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9A" w:rsidRDefault="009954F9" w:rsidP="00010C3C">
      <w:pPr>
        <w:spacing w:after="0"/>
        <w:ind w:left="-851"/>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6546019" cy="9265185"/>
            <wp:effectExtent l="0" t="0" r="0" b="0"/>
            <wp:docPr id="1" name="Рисунок 1" descr="H:\образоват программа 2020\20210722_140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разоват программа 2020\20210722_14035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8591" cy="9268825"/>
                    </a:xfrm>
                    <a:prstGeom prst="rect">
                      <a:avLst/>
                    </a:prstGeom>
                    <a:noFill/>
                    <a:ln>
                      <a:noFill/>
                    </a:ln>
                  </pic:spPr>
                </pic:pic>
              </a:graphicData>
            </a:graphic>
          </wp:inline>
        </w:drawing>
      </w:r>
      <w:bookmarkEnd w:id="0"/>
    </w:p>
    <w:tbl>
      <w:tblPr>
        <w:tblW w:w="10916" w:type="dxa"/>
        <w:tblInd w:w="-1026" w:type="dxa"/>
        <w:tblLayout w:type="fixed"/>
        <w:tblLook w:val="01E0" w:firstRow="1" w:lastRow="1" w:firstColumn="1" w:lastColumn="1" w:noHBand="0" w:noVBand="0"/>
      </w:tblPr>
      <w:tblGrid>
        <w:gridCol w:w="851"/>
        <w:gridCol w:w="9214"/>
        <w:gridCol w:w="851"/>
      </w:tblGrid>
      <w:tr w:rsidR="006B0657" w:rsidRPr="000F6B9A" w:rsidTr="003D5CEF">
        <w:tc>
          <w:tcPr>
            <w:tcW w:w="851" w:type="dxa"/>
            <w:hideMark/>
          </w:tcPr>
          <w:p w:rsidR="003D5CEF" w:rsidRDefault="003D5CEF" w:rsidP="00CD081A">
            <w:pPr>
              <w:spacing w:after="0" w:line="240" w:lineRule="auto"/>
              <w:jc w:val="center"/>
              <w:rPr>
                <w:rFonts w:ascii="Times New Roman" w:eastAsia="Times New Roman" w:hAnsi="Times New Roman" w:cs="Times New Roman"/>
                <w:b/>
                <w:sz w:val="26"/>
                <w:szCs w:val="26"/>
              </w:rPr>
            </w:pPr>
          </w:p>
          <w:p w:rsidR="003D5CEF" w:rsidRPr="000F6B9A" w:rsidRDefault="006B0657" w:rsidP="003D5CE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9214" w:type="dxa"/>
            <w:hideMark/>
          </w:tcPr>
          <w:p w:rsidR="00906941" w:rsidRDefault="00906941" w:rsidP="00CD081A">
            <w:pPr>
              <w:spacing w:after="0" w:line="240" w:lineRule="auto"/>
              <w:jc w:val="center"/>
              <w:rPr>
                <w:rFonts w:ascii="Times New Roman" w:eastAsia="Times New Roman" w:hAnsi="Times New Roman" w:cs="Times New Roman"/>
                <w:b/>
                <w:sz w:val="26"/>
                <w:szCs w:val="26"/>
              </w:rPr>
            </w:pPr>
          </w:p>
          <w:p w:rsidR="006B0657" w:rsidRDefault="006B0657" w:rsidP="00CD081A">
            <w:pPr>
              <w:spacing w:after="0" w:line="240" w:lineRule="auto"/>
              <w:jc w:val="center"/>
              <w:rPr>
                <w:rFonts w:ascii="Times New Roman" w:eastAsia="Times New Roman" w:hAnsi="Times New Roman" w:cs="Times New Roman"/>
                <w:b/>
                <w:sz w:val="26"/>
                <w:szCs w:val="26"/>
              </w:rPr>
            </w:pPr>
            <w:r w:rsidRPr="000F6B9A">
              <w:rPr>
                <w:rFonts w:ascii="Times New Roman" w:eastAsia="Times New Roman" w:hAnsi="Times New Roman" w:cs="Times New Roman"/>
                <w:b/>
                <w:sz w:val="26"/>
                <w:szCs w:val="26"/>
              </w:rPr>
              <w:t>Содержание</w:t>
            </w:r>
          </w:p>
          <w:p w:rsidR="003D5CEF" w:rsidRPr="000F6B9A" w:rsidRDefault="003D5CEF" w:rsidP="00CD081A">
            <w:pPr>
              <w:spacing w:after="0" w:line="240" w:lineRule="auto"/>
              <w:jc w:val="center"/>
              <w:rPr>
                <w:rFonts w:ascii="Times New Roman" w:eastAsia="Times New Roman" w:hAnsi="Times New Roman" w:cs="Times New Roman"/>
                <w:b/>
                <w:sz w:val="26"/>
                <w:szCs w:val="26"/>
              </w:rPr>
            </w:pPr>
          </w:p>
        </w:tc>
        <w:tc>
          <w:tcPr>
            <w:tcW w:w="851" w:type="dxa"/>
          </w:tcPr>
          <w:p w:rsidR="003D5CEF" w:rsidRDefault="003D5CEF" w:rsidP="00CD081A">
            <w:pPr>
              <w:spacing w:after="0" w:line="240" w:lineRule="auto"/>
              <w:jc w:val="center"/>
              <w:rPr>
                <w:rFonts w:ascii="Times New Roman" w:eastAsia="Times New Roman" w:hAnsi="Times New Roman" w:cs="Times New Roman"/>
                <w:b/>
                <w:sz w:val="26"/>
                <w:szCs w:val="26"/>
              </w:rPr>
            </w:pPr>
          </w:p>
          <w:p w:rsidR="006B0657" w:rsidRPr="000F6B9A" w:rsidRDefault="00122409" w:rsidP="003D5CEF">
            <w:pPr>
              <w:spacing w:after="0" w:line="240" w:lineRule="auto"/>
              <w:rPr>
                <w:rFonts w:ascii="Times New Roman" w:eastAsia="Times New Roman" w:hAnsi="Times New Roman" w:cs="Times New Roman"/>
                <w:b/>
                <w:sz w:val="26"/>
                <w:szCs w:val="26"/>
              </w:rPr>
            </w:pPr>
            <w:proofErr w:type="spellStart"/>
            <w:proofErr w:type="gramStart"/>
            <w:r>
              <w:rPr>
                <w:rFonts w:ascii="Times New Roman" w:eastAsia="Times New Roman" w:hAnsi="Times New Roman" w:cs="Times New Roman"/>
                <w:b/>
                <w:sz w:val="26"/>
                <w:szCs w:val="26"/>
              </w:rPr>
              <w:t>стр</w:t>
            </w:r>
            <w:proofErr w:type="spellEnd"/>
            <w:proofErr w:type="gramEnd"/>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b/>
                <w:sz w:val="26"/>
                <w:szCs w:val="26"/>
                <w:lang w:val="en-US"/>
              </w:rPr>
            </w:pPr>
            <w:r w:rsidRPr="000F6B9A">
              <w:rPr>
                <w:rFonts w:ascii="Times New Roman" w:eastAsia="Times New Roman" w:hAnsi="Times New Roman" w:cs="Times New Roman"/>
                <w:b/>
                <w:sz w:val="26"/>
                <w:szCs w:val="26"/>
                <w:lang w:val="en-US"/>
              </w:rPr>
              <w:t>I</w:t>
            </w:r>
          </w:p>
        </w:tc>
        <w:tc>
          <w:tcPr>
            <w:tcW w:w="9214" w:type="dxa"/>
            <w:hideMark/>
          </w:tcPr>
          <w:p w:rsidR="006B0657" w:rsidRPr="000F6B9A" w:rsidRDefault="006B0657" w:rsidP="003D5CEF">
            <w:pPr>
              <w:spacing w:after="0" w:line="240" w:lineRule="auto"/>
              <w:jc w:val="center"/>
              <w:rPr>
                <w:rFonts w:ascii="Times New Roman" w:eastAsia="Times New Roman" w:hAnsi="Times New Roman" w:cs="Times New Roman"/>
                <w:b/>
                <w:sz w:val="26"/>
                <w:szCs w:val="26"/>
              </w:rPr>
            </w:pPr>
            <w:r w:rsidRPr="000F6B9A">
              <w:rPr>
                <w:rFonts w:ascii="Times New Roman" w:eastAsia="Times New Roman" w:hAnsi="Times New Roman" w:cs="Times New Roman"/>
                <w:b/>
                <w:sz w:val="26"/>
                <w:szCs w:val="26"/>
              </w:rPr>
              <w:t>Целевой раздел</w:t>
            </w:r>
          </w:p>
        </w:tc>
        <w:tc>
          <w:tcPr>
            <w:tcW w:w="851" w:type="dxa"/>
          </w:tcPr>
          <w:p w:rsidR="006B0657" w:rsidRPr="000F6B9A" w:rsidRDefault="003D5CEF" w:rsidP="00CD081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2-18</w:t>
            </w:r>
          </w:p>
        </w:tc>
      </w:tr>
      <w:tr w:rsidR="006B0657" w:rsidRPr="000F6B9A" w:rsidTr="003D5CEF">
        <w:trPr>
          <w:trHeight w:val="567"/>
        </w:trPr>
        <w:tc>
          <w:tcPr>
            <w:tcW w:w="851" w:type="dxa"/>
            <w:hideMark/>
          </w:tcPr>
          <w:p w:rsidR="006B0657" w:rsidRPr="00CD081A" w:rsidRDefault="006B0657" w:rsidP="00CD081A">
            <w:pPr>
              <w:spacing w:after="0" w:line="240" w:lineRule="auto"/>
              <w:jc w:val="center"/>
              <w:rPr>
                <w:rFonts w:ascii="Times New Roman" w:eastAsia="Times New Roman" w:hAnsi="Times New Roman" w:cs="Times New Roman"/>
                <w:sz w:val="26"/>
                <w:szCs w:val="26"/>
              </w:rPr>
            </w:pPr>
            <w:r w:rsidRPr="00CD081A">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 xml:space="preserve">Пояснительная записка </w:t>
            </w:r>
            <w:r>
              <w:rPr>
                <w:rFonts w:ascii="Times New Roman" w:eastAsia="Times New Roman" w:hAnsi="Times New Roman" w:cs="Times New Roman"/>
                <w:sz w:val="26"/>
                <w:szCs w:val="26"/>
              </w:rPr>
              <w:t>О</w:t>
            </w:r>
            <w:r w:rsidRPr="000F6B9A">
              <w:rPr>
                <w:rFonts w:ascii="Times New Roman" w:eastAsia="Times New Roman" w:hAnsi="Times New Roman" w:cs="Times New Roman"/>
                <w:sz w:val="26"/>
                <w:szCs w:val="26"/>
              </w:rPr>
              <w:t xml:space="preserve">сновной </w:t>
            </w:r>
            <w:r w:rsidR="00AA4317">
              <w:rPr>
                <w:rFonts w:ascii="Times New Roman" w:eastAsia="Times New Roman" w:hAnsi="Times New Roman" w:cs="Times New Roman"/>
                <w:sz w:val="26"/>
                <w:szCs w:val="26"/>
              </w:rPr>
              <w:t>обще</w:t>
            </w:r>
            <w:r w:rsidRPr="000F6B9A">
              <w:rPr>
                <w:rFonts w:ascii="Times New Roman" w:eastAsia="Times New Roman" w:hAnsi="Times New Roman" w:cs="Times New Roman"/>
                <w:sz w:val="26"/>
                <w:szCs w:val="26"/>
              </w:rPr>
              <w:t xml:space="preserve">образовательной </w:t>
            </w:r>
            <w:r>
              <w:rPr>
                <w:rFonts w:ascii="Times New Roman" w:eastAsia="Times New Roman" w:hAnsi="Times New Roman" w:cs="Times New Roman"/>
                <w:sz w:val="26"/>
                <w:szCs w:val="26"/>
              </w:rPr>
              <w:t>п</w:t>
            </w:r>
            <w:r w:rsidRPr="000F6B9A">
              <w:rPr>
                <w:rFonts w:ascii="Times New Roman" w:eastAsia="Times New Roman" w:hAnsi="Times New Roman" w:cs="Times New Roman"/>
                <w:sz w:val="26"/>
                <w:szCs w:val="26"/>
              </w:rPr>
              <w:t>рограммы</w:t>
            </w:r>
            <w:r>
              <w:rPr>
                <w:rFonts w:ascii="Times New Roman" w:eastAsia="Times New Roman" w:hAnsi="Times New Roman" w:cs="Times New Roman"/>
                <w:sz w:val="26"/>
                <w:szCs w:val="26"/>
              </w:rPr>
              <w:t xml:space="preserve"> дошкольного образования М</w:t>
            </w:r>
            <w:r w:rsidRPr="000F6B9A">
              <w:rPr>
                <w:rFonts w:ascii="Times New Roman" w:eastAsia="Times New Roman" w:hAnsi="Times New Roman" w:cs="Times New Roman"/>
                <w:sz w:val="26"/>
                <w:szCs w:val="26"/>
              </w:rPr>
              <w:t xml:space="preserve">ДОУ </w:t>
            </w:r>
            <w:r>
              <w:rPr>
                <w:rFonts w:ascii="Times New Roman" w:eastAsia="Times New Roman" w:hAnsi="Times New Roman" w:cs="Times New Roman"/>
                <w:sz w:val="26"/>
                <w:szCs w:val="26"/>
              </w:rPr>
              <w:t>№27 «Антошка»</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1.</w:t>
            </w:r>
            <w:r>
              <w:rPr>
                <w:rFonts w:ascii="Times New Roman" w:eastAsia="Times New Roman" w:hAnsi="Times New Roman" w:cs="Times New Roman"/>
                <w:sz w:val="26"/>
                <w:szCs w:val="26"/>
              </w:rPr>
              <w:t>1.1</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 xml:space="preserve">Цели и задачи реализации </w:t>
            </w:r>
            <w:r>
              <w:rPr>
                <w:rFonts w:ascii="Times New Roman" w:eastAsia="Times New Roman" w:hAnsi="Times New Roman" w:cs="Times New Roman"/>
                <w:sz w:val="26"/>
                <w:szCs w:val="26"/>
              </w:rPr>
              <w:t>П</w:t>
            </w:r>
            <w:r w:rsidRPr="000F6B9A">
              <w:rPr>
                <w:rFonts w:ascii="Times New Roman" w:eastAsia="Times New Roman" w:hAnsi="Times New Roman" w:cs="Times New Roman"/>
                <w:sz w:val="26"/>
                <w:szCs w:val="26"/>
              </w:rPr>
              <w:t xml:space="preserve">рограммы </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1.</w:t>
            </w:r>
            <w:r>
              <w:rPr>
                <w:rFonts w:ascii="Times New Roman" w:eastAsia="Times New Roman" w:hAnsi="Times New Roman" w:cs="Times New Roman"/>
                <w:sz w:val="26"/>
                <w:szCs w:val="26"/>
              </w:rPr>
              <w:t>1.2</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 xml:space="preserve">Принципы и подходы к </w:t>
            </w:r>
            <w:r>
              <w:rPr>
                <w:rFonts w:ascii="Times New Roman" w:eastAsia="Times New Roman" w:hAnsi="Times New Roman" w:cs="Times New Roman"/>
                <w:sz w:val="26"/>
                <w:szCs w:val="26"/>
              </w:rPr>
              <w:t>формированию П</w:t>
            </w:r>
            <w:r w:rsidRPr="000F6B9A">
              <w:rPr>
                <w:rFonts w:ascii="Times New Roman" w:eastAsia="Times New Roman" w:hAnsi="Times New Roman" w:cs="Times New Roman"/>
                <w:sz w:val="26"/>
                <w:szCs w:val="26"/>
              </w:rPr>
              <w:t>рограммы</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1.</w:t>
            </w:r>
            <w:r>
              <w:rPr>
                <w:rFonts w:ascii="Times New Roman" w:eastAsia="Times New Roman" w:hAnsi="Times New Roman" w:cs="Times New Roman"/>
                <w:sz w:val="26"/>
                <w:szCs w:val="26"/>
              </w:rPr>
              <w:t>1.3</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F311F4">
              <w:rPr>
                <w:rFonts w:ascii="Times New Roman" w:eastAsia="Times New Roman" w:hAnsi="Times New Roman" w:cs="Times New Roman"/>
                <w:sz w:val="26"/>
                <w:szCs w:val="26"/>
              </w:rPr>
              <w:t>Характеристика контингента воспитанников, особенностей развития детей раннего и дошкольного возраста</w:t>
            </w:r>
          </w:p>
        </w:tc>
        <w:tc>
          <w:tcPr>
            <w:tcW w:w="851" w:type="dxa"/>
          </w:tcPr>
          <w:p w:rsidR="006B0657" w:rsidRPr="00F311F4"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Планируемые результаты как ориентиры освоения воспитанниками</w:t>
            </w:r>
          </w:p>
          <w:p w:rsidR="006B0657" w:rsidRPr="000F6B9A"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0F6B9A">
              <w:rPr>
                <w:rFonts w:ascii="Times New Roman" w:eastAsia="Times New Roman" w:hAnsi="Times New Roman" w:cs="Times New Roman"/>
                <w:sz w:val="26"/>
                <w:szCs w:val="26"/>
              </w:rPr>
              <w:t xml:space="preserve">сновной </w:t>
            </w:r>
            <w:r w:rsidR="00AA4317">
              <w:rPr>
                <w:rFonts w:ascii="Times New Roman" w:eastAsia="Times New Roman" w:hAnsi="Times New Roman" w:cs="Times New Roman"/>
                <w:sz w:val="26"/>
                <w:szCs w:val="26"/>
              </w:rPr>
              <w:t>обще</w:t>
            </w:r>
            <w:r w:rsidRPr="000F6B9A">
              <w:rPr>
                <w:rFonts w:ascii="Times New Roman" w:eastAsia="Times New Roman" w:hAnsi="Times New Roman" w:cs="Times New Roman"/>
                <w:sz w:val="26"/>
                <w:szCs w:val="26"/>
              </w:rPr>
              <w:t xml:space="preserve">образовательной программы  дошкольного образования </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1.2.1</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Целевые ориентиры дошкольного образования, сформулированные в ФГОС дошкольного образования</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1.2.2</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Целевые ориентиры образования в раннем возрасте</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1.2.3</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Целевые ориентиры на этапе завершения дошкольного образования</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6B0657" w:rsidRPr="000F6B9A" w:rsidTr="003D5CEF">
        <w:tc>
          <w:tcPr>
            <w:tcW w:w="851" w:type="dxa"/>
          </w:tcPr>
          <w:p w:rsidR="006B0657"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1.2.4</w:t>
            </w:r>
          </w:p>
        </w:tc>
        <w:tc>
          <w:tcPr>
            <w:tcW w:w="9214" w:type="dxa"/>
          </w:tcPr>
          <w:p w:rsidR="006B0657" w:rsidRPr="000F6B9A"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Планируемые итоговые результаты освоения вариативной части программы</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r>
      <w:tr w:rsidR="006B0657" w:rsidRPr="000F6B9A" w:rsidTr="003D5CEF">
        <w:tc>
          <w:tcPr>
            <w:tcW w:w="851" w:type="dxa"/>
          </w:tcPr>
          <w:p w:rsidR="006B0657"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1.2.5</w:t>
            </w:r>
          </w:p>
        </w:tc>
        <w:tc>
          <w:tcPr>
            <w:tcW w:w="9214" w:type="dxa"/>
          </w:tcPr>
          <w:p w:rsidR="006B0657"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Развивающее оценивание качества образовательной деятельности по Программе</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b/>
                <w:sz w:val="26"/>
                <w:szCs w:val="26"/>
                <w:lang w:val="en-US"/>
              </w:rPr>
            </w:pPr>
            <w:r w:rsidRPr="000F6B9A">
              <w:rPr>
                <w:rFonts w:ascii="Times New Roman" w:eastAsia="Times New Roman" w:hAnsi="Times New Roman" w:cs="Times New Roman"/>
                <w:b/>
                <w:sz w:val="26"/>
                <w:szCs w:val="26"/>
                <w:lang w:val="en-US"/>
              </w:rPr>
              <w:t>II</w:t>
            </w:r>
          </w:p>
        </w:tc>
        <w:tc>
          <w:tcPr>
            <w:tcW w:w="9214" w:type="dxa"/>
            <w:hideMark/>
          </w:tcPr>
          <w:p w:rsidR="006B0657" w:rsidRPr="000F6B9A" w:rsidRDefault="006B0657" w:rsidP="003D5CEF">
            <w:pPr>
              <w:spacing w:after="0" w:line="240" w:lineRule="auto"/>
              <w:jc w:val="center"/>
              <w:rPr>
                <w:rFonts w:ascii="Times New Roman" w:eastAsia="Times New Roman" w:hAnsi="Times New Roman" w:cs="Times New Roman"/>
                <w:b/>
                <w:sz w:val="26"/>
                <w:szCs w:val="26"/>
              </w:rPr>
            </w:pPr>
            <w:r w:rsidRPr="000F6B9A">
              <w:rPr>
                <w:rFonts w:ascii="Times New Roman" w:eastAsia="Times New Roman" w:hAnsi="Times New Roman" w:cs="Times New Roman"/>
                <w:b/>
                <w:sz w:val="26"/>
                <w:szCs w:val="26"/>
              </w:rPr>
              <w:t>Содержательный раздел</w:t>
            </w:r>
          </w:p>
        </w:tc>
        <w:tc>
          <w:tcPr>
            <w:tcW w:w="851" w:type="dxa"/>
          </w:tcPr>
          <w:p w:rsidR="006B0657" w:rsidRPr="000F6B9A" w:rsidRDefault="003D5CEF" w:rsidP="00CD081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19-71</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9214" w:type="dxa"/>
            <w:hideMark/>
          </w:tcPr>
          <w:p w:rsidR="006B0657" w:rsidRPr="000F6B9A" w:rsidRDefault="006B0657" w:rsidP="00CD081A">
            <w:pPr>
              <w:spacing w:after="0" w:line="240" w:lineRule="auto"/>
              <w:jc w:val="both"/>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Образовательная деятельность в соответствии с образовательными областями с учетом используемых в ДОУ программ и методических пособий, обеспечива</w:t>
            </w:r>
            <w:r>
              <w:rPr>
                <w:rFonts w:ascii="Times New Roman" w:eastAsia="Times New Roman" w:hAnsi="Times New Roman" w:cs="Times New Roman"/>
                <w:sz w:val="26"/>
                <w:szCs w:val="26"/>
              </w:rPr>
              <w:t>ющих реализацию данных программ</w:t>
            </w:r>
          </w:p>
        </w:tc>
        <w:tc>
          <w:tcPr>
            <w:tcW w:w="851" w:type="dxa"/>
          </w:tcPr>
          <w:p w:rsidR="006B0657" w:rsidRPr="000F6B9A" w:rsidRDefault="003D5CEF" w:rsidP="00CD081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Особенности образовательной деятельности разных видов и культурных практик</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r w:rsidRPr="000F6B9A">
              <w:rPr>
                <w:rFonts w:ascii="Times New Roman" w:eastAsia="Times New Roman" w:hAnsi="Times New Roman" w:cs="Times New Roman"/>
                <w:sz w:val="26"/>
                <w:szCs w:val="26"/>
              </w:rPr>
              <w:t>.1</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Система ф</w:t>
            </w:r>
            <w:r w:rsidRPr="000F6B9A">
              <w:rPr>
                <w:rFonts w:ascii="Times New Roman" w:eastAsia="Times New Roman" w:hAnsi="Times New Roman" w:cs="Times New Roman"/>
                <w:sz w:val="26"/>
                <w:szCs w:val="26"/>
              </w:rPr>
              <w:t>изкультурно-оздоровительн</w:t>
            </w:r>
            <w:r>
              <w:rPr>
                <w:rFonts w:ascii="Times New Roman" w:eastAsia="Times New Roman" w:hAnsi="Times New Roman" w:cs="Times New Roman"/>
                <w:sz w:val="26"/>
                <w:szCs w:val="26"/>
              </w:rPr>
              <w:t>ой</w:t>
            </w:r>
            <w:r w:rsidRPr="000F6B9A">
              <w:rPr>
                <w:rFonts w:ascii="Times New Roman" w:eastAsia="Times New Roman" w:hAnsi="Times New Roman" w:cs="Times New Roman"/>
                <w:sz w:val="26"/>
                <w:szCs w:val="26"/>
              </w:rPr>
              <w:t xml:space="preserve"> работ</w:t>
            </w:r>
            <w:r>
              <w:rPr>
                <w:rFonts w:ascii="Times New Roman" w:eastAsia="Times New Roman" w:hAnsi="Times New Roman" w:cs="Times New Roman"/>
                <w:sz w:val="26"/>
                <w:szCs w:val="26"/>
              </w:rPr>
              <w:t>ы</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r w:rsidRPr="000F6B9A">
              <w:rPr>
                <w:rFonts w:ascii="Times New Roman" w:eastAsia="Times New Roman" w:hAnsi="Times New Roman" w:cs="Times New Roman"/>
                <w:sz w:val="26"/>
                <w:szCs w:val="26"/>
              </w:rPr>
              <w:t>.2</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Региональный компонент</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2.3.3</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Формирование основ финансовой грамотности</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2.3.4</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Преемственность ДОУ и школы</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p>
        </w:tc>
      </w:tr>
      <w:tr w:rsidR="006B0657" w:rsidRPr="000F6B9A" w:rsidTr="003D5CEF">
        <w:tc>
          <w:tcPr>
            <w:tcW w:w="851" w:type="dxa"/>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2.3.5</w:t>
            </w:r>
          </w:p>
        </w:tc>
        <w:tc>
          <w:tcPr>
            <w:tcW w:w="9214" w:type="dxa"/>
          </w:tcPr>
          <w:p w:rsidR="006B0657" w:rsidRPr="000F6B9A"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Дополнительные образовательные услуги</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r>
      <w:tr w:rsidR="006B0657" w:rsidRPr="000F6B9A" w:rsidTr="003D5CEF">
        <w:tc>
          <w:tcPr>
            <w:tcW w:w="851" w:type="dxa"/>
          </w:tcPr>
          <w:p w:rsidR="006B0657"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9214" w:type="dxa"/>
          </w:tcPr>
          <w:p w:rsidR="006B0657"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Инклюзивное образование детей с ограниченными возможностями здоровья</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52</w:t>
            </w:r>
          </w:p>
        </w:tc>
      </w:tr>
      <w:tr w:rsidR="006B0657" w:rsidRPr="000F6B9A" w:rsidTr="003D5CEF">
        <w:tc>
          <w:tcPr>
            <w:tcW w:w="851" w:type="dxa"/>
          </w:tcPr>
          <w:p w:rsidR="006B0657"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9214" w:type="dxa"/>
          </w:tcPr>
          <w:p w:rsidR="006B0657"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Системы работы группы </w:t>
            </w:r>
            <w:proofErr w:type="spellStart"/>
            <w:r>
              <w:rPr>
                <w:rFonts w:ascii="Times New Roman" w:eastAsia="Times New Roman" w:hAnsi="Times New Roman" w:cs="Times New Roman"/>
                <w:sz w:val="26"/>
                <w:szCs w:val="26"/>
              </w:rPr>
              <w:t>М.Монтессори</w:t>
            </w:r>
            <w:proofErr w:type="spellEnd"/>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Способы и направления поддержки детской инициативы</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68</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tc>
        <w:tc>
          <w:tcPr>
            <w:tcW w:w="9214" w:type="dxa"/>
            <w:hideMark/>
          </w:tcPr>
          <w:p w:rsidR="006B0657" w:rsidRPr="000F6B9A" w:rsidRDefault="006B0657" w:rsidP="006B0657">
            <w:pPr>
              <w:spacing w:after="0" w:line="240" w:lineRule="auto"/>
              <w:rPr>
                <w:rFonts w:ascii="Times New Roman" w:eastAsia="Times New Roman" w:hAnsi="Times New Roman" w:cs="Times New Roman"/>
                <w:sz w:val="26"/>
                <w:szCs w:val="26"/>
                <w:highlight w:val="yellow"/>
              </w:rPr>
            </w:pPr>
            <w:r w:rsidRPr="000F6B9A">
              <w:rPr>
                <w:rFonts w:ascii="Times New Roman" w:eastAsia="Times New Roman" w:hAnsi="Times New Roman" w:cs="Times New Roman"/>
                <w:sz w:val="26"/>
                <w:szCs w:val="26"/>
              </w:rPr>
              <w:t>Особенности взаимодействия</w:t>
            </w:r>
            <w:r>
              <w:rPr>
                <w:rFonts w:ascii="Times New Roman" w:eastAsia="Times New Roman" w:hAnsi="Times New Roman" w:cs="Times New Roman"/>
                <w:sz w:val="26"/>
                <w:szCs w:val="26"/>
              </w:rPr>
              <w:t xml:space="preserve"> </w:t>
            </w:r>
            <w:r w:rsidRPr="000F6B9A">
              <w:rPr>
                <w:rFonts w:ascii="Times New Roman" w:eastAsia="Times New Roman" w:hAnsi="Times New Roman" w:cs="Times New Roman"/>
                <w:sz w:val="26"/>
                <w:szCs w:val="26"/>
              </w:rPr>
              <w:t>педагогического коллектива с семьями воспитанников</w:t>
            </w:r>
          </w:p>
        </w:tc>
        <w:tc>
          <w:tcPr>
            <w:tcW w:w="851" w:type="dxa"/>
          </w:tcPr>
          <w:p w:rsidR="006B0657" w:rsidRPr="000F6B9A" w:rsidRDefault="003D5CEF" w:rsidP="006B065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b/>
                <w:sz w:val="26"/>
                <w:szCs w:val="26"/>
              </w:rPr>
            </w:pPr>
            <w:r w:rsidRPr="000F6B9A">
              <w:rPr>
                <w:rFonts w:ascii="Times New Roman" w:eastAsia="Times New Roman" w:hAnsi="Times New Roman" w:cs="Times New Roman"/>
                <w:b/>
                <w:sz w:val="26"/>
                <w:szCs w:val="26"/>
                <w:lang w:val="en-US"/>
              </w:rPr>
              <w:t>III</w:t>
            </w:r>
          </w:p>
        </w:tc>
        <w:tc>
          <w:tcPr>
            <w:tcW w:w="9214" w:type="dxa"/>
            <w:hideMark/>
          </w:tcPr>
          <w:p w:rsidR="006B0657" w:rsidRPr="000F6B9A" w:rsidRDefault="006B0657" w:rsidP="003D5CEF">
            <w:pPr>
              <w:spacing w:after="0" w:line="240" w:lineRule="auto"/>
              <w:jc w:val="center"/>
              <w:rPr>
                <w:rFonts w:ascii="Times New Roman" w:eastAsia="Times New Roman" w:hAnsi="Times New Roman" w:cs="Times New Roman"/>
                <w:b/>
                <w:sz w:val="26"/>
                <w:szCs w:val="26"/>
              </w:rPr>
            </w:pPr>
            <w:r w:rsidRPr="000F6B9A">
              <w:rPr>
                <w:rFonts w:ascii="Times New Roman" w:eastAsia="Times New Roman" w:hAnsi="Times New Roman" w:cs="Times New Roman"/>
                <w:b/>
                <w:sz w:val="26"/>
                <w:szCs w:val="26"/>
              </w:rPr>
              <w:t>Организационный раздел</w:t>
            </w:r>
          </w:p>
        </w:tc>
        <w:tc>
          <w:tcPr>
            <w:tcW w:w="851" w:type="dxa"/>
          </w:tcPr>
          <w:p w:rsidR="006B0657" w:rsidRPr="000F6B9A" w:rsidRDefault="003D5CEF" w:rsidP="00CD081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72-94</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Психолого-педагогические условия, обеспечивающие развитие ребенка</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72</w:t>
            </w:r>
          </w:p>
        </w:tc>
      </w:tr>
      <w:tr w:rsidR="006B0657" w:rsidRPr="000F6B9A" w:rsidTr="003D5CEF">
        <w:tc>
          <w:tcPr>
            <w:tcW w:w="851" w:type="dxa"/>
          </w:tcPr>
          <w:p w:rsidR="006B0657"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9214" w:type="dxa"/>
          </w:tcPr>
          <w:p w:rsidR="006B0657"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Организация развивающей предметно-пространственной среды</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73</w:t>
            </w:r>
          </w:p>
        </w:tc>
      </w:tr>
      <w:tr w:rsidR="006B0657" w:rsidRPr="000F6B9A" w:rsidTr="003D5CEF">
        <w:tc>
          <w:tcPr>
            <w:tcW w:w="851" w:type="dxa"/>
          </w:tcPr>
          <w:p w:rsidR="006B0657"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9214" w:type="dxa"/>
          </w:tcPr>
          <w:p w:rsidR="006B0657"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Кадровые условия реализации Программы</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80</w:t>
            </w:r>
          </w:p>
        </w:tc>
      </w:tr>
      <w:tr w:rsidR="006B0657" w:rsidRPr="000F6B9A" w:rsidTr="003D5CEF">
        <w:tc>
          <w:tcPr>
            <w:tcW w:w="851" w:type="dxa"/>
          </w:tcPr>
          <w:p w:rsidR="006B0657"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9214" w:type="dxa"/>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Материально-тех</w:t>
            </w:r>
            <w:r>
              <w:rPr>
                <w:rFonts w:ascii="Times New Roman" w:eastAsia="Times New Roman" w:hAnsi="Times New Roman" w:cs="Times New Roman"/>
                <w:sz w:val="26"/>
                <w:szCs w:val="26"/>
              </w:rPr>
              <w:t>ническое обеспечение Программы</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81</w:t>
            </w:r>
          </w:p>
        </w:tc>
      </w:tr>
      <w:tr w:rsidR="006B0657" w:rsidRPr="000F6B9A" w:rsidTr="003D5CEF">
        <w:tc>
          <w:tcPr>
            <w:tcW w:w="851" w:type="dxa"/>
          </w:tcPr>
          <w:p w:rsidR="006B0657"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9214" w:type="dxa"/>
          </w:tcPr>
          <w:p w:rsidR="006B0657" w:rsidRPr="000F6B9A"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Финансовые условия реализации Программы</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92</w:t>
            </w:r>
          </w:p>
        </w:tc>
      </w:tr>
      <w:tr w:rsidR="006B0657" w:rsidRPr="000F6B9A" w:rsidTr="003D5CEF">
        <w:tc>
          <w:tcPr>
            <w:tcW w:w="851" w:type="dxa"/>
          </w:tcPr>
          <w:p w:rsidR="006B0657"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p>
        </w:tc>
        <w:tc>
          <w:tcPr>
            <w:tcW w:w="9214" w:type="dxa"/>
          </w:tcPr>
          <w:p w:rsidR="006B0657"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Организация режима пребывания детей в образовательном учреждении</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92</w:t>
            </w:r>
          </w:p>
        </w:tc>
      </w:tr>
      <w:tr w:rsidR="006B0657" w:rsidRPr="000F6B9A" w:rsidTr="003D5CEF">
        <w:tc>
          <w:tcPr>
            <w:tcW w:w="851" w:type="dxa"/>
            <w:hideMark/>
          </w:tcPr>
          <w:p w:rsidR="006B0657" w:rsidRPr="000F6B9A" w:rsidRDefault="006B0657" w:rsidP="00CD081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3.7</w:t>
            </w:r>
          </w:p>
        </w:tc>
        <w:tc>
          <w:tcPr>
            <w:tcW w:w="9214" w:type="dxa"/>
            <w:hideMark/>
          </w:tcPr>
          <w:p w:rsidR="006B0657" w:rsidRPr="000F6B9A" w:rsidRDefault="006B0657" w:rsidP="00CD081A">
            <w:pPr>
              <w:spacing w:after="0" w:line="240" w:lineRule="auto"/>
              <w:rPr>
                <w:rFonts w:ascii="Times New Roman" w:eastAsia="Times New Roman" w:hAnsi="Times New Roman" w:cs="Times New Roman"/>
                <w:sz w:val="26"/>
                <w:szCs w:val="26"/>
              </w:rPr>
            </w:pPr>
            <w:r w:rsidRPr="000F6B9A">
              <w:rPr>
                <w:rFonts w:ascii="Times New Roman" w:eastAsia="Times New Roman" w:hAnsi="Times New Roman" w:cs="Times New Roman"/>
                <w:sz w:val="26"/>
                <w:szCs w:val="26"/>
              </w:rPr>
              <w:t>Особенности традиционных событий, праздников, мероприятий</w:t>
            </w:r>
          </w:p>
        </w:tc>
        <w:tc>
          <w:tcPr>
            <w:tcW w:w="851" w:type="dxa"/>
          </w:tcPr>
          <w:p w:rsidR="006B0657" w:rsidRPr="000F6B9A"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94</w:t>
            </w:r>
          </w:p>
        </w:tc>
      </w:tr>
      <w:tr w:rsidR="006B0657" w:rsidRPr="000F6B9A" w:rsidTr="003D5CEF">
        <w:tc>
          <w:tcPr>
            <w:tcW w:w="851" w:type="dxa"/>
          </w:tcPr>
          <w:p w:rsidR="006B0657" w:rsidRPr="00CD081A" w:rsidRDefault="006B0657" w:rsidP="00CD081A">
            <w:pPr>
              <w:spacing w:after="0" w:line="240" w:lineRule="auto"/>
              <w:jc w:val="center"/>
              <w:rPr>
                <w:rFonts w:ascii="Times New Roman" w:eastAsia="Times New Roman" w:hAnsi="Times New Roman" w:cs="Times New Roman"/>
                <w:b/>
                <w:sz w:val="26"/>
                <w:szCs w:val="26"/>
                <w:lang w:val="en-US"/>
              </w:rPr>
            </w:pPr>
            <w:r w:rsidRPr="00CD081A">
              <w:rPr>
                <w:rFonts w:ascii="Times New Roman" w:eastAsia="Times New Roman" w:hAnsi="Times New Roman" w:cs="Times New Roman"/>
                <w:b/>
                <w:sz w:val="26"/>
                <w:szCs w:val="26"/>
                <w:lang w:val="en-US"/>
              </w:rPr>
              <w:t>IV</w:t>
            </w:r>
          </w:p>
        </w:tc>
        <w:tc>
          <w:tcPr>
            <w:tcW w:w="9214" w:type="dxa"/>
          </w:tcPr>
          <w:p w:rsidR="006B0657" w:rsidRPr="00CD081A" w:rsidRDefault="006B0657" w:rsidP="003D5CEF">
            <w:pPr>
              <w:spacing w:after="0" w:line="240" w:lineRule="auto"/>
              <w:rPr>
                <w:rFonts w:ascii="Times New Roman" w:eastAsia="Times New Roman" w:hAnsi="Times New Roman" w:cs="Times New Roman"/>
                <w:b/>
                <w:sz w:val="26"/>
                <w:szCs w:val="26"/>
              </w:rPr>
            </w:pPr>
            <w:r w:rsidRPr="00CD081A">
              <w:rPr>
                <w:rFonts w:ascii="Times New Roman" w:eastAsia="Times New Roman" w:hAnsi="Times New Roman" w:cs="Times New Roman"/>
                <w:b/>
                <w:sz w:val="26"/>
                <w:szCs w:val="26"/>
              </w:rPr>
              <w:t>Дополнительный раздел</w:t>
            </w:r>
          </w:p>
        </w:tc>
        <w:tc>
          <w:tcPr>
            <w:tcW w:w="851" w:type="dxa"/>
          </w:tcPr>
          <w:p w:rsidR="006B0657" w:rsidRPr="00CD081A" w:rsidRDefault="003D5CEF" w:rsidP="00CD081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95-97</w:t>
            </w:r>
          </w:p>
        </w:tc>
      </w:tr>
      <w:tr w:rsidR="006B0657" w:rsidRPr="000F6B9A" w:rsidTr="003D5CEF">
        <w:tc>
          <w:tcPr>
            <w:tcW w:w="851" w:type="dxa"/>
          </w:tcPr>
          <w:p w:rsidR="006B0657" w:rsidRPr="006B0657" w:rsidRDefault="006B0657" w:rsidP="006B065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4.1</w:t>
            </w:r>
          </w:p>
        </w:tc>
        <w:tc>
          <w:tcPr>
            <w:tcW w:w="9214" w:type="dxa"/>
          </w:tcPr>
          <w:p w:rsidR="006B0657" w:rsidRPr="000F6B9A" w:rsidRDefault="006B0657"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Краткая презентация Программы</w:t>
            </w:r>
          </w:p>
        </w:tc>
        <w:tc>
          <w:tcPr>
            <w:tcW w:w="851" w:type="dxa"/>
          </w:tcPr>
          <w:p w:rsidR="006B0657" w:rsidRDefault="003D5CEF" w:rsidP="00CD081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p>
        </w:tc>
      </w:tr>
      <w:tr w:rsidR="006B0657" w:rsidRPr="000F6B9A" w:rsidTr="003D5CEF">
        <w:tc>
          <w:tcPr>
            <w:tcW w:w="851" w:type="dxa"/>
          </w:tcPr>
          <w:p w:rsidR="006B0657" w:rsidRDefault="006B0657" w:rsidP="006B0657">
            <w:pPr>
              <w:spacing w:after="0" w:line="240" w:lineRule="auto"/>
              <w:jc w:val="center"/>
              <w:rPr>
                <w:rFonts w:ascii="Times New Roman" w:eastAsia="Times New Roman" w:hAnsi="Times New Roman" w:cs="Times New Roman"/>
                <w:sz w:val="26"/>
                <w:szCs w:val="26"/>
              </w:rPr>
            </w:pPr>
          </w:p>
        </w:tc>
        <w:tc>
          <w:tcPr>
            <w:tcW w:w="9214" w:type="dxa"/>
          </w:tcPr>
          <w:p w:rsidR="006B0657" w:rsidRDefault="006B0657" w:rsidP="00CD081A">
            <w:pPr>
              <w:spacing w:after="0" w:line="240" w:lineRule="auto"/>
              <w:rPr>
                <w:rFonts w:ascii="Times New Roman" w:eastAsia="Times New Roman" w:hAnsi="Times New Roman" w:cs="Times New Roman"/>
                <w:sz w:val="26"/>
                <w:szCs w:val="26"/>
              </w:rPr>
            </w:pPr>
          </w:p>
        </w:tc>
        <w:tc>
          <w:tcPr>
            <w:tcW w:w="851" w:type="dxa"/>
          </w:tcPr>
          <w:p w:rsidR="006B0657" w:rsidRDefault="006B0657" w:rsidP="00CD081A">
            <w:pPr>
              <w:spacing w:after="0" w:line="240" w:lineRule="auto"/>
              <w:rPr>
                <w:rFonts w:ascii="Times New Roman" w:eastAsia="Times New Roman" w:hAnsi="Times New Roman" w:cs="Times New Roman"/>
                <w:sz w:val="26"/>
                <w:szCs w:val="26"/>
              </w:rPr>
            </w:pPr>
          </w:p>
        </w:tc>
      </w:tr>
      <w:tr w:rsidR="006B0657" w:rsidRPr="000F6B9A" w:rsidTr="003D5CEF">
        <w:tc>
          <w:tcPr>
            <w:tcW w:w="851" w:type="dxa"/>
          </w:tcPr>
          <w:p w:rsidR="006B0657" w:rsidRPr="00CD081A" w:rsidRDefault="006B0657" w:rsidP="00CD081A">
            <w:pPr>
              <w:spacing w:after="0" w:line="240" w:lineRule="auto"/>
              <w:jc w:val="center"/>
              <w:rPr>
                <w:rFonts w:ascii="Times New Roman" w:eastAsia="Times New Roman" w:hAnsi="Times New Roman" w:cs="Times New Roman"/>
                <w:b/>
                <w:sz w:val="26"/>
                <w:szCs w:val="26"/>
                <w:lang w:val="en-US"/>
              </w:rPr>
            </w:pPr>
            <w:r w:rsidRPr="00CD081A">
              <w:rPr>
                <w:rFonts w:ascii="Times New Roman" w:eastAsia="Times New Roman" w:hAnsi="Times New Roman" w:cs="Times New Roman"/>
                <w:b/>
                <w:sz w:val="26"/>
                <w:szCs w:val="26"/>
                <w:lang w:val="en-US"/>
              </w:rPr>
              <w:t>V</w:t>
            </w:r>
          </w:p>
        </w:tc>
        <w:tc>
          <w:tcPr>
            <w:tcW w:w="9214" w:type="dxa"/>
          </w:tcPr>
          <w:p w:rsidR="006B0657" w:rsidRPr="00CD081A" w:rsidRDefault="006B0657" w:rsidP="00CD081A">
            <w:pPr>
              <w:spacing w:after="0" w:line="240" w:lineRule="auto"/>
              <w:jc w:val="center"/>
              <w:rPr>
                <w:rFonts w:ascii="Times New Roman" w:eastAsia="Times New Roman" w:hAnsi="Times New Roman" w:cs="Times New Roman"/>
                <w:b/>
                <w:sz w:val="26"/>
                <w:szCs w:val="26"/>
              </w:rPr>
            </w:pPr>
            <w:r w:rsidRPr="00CD081A">
              <w:rPr>
                <w:rFonts w:ascii="Times New Roman" w:eastAsia="Times New Roman" w:hAnsi="Times New Roman" w:cs="Times New Roman"/>
                <w:b/>
                <w:sz w:val="26"/>
                <w:szCs w:val="26"/>
              </w:rPr>
              <w:t>Приложения</w:t>
            </w:r>
          </w:p>
        </w:tc>
        <w:tc>
          <w:tcPr>
            <w:tcW w:w="851" w:type="dxa"/>
          </w:tcPr>
          <w:p w:rsidR="006B0657" w:rsidRPr="00CD081A" w:rsidRDefault="006B0657" w:rsidP="00CD081A">
            <w:pPr>
              <w:spacing w:after="0" w:line="240" w:lineRule="auto"/>
              <w:jc w:val="center"/>
              <w:rPr>
                <w:rFonts w:ascii="Times New Roman" w:eastAsia="Times New Roman" w:hAnsi="Times New Roman" w:cs="Times New Roman"/>
                <w:b/>
                <w:sz w:val="26"/>
                <w:szCs w:val="26"/>
              </w:rPr>
            </w:pPr>
          </w:p>
        </w:tc>
      </w:tr>
    </w:tbl>
    <w:p w:rsidR="00F311F4" w:rsidRDefault="00F311F4" w:rsidP="00010C3C">
      <w:pPr>
        <w:spacing w:after="0" w:line="240" w:lineRule="auto"/>
        <w:jc w:val="center"/>
        <w:rPr>
          <w:rFonts w:ascii="Times New Roman" w:eastAsia="Times New Roman" w:hAnsi="Times New Roman" w:cs="Times New Roman"/>
          <w:b/>
          <w:sz w:val="26"/>
          <w:szCs w:val="26"/>
          <w:lang w:eastAsia="ru-RU"/>
        </w:rPr>
      </w:pPr>
    </w:p>
    <w:p w:rsidR="00DB6131" w:rsidRPr="00DB6131" w:rsidRDefault="00DB6131" w:rsidP="00010C3C">
      <w:pPr>
        <w:spacing w:after="0" w:line="240" w:lineRule="auto"/>
        <w:jc w:val="center"/>
        <w:rPr>
          <w:rFonts w:ascii="Times New Roman" w:eastAsia="Times New Roman" w:hAnsi="Times New Roman" w:cs="Times New Roman"/>
          <w:b/>
          <w:sz w:val="26"/>
          <w:szCs w:val="26"/>
          <w:lang w:eastAsia="ru-RU"/>
        </w:rPr>
      </w:pPr>
      <w:r w:rsidRPr="00DB6131">
        <w:rPr>
          <w:rFonts w:ascii="Times New Roman" w:eastAsia="Times New Roman" w:hAnsi="Times New Roman" w:cs="Times New Roman"/>
          <w:b/>
          <w:sz w:val="26"/>
          <w:szCs w:val="26"/>
          <w:lang w:val="en-US" w:eastAsia="ru-RU"/>
        </w:rPr>
        <w:t>I</w:t>
      </w:r>
      <w:r w:rsidRPr="00DB6131">
        <w:rPr>
          <w:rFonts w:ascii="Times New Roman" w:eastAsia="Times New Roman" w:hAnsi="Times New Roman" w:cs="Times New Roman"/>
          <w:b/>
          <w:sz w:val="26"/>
          <w:szCs w:val="26"/>
          <w:lang w:eastAsia="ru-RU"/>
        </w:rPr>
        <w:t>. Целевой раздел</w:t>
      </w:r>
    </w:p>
    <w:p w:rsidR="00DB6131" w:rsidRPr="00DB6131" w:rsidRDefault="00DB6131" w:rsidP="00010C3C">
      <w:pPr>
        <w:spacing w:after="0" w:line="240" w:lineRule="auto"/>
        <w:rPr>
          <w:rFonts w:ascii="Times New Roman" w:eastAsia="Times New Roman" w:hAnsi="Times New Roman" w:cs="Times New Roman"/>
          <w:sz w:val="26"/>
          <w:szCs w:val="26"/>
          <w:lang w:eastAsia="ru-RU"/>
        </w:rPr>
      </w:pPr>
    </w:p>
    <w:p w:rsidR="00DB6131" w:rsidRPr="00C70D68" w:rsidRDefault="00C44035" w:rsidP="00C44035">
      <w:pPr>
        <w:pStyle w:val="aa"/>
        <w:ind w:left="0"/>
        <w:jc w:val="both"/>
        <w:rPr>
          <w:rFonts w:eastAsia="Times New Roman"/>
          <w:b/>
          <w:sz w:val="26"/>
          <w:szCs w:val="26"/>
        </w:rPr>
      </w:pPr>
      <w:r>
        <w:rPr>
          <w:rFonts w:eastAsia="Times New Roman"/>
          <w:b/>
          <w:sz w:val="26"/>
          <w:szCs w:val="26"/>
        </w:rPr>
        <w:t xml:space="preserve">1.1. </w:t>
      </w:r>
      <w:r w:rsidR="00DB6131" w:rsidRPr="00C70D68">
        <w:rPr>
          <w:rFonts w:eastAsia="Times New Roman"/>
          <w:b/>
          <w:sz w:val="26"/>
          <w:szCs w:val="26"/>
        </w:rPr>
        <w:t xml:space="preserve">Пояснительная записка </w:t>
      </w:r>
      <w:r w:rsidR="009157D7">
        <w:rPr>
          <w:rFonts w:eastAsia="Times New Roman"/>
          <w:b/>
          <w:sz w:val="26"/>
          <w:szCs w:val="26"/>
        </w:rPr>
        <w:t>О</w:t>
      </w:r>
      <w:r w:rsidR="00DB6131" w:rsidRPr="00C70D68">
        <w:rPr>
          <w:rFonts w:eastAsia="Times New Roman"/>
          <w:b/>
          <w:sz w:val="26"/>
          <w:szCs w:val="26"/>
        </w:rPr>
        <w:t xml:space="preserve">сновной </w:t>
      </w:r>
      <w:r w:rsidR="00AA4317">
        <w:rPr>
          <w:rFonts w:eastAsia="Times New Roman"/>
          <w:b/>
          <w:sz w:val="26"/>
          <w:szCs w:val="26"/>
        </w:rPr>
        <w:t>обще</w:t>
      </w:r>
      <w:r w:rsidR="00DB6131" w:rsidRPr="00C70D68">
        <w:rPr>
          <w:rFonts w:eastAsia="Times New Roman"/>
          <w:b/>
          <w:sz w:val="26"/>
          <w:szCs w:val="26"/>
        </w:rPr>
        <w:t>образовательной программы</w:t>
      </w:r>
      <w:r w:rsidR="009157D7">
        <w:rPr>
          <w:rFonts w:eastAsia="Times New Roman"/>
          <w:b/>
          <w:sz w:val="26"/>
          <w:szCs w:val="26"/>
        </w:rPr>
        <w:t xml:space="preserve"> дошкольного образования</w:t>
      </w:r>
      <w:r w:rsidR="00DB6131" w:rsidRPr="00C70D68">
        <w:rPr>
          <w:rFonts w:eastAsia="Times New Roman"/>
          <w:b/>
          <w:sz w:val="26"/>
          <w:szCs w:val="26"/>
        </w:rPr>
        <w:t xml:space="preserve"> МДОУ №27 «Антошка»</w:t>
      </w:r>
    </w:p>
    <w:p w:rsidR="00DB6131" w:rsidRPr="00DB6131" w:rsidRDefault="00DB6131" w:rsidP="0028797D">
      <w:pPr>
        <w:spacing w:after="0" w:line="240" w:lineRule="auto"/>
        <w:jc w:val="both"/>
        <w:rPr>
          <w:rFonts w:ascii="Times New Roman" w:eastAsia="Times New Roman" w:hAnsi="Times New Roman" w:cs="Times New Roman"/>
          <w:b/>
          <w:sz w:val="26"/>
          <w:szCs w:val="26"/>
          <w:lang w:eastAsia="ru-RU"/>
        </w:rPr>
      </w:pPr>
    </w:p>
    <w:p w:rsidR="005F54AA" w:rsidRDefault="00DB6131" w:rsidP="0028797D">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 xml:space="preserve">Программа спроектирована с учетом ФГОС дошкольного образования, </w:t>
      </w:r>
      <w:r w:rsidR="0028797D" w:rsidRPr="00DB6131">
        <w:rPr>
          <w:rFonts w:ascii="Times New Roman" w:eastAsia="Times New Roman" w:hAnsi="Times New Roman" w:cs="Times New Roman"/>
          <w:sz w:val="26"/>
          <w:szCs w:val="26"/>
          <w:lang w:eastAsia="ru-RU"/>
        </w:rPr>
        <w:t>особенностей образовательного</w:t>
      </w:r>
      <w:r w:rsidRPr="00DB6131">
        <w:rPr>
          <w:rFonts w:ascii="Times New Roman" w:eastAsia="Times New Roman" w:hAnsi="Times New Roman" w:cs="Times New Roman"/>
          <w:sz w:val="26"/>
          <w:szCs w:val="26"/>
          <w:lang w:eastAsia="ru-RU"/>
        </w:rPr>
        <w:t xml:space="preserve"> учреждения, </w:t>
      </w:r>
      <w:r w:rsidR="005F54AA" w:rsidRPr="005F54AA">
        <w:rPr>
          <w:rFonts w:ascii="Times New Roman" w:eastAsia="Times New Roman" w:hAnsi="Times New Roman" w:cs="Times New Roman"/>
          <w:sz w:val="26"/>
          <w:szCs w:val="26"/>
          <w:lang w:eastAsia="ru-RU"/>
        </w:rPr>
        <w:t>с учетом региональных особенностей Вологодской области, специфики и общеразвивающего вида дошкольного образовательного учреждения, образовательных потребностей и запросов воспитанников, а также их родителей (законных представителей).</w:t>
      </w:r>
    </w:p>
    <w:p w:rsidR="00DB6131" w:rsidRPr="00DB6131" w:rsidRDefault="00DB6131" w:rsidP="0028797D">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Определяет цель, задачи, планируемые результаты, содержание и организацию образо</w:t>
      </w:r>
      <w:r w:rsidR="00C70D68">
        <w:rPr>
          <w:rFonts w:ascii="Times New Roman" w:eastAsia="Times New Roman" w:hAnsi="Times New Roman" w:cs="Times New Roman"/>
          <w:sz w:val="26"/>
          <w:szCs w:val="26"/>
          <w:lang w:eastAsia="ru-RU"/>
        </w:rPr>
        <w:t>вательного процесса на ступени</w:t>
      </w:r>
      <w:r w:rsidRPr="00DB6131">
        <w:rPr>
          <w:rFonts w:ascii="Times New Roman" w:eastAsia="Times New Roman" w:hAnsi="Times New Roman" w:cs="Times New Roman"/>
          <w:sz w:val="26"/>
          <w:szCs w:val="26"/>
          <w:lang w:eastAsia="ru-RU"/>
        </w:rPr>
        <w:t xml:space="preserve"> дошкольного образования.</w:t>
      </w:r>
    </w:p>
    <w:p w:rsidR="00DB6131" w:rsidRPr="00DB6131" w:rsidRDefault="00DB6131" w:rsidP="0028797D">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 xml:space="preserve">Кроме того, учтены концептуальные положения </w:t>
      </w:r>
      <w:r w:rsidR="003E3839" w:rsidRPr="00DB6131">
        <w:rPr>
          <w:rFonts w:ascii="Times New Roman" w:eastAsia="Times New Roman" w:hAnsi="Times New Roman" w:cs="Times New Roman"/>
          <w:sz w:val="26"/>
          <w:szCs w:val="26"/>
          <w:lang w:eastAsia="ru-RU"/>
        </w:rPr>
        <w:t>используемой в</w:t>
      </w:r>
      <w:r w:rsidRPr="00DB6131">
        <w:rPr>
          <w:rFonts w:ascii="Times New Roman" w:eastAsia="Times New Roman" w:hAnsi="Times New Roman" w:cs="Times New Roman"/>
          <w:sz w:val="26"/>
          <w:szCs w:val="26"/>
          <w:lang w:eastAsia="ru-RU"/>
        </w:rPr>
        <w:t xml:space="preserve"> ДОУ примерной </w:t>
      </w:r>
      <w:r w:rsidR="007D1350">
        <w:rPr>
          <w:rFonts w:ascii="Times New Roman" w:eastAsia="Times New Roman" w:hAnsi="Times New Roman" w:cs="Times New Roman"/>
          <w:sz w:val="26"/>
          <w:szCs w:val="26"/>
          <w:lang w:eastAsia="ru-RU"/>
        </w:rPr>
        <w:t xml:space="preserve">основной </w:t>
      </w:r>
      <w:r w:rsidRPr="00DB6131">
        <w:rPr>
          <w:rFonts w:ascii="Times New Roman" w:eastAsia="Times New Roman" w:hAnsi="Times New Roman" w:cs="Times New Roman"/>
          <w:sz w:val="26"/>
          <w:szCs w:val="26"/>
          <w:lang w:eastAsia="ru-RU"/>
        </w:rPr>
        <w:t>общеобразовательной программы дошкольного образования «От рождения до школы»</w:t>
      </w:r>
      <w:r w:rsidR="003E3839">
        <w:rPr>
          <w:rFonts w:ascii="Times New Roman" w:eastAsia="Times New Roman" w:hAnsi="Times New Roman" w:cs="Times New Roman"/>
          <w:sz w:val="26"/>
          <w:szCs w:val="26"/>
          <w:lang w:eastAsia="ru-RU"/>
        </w:rPr>
        <w:t xml:space="preserve"> </w:t>
      </w:r>
      <w:r w:rsidR="007D1350" w:rsidRPr="007D1350">
        <w:rPr>
          <w:rFonts w:ascii="Times New Roman" w:eastAsia="Times New Roman" w:hAnsi="Times New Roman" w:cs="Times New Roman"/>
          <w:sz w:val="26"/>
          <w:szCs w:val="26"/>
          <w:lang w:eastAsia="ru-RU"/>
        </w:rPr>
        <w:t xml:space="preserve">под ред. Н.Е </w:t>
      </w:r>
      <w:proofErr w:type="spellStart"/>
      <w:r w:rsidR="007D1350" w:rsidRPr="007D1350">
        <w:rPr>
          <w:rFonts w:ascii="Times New Roman" w:eastAsia="Times New Roman" w:hAnsi="Times New Roman" w:cs="Times New Roman"/>
          <w:sz w:val="26"/>
          <w:szCs w:val="26"/>
          <w:lang w:eastAsia="ru-RU"/>
        </w:rPr>
        <w:t>Вераксы</w:t>
      </w:r>
      <w:proofErr w:type="spellEnd"/>
      <w:r w:rsidR="007D1350" w:rsidRPr="007D1350">
        <w:rPr>
          <w:rFonts w:ascii="Times New Roman" w:eastAsia="Times New Roman" w:hAnsi="Times New Roman" w:cs="Times New Roman"/>
          <w:sz w:val="26"/>
          <w:szCs w:val="26"/>
          <w:lang w:eastAsia="ru-RU"/>
        </w:rPr>
        <w:t xml:space="preserve">, </w:t>
      </w:r>
      <w:proofErr w:type="spellStart"/>
      <w:r w:rsidR="007D1350" w:rsidRPr="007D1350">
        <w:rPr>
          <w:rFonts w:ascii="Times New Roman" w:eastAsia="Times New Roman" w:hAnsi="Times New Roman" w:cs="Times New Roman"/>
          <w:sz w:val="26"/>
          <w:szCs w:val="26"/>
          <w:lang w:eastAsia="ru-RU"/>
        </w:rPr>
        <w:t>Т.С.Комаровой</w:t>
      </w:r>
      <w:proofErr w:type="spellEnd"/>
      <w:r w:rsidR="007D1350" w:rsidRPr="007D1350">
        <w:rPr>
          <w:rFonts w:ascii="Times New Roman" w:eastAsia="Times New Roman" w:hAnsi="Times New Roman" w:cs="Times New Roman"/>
          <w:sz w:val="26"/>
          <w:szCs w:val="26"/>
          <w:lang w:eastAsia="ru-RU"/>
        </w:rPr>
        <w:t xml:space="preserve">, </w:t>
      </w:r>
      <w:proofErr w:type="spellStart"/>
      <w:r w:rsidR="007D1350" w:rsidRPr="007D1350">
        <w:rPr>
          <w:rFonts w:ascii="Times New Roman" w:eastAsia="Times New Roman" w:hAnsi="Times New Roman" w:cs="Times New Roman"/>
          <w:sz w:val="26"/>
          <w:szCs w:val="26"/>
          <w:lang w:eastAsia="ru-RU"/>
        </w:rPr>
        <w:t>М.А.Васильевой</w:t>
      </w:r>
      <w:proofErr w:type="spellEnd"/>
      <w:r w:rsidRPr="00DB6131">
        <w:rPr>
          <w:rFonts w:ascii="Times New Roman" w:eastAsia="Times New Roman" w:hAnsi="Times New Roman" w:cs="Times New Roman"/>
          <w:sz w:val="26"/>
          <w:szCs w:val="26"/>
          <w:lang w:eastAsia="ru-RU"/>
        </w:rPr>
        <w:t>.</w:t>
      </w:r>
    </w:p>
    <w:p w:rsidR="00DB6131" w:rsidRPr="00DB6131" w:rsidRDefault="007D1350"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DB6131" w:rsidRPr="00DB6131">
        <w:rPr>
          <w:rFonts w:ascii="Times New Roman" w:eastAsia="Times New Roman" w:hAnsi="Times New Roman" w:cs="Times New Roman"/>
          <w:sz w:val="26"/>
          <w:szCs w:val="26"/>
          <w:lang w:eastAsia="ru-RU"/>
        </w:rPr>
        <w:t>сновн</w:t>
      </w:r>
      <w:r>
        <w:rPr>
          <w:rFonts w:ascii="Times New Roman" w:eastAsia="Times New Roman" w:hAnsi="Times New Roman" w:cs="Times New Roman"/>
          <w:sz w:val="26"/>
          <w:szCs w:val="26"/>
          <w:lang w:eastAsia="ru-RU"/>
        </w:rPr>
        <w:t>ая</w:t>
      </w:r>
      <w:r w:rsidR="00DB6131" w:rsidRPr="00DB6131">
        <w:rPr>
          <w:rFonts w:ascii="Times New Roman" w:eastAsia="Times New Roman" w:hAnsi="Times New Roman" w:cs="Times New Roman"/>
          <w:sz w:val="26"/>
          <w:szCs w:val="26"/>
          <w:lang w:eastAsia="ru-RU"/>
        </w:rPr>
        <w:t xml:space="preserve"> образовательн</w:t>
      </w:r>
      <w:r>
        <w:rPr>
          <w:rFonts w:ascii="Times New Roman" w:eastAsia="Times New Roman" w:hAnsi="Times New Roman" w:cs="Times New Roman"/>
          <w:sz w:val="26"/>
          <w:szCs w:val="26"/>
          <w:lang w:eastAsia="ru-RU"/>
        </w:rPr>
        <w:t>ая</w:t>
      </w:r>
      <w:r w:rsidR="00DB6131" w:rsidRPr="00DB6131">
        <w:rPr>
          <w:rFonts w:ascii="Times New Roman" w:eastAsia="Times New Roman" w:hAnsi="Times New Roman" w:cs="Times New Roman"/>
          <w:sz w:val="26"/>
          <w:szCs w:val="26"/>
          <w:lang w:eastAsia="ru-RU"/>
        </w:rPr>
        <w:t xml:space="preserve"> программ</w:t>
      </w:r>
      <w:r>
        <w:rPr>
          <w:rFonts w:ascii="Times New Roman" w:eastAsia="Times New Roman" w:hAnsi="Times New Roman" w:cs="Times New Roman"/>
          <w:sz w:val="26"/>
          <w:szCs w:val="26"/>
          <w:lang w:eastAsia="ru-RU"/>
        </w:rPr>
        <w:t xml:space="preserve">а </w:t>
      </w:r>
      <w:r w:rsidR="009157D7">
        <w:rPr>
          <w:rFonts w:ascii="Times New Roman" w:eastAsia="Times New Roman" w:hAnsi="Times New Roman" w:cs="Times New Roman"/>
          <w:sz w:val="26"/>
          <w:szCs w:val="26"/>
          <w:lang w:eastAsia="ru-RU"/>
        </w:rPr>
        <w:t xml:space="preserve">дошкольного образования </w:t>
      </w:r>
      <w:r>
        <w:rPr>
          <w:rFonts w:ascii="Times New Roman" w:eastAsia="Times New Roman" w:hAnsi="Times New Roman" w:cs="Times New Roman"/>
          <w:sz w:val="26"/>
          <w:szCs w:val="26"/>
          <w:lang w:eastAsia="ru-RU"/>
        </w:rPr>
        <w:t>М</w:t>
      </w:r>
      <w:r w:rsidR="00DB6131" w:rsidRPr="00DB6131">
        <w:rPr>
          <w:rFonts w:ascii="Times New Roman" w:eastAsia="Times New Roman" w:hAnsi="Times New Roman" w:cs="Times New Roman"/>
          <w:sz w:val="26"/>
          <w:szCs w:val="26"/>
          <w:lang w:eastAsia="ru-RU"/>
        </w:rPr>
        <w:t xml:space="preserve">ДОУ </w:t>
      </w:r>
      <w:r>
        <w:rPr>
          <w:rFonts w:ascii="Times New Roman" w:eastAsia="Times New Roman" w:hAnsi="Times New Roman" w:cs="Times New Roman"/>
          <w:sz w:val="26"/>
          <w:szCs w:val="26"/>
          <w:lang w:eastAsia="ru-RU"/>
        </w:rPr>
        <w:t>№27 «Антошка»</w:t>
      </w:r>
      <w:r w:rsidR="00DB6131" w:rsidRPr="00DB6131">
        <w:rPr>
          <w:rFonts w:ascii="Times New Roman" w:eastAsia="Times New Roman" w:hAnsi="Times New Roman" w:cs="Times New Roman"/>
          <w:sz w:val="26"/>
          <w:szCs w:val="26"/>
          <w:lang w:eastAsia="ru-RU"/>
        </w:rPr>
        <w:t xml:space="preserve"> разработан</w:t>
      </w:r>
      <w:r>
        <w:rPr>
          <w:rFonts w:ascii="Times New Roman" w:eastAsia="Times New Roman" w:hAnsi="Times New Roman" w:cs="Times New Roman"/>
          <w:sz w:val="26"/>
          <w:szCs w:val="26"/>
          <w:lang w:eastAsia="ru-RU"/>
        </w:rPr>
        <w:t>а</w:t>
      </w:r>
      <w:r w:rsidR="00DB6131" w:rsidRPr="00DB6131">
        <w:rPr>
          <w:rFonts w:ascii="Times New Roman" w:eastAsia="Times New Roman" w:hAnsi="Times New Roman" w:cs="Times New Roman"/>
          <w:sz w:val="26"/>
          <w:szCs w:val="26"/>
          <w:lang w:eastAsia="ru-RU"/>
        </w:rPr>
        <w:t xml:space="preserve"> в соответствии с основными нормативно-правовыми документами по дошкольному воспитанию:</w:t>
      </w:r>
    </w:p>
    <w:p w:rsidR="00DB6131" w:rsidRPr="002C20A6" w:rsidRDefault="00DB6131" w:rsidP="00010C3C">
      <w:pPr>
        <w:spacing w:after="0" w:line="240" w:lineRule="auto"/>
        <w:jc w:val="both"/>
        <w:rPr>
          <w:rFonts w:ascii="Times New Roman" w:eastAsia="Times New Roman" w:hAnsi="Times New Roman" w:cs="Times New Roman"/>
          <w:sz w:val="26"/>
          <w:szCs w:val="26"/>
          <w:lang w:eastAsia="ru-RU"/>
        </w:rPr>
      </w:pPr>
      <w:r w:rsidRPr="002C20A6">
        <w:rPr>
          <w:rFonts w:ascii="Times New Roman" w:eastAsia="Times New Roman" w:hAnsi="Times New Roman" w:cs="Times New Roman"/>
          <w:sz w:val="26"/>
          <w:szCs w:val="26"/>
          <w:lang w:eastAsia="ru-RU"/>
        </w:rPr>
        <w:t>- Федеральный закон от 29.12.2012  № 273-ФЗ  «Об образовании в Российской Федерации»</w:t>
      </w:r>
      <w:r w:rsidR="00AA4317">
        <w:rPr>
          <w:rFonts w:ascii="Times New Roman" w:eastAsia="Times New Roman" w:hAnsi="Times New Roman" w:cs="Times New Roman"/>
          <w:sz w:val="26"/>
          <w:szCs w:val="26"/>
          <w:lang w:eastAsia="ru-RU"/>
        </w:rPr>
        <w:t xml:space="preserve"> с изменениями</w:t>
      </w:r>
      <w:r w:rsidRPr="002C20A6">
        <w:rPr>
          <w:rFonts w:ascii="Times New Roman" w:eastAsia="Times New Roman" w:hAnsi="Times New Roman" w:cs="Times New Roman"/>
          <w:sz w:val="26"/>
          <w:szCs w:val="26"/>
          <w:lang w:eastAsia="ru-RU"/>
        </w:rPr>
        <w:t>;</w:t>
      </w:r>
    </w:p>
    <w:p w:rsidR="00DB6131" w:rsidRPr="002C20A6" w:rsidRDefault="00DB6131" w:rsidP="00010C3C">
      <w:pPr>
        <w:spacing w:after="0" w:line="240" w:lineRule="auto"/>
        <w:rPr>
          <w:rFonts w:ascii="Times New Roman" w:eastAsia="Times New Roman" w:hAnsi="Times New Roman" w:cs="Times New Roman"/>
          <w:sz w:val="26"/>
          <w:szCs w:val="26"/>
          <w:lang w:eastAsia="ru-RU"/>
        </w:rPr>
      </w:pPr>
      <w:r w:rsidRPr="002C20A6">
        <w:rPr>
          <w:rFonts w:ascii="Times New Roman" w:eastAsia="Times New Roman" w:hAnsi="Times New Roman" w:cs="Times New Roman"/>
          <w:sz w:val="26"/>
          <w:szCs w:val="26"/>
          <w:lang w:eastAsia="ru-RU"/>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DB6131" w:rsidRDefault="00DB6131" w:rsidP="00010C3C">
      <w:pPr>
        <w:spacing w:after="0" w:line="240" w:lineRule="auto"/>
        <w:jc w:val="both"/>
        <w:rPr>
          <w:rFonts w:ascii="Times New Roman" w:eastAsia="Times New Roman" w:hAnsi="Times New Roman" w:cs="Times New Roman"/>
          <w:sz w:val="26"/>
          <w:szCs w:val="26"/>
          <w:lang w:eastAsia="ru-RU"/>
        </w:rPr>
      </w:pPr>
      <w:r w:rsidRPr="002C20A6">
        <w:rPr>
          <w:rFonts w:ascii="Times New Roman" w:eastAsia="Times New Roman" w:hAnsi="Times New Roman" w:cs="Times New Roman"/>
          <w:sz w:val="26"/>
          <w:szCs w:val="26"/>
          <w:lang w:eastAsia="ru-RU"/>
        </w:rPr>
        <w:t xml:space="preserve">- </w:t>
      </w:r>
      <w:r w:rsidR="00AA4317">
        <w:rPr>
          <w:rFonts w:ascii="Times New Roman" w:eastAsia="Times New Roman" w:hAnsi="Times New Roman" w:cs="Times New Roman"/>
          <w:sz w:val="26"/>
          <w:szCs w:val="26"/>
          <w:lang w:eastAsia="ru-RU"/>
        </w:rPr>
        <w:t>Санитарным законодательством РФ</w:t>
      </w:r>
      <w:r w:rsidR="007D1350" w:rsidRPr="002C20A6">
        <w:rPr>
          <w:rFonts w:ascii="Times New Roman" w:eastAsia="Times New Roman" w:hAnsi="Times New Roman" w:cs="Times New Roman"/>
          <w:sz w:val="26"/>
          <w:szCs w:val="26"/>
          <w:lang w:eastAsia="ru-RU"/>
        </w:rPr>
        <w:t>.</w:t>
      </w:r>
    </w:p>
    <w:p w:rsidR="0028797D" w:rsidRPr="002C20A6" w:rsidRDefault="0028797D" w:rsidP="00010C3C">
      <w:pPr>
        <w:spacing w:after="0" w:line="240" w:lineRule="auto"/>
        <w:jc w:val="both"/>
        <w:rPr>
          <w:rFonts w:ascii="Times New Roman" w:eastAsia="Times New Roman" w:hAnsi="Times New Roman" w:cs="Times New Roman"/>
          <w:sz w:val="26"/>
          <w:szCs w:val="26"/>
          <w:lang w:eastAsia="ru-RU"/>
        </w:rPr>
      </w:pPr>
    </w:p>
    <w:p w:rsidR="00DB6131" w:rsidRDefault="007D1350"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w:t>
      </w:r>
      <w:r w:rsidR="00DB6131" w:rsidRPr="00DB6131">
        <w:rPr>
          <w:rFonts w:ascii="Times New Roman" w:eastAsia="Times New Roman" w:hAnsi="Times New Roman" w:cs="Times New Roman"/>
          <w:color w:val="000000"/>
          <w:sz w:val="26"/>
          <w:szCs w:val="26"/>
          <w:lang w:eastAsia="ru-RU"/>
        </w:rPr>
        <w:t>рограм</w:t>
      </w:r>
      <w:r>
        <w:rPr>
          <w:rFonts w:ascii="Times New Roman" w:eastAsia="Times New Roman" w:hAnsi="Times New Roman" w:cs="Times New Roman"/>
          <w:color w:val="000000"/>
          <w:sz w:val="26"/>
          <w:szCs w:val="26"/>
          <w:lang w:eastAsia="ru-RU"/>
        </w:rPr>
        <w:t>ма</w:t>
      </w:r>
      <w:r w:rsidR="00DB6131" w:rsidRPr="00DB6131">
        <w:rPr>
          <w:rFonts w:ascii="Times New Roman" w:eastAsia="Times New Roman" w:hAnsi="Times New Roman" w:cs="Times New Roman"/>
          <w:color w:val="000000"/>
          <w:sz w:val="26"/>
          <w:szCs w:val="26"/>
          <w:lang w:eastAsia="ru-RU"/>
        </w:rPr>
        <w:t xml:space="preserve"> сформирован</w:t>
      </w:r>
      <w:r>
        <w:rPr>
          <w:rFonts w:ascii="Times New Roman" w:eastAsia="Times New Roman" w:hAnsi="Times New Roman" w:cs="Times New Roman"/>
          <w:color w:val="000000"/>
          <w:sz w:val="26"/>
          <w:szCs w:val="26"/>
          <w:lang w:eastAsia="ru-RU"/>
        </w:rPr>
        <w:t>а</w:t>
      </w:r>
      <w:r w:rsidR="00C44035">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D1350" w:rsidRDefault="007D1350"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8797D" w:rsidRDefault="0028797D"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8797D" w:rsidRDefault="0028797D"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8797D" w:rsidRDefault="0028797D"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8797D" w:rsidRDefault="0028797D"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8797D" w:rsidRDefault="0028797D"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A4317" w:rsidRDefault="00AA4317"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A4317" w:rsidRDefault="00AA4317"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A4317" w:rsidRDefault="00AA4317"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A4317" w:rsidRDefault="00AA4317"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A4317" w:rsidRDefault="00AA4317"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A4317" w:rsidRDefault="00AA4317"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AA4317" w:rsidRDefault="00AA4317"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8797D" w:rsidRDefault="0028797D"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8797D" w:rsidRDefault="0028797D"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8797D" w:rsidRDefault="0028797D"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8797D" w:rsidRDefault="0028797D"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8797D" w:rsidRDefault="0028797D"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28797D" w:rsidRPr="00DB6131" w:rsidRDefault="0028797D"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DB6131" w:rsidRDefault="00DB6131" w:rsidP="00010C3C">
      <w:pPr>
        <w:spacing w:after="0" w:line="240" w:lineRule="auto"/>
        <w:jc w:val="both"/>
        <w:rPr>
          <w:rFonts w:ascii="Times New Roman" w:eastAsia="Times New Roman" w:hAnsi="Times New Roman" w:cs="Times New Roman"/>
          <w:b/>
          <w:bCs/>
          <w:iCs/>
          <w:spacing w:val="-14"/>
          <w:sz w:val="26"/>
          <w:szCs w:val="26"/>
          <w:lang w:eastAsia="ru-RU"/>
        </w:rPr>
      </w:pPr>
      <w:r w:rsidRPr="00DB6131">
        <w:rPr>
          <w:rFonts w:ascii="Times New Roman" w:eastAsia="Times New Roman" w:hAnsi="Times New Roman" w:cs="Times New Roman"/>
          <w:b/>
          <w:bCs/>
          <w:iCs/>
          <w:spacing w:val="-14"/>
          <w:sz w:val="26"/>
          <w:szCs w:val="26"/>
          <w:lang w:eastAsia="ru-RU"/>
        </w:rPr>
        <w:t>Общие сведения о ДОУ</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3635"/>
        <w:gridCol w:w="6521"/>
      </w:tblGrid>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w:t>
            </w:r>
          </w:p>
        </w:tc>
        <w:tc>
          <w:tcPr>
            <w:tcW w:w="3635"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Показатели</w:t>
            </w:r>
          </w:p>
        </w:tc>
        <w:tc>
          <w:tcPr>
            <w:tcW w:w="6521"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Характеристика</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1</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Дата основания</w:t>
            </w:r>
          </w:p>
        </w:tc>
        <w:tc>
          <w:tcPr>
            <w:tcW w:w="6521"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05.09.1994</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2</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Полное наименование в соответствии с уставом</w:t>
            </w:r>
          </w:p>
        </w:tc>
        <w:tc>
          <w:tcPr>
            <w:tcW w:w="6521" w:type="dxa"/>
            <w:shd w:val="clear" w:color="auto" w:fill="auto"/>
          </w:tcPr>
          <w:p w:rsidR="007D1350" w:rsidRPr="007D1350" w:rsidRDefault="00AA4317" w:rsidP="00010C3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м</w:t>
            </w:r>
            <w:r w:rsidR="007D1350" w:rsidRPr="007D1350">
              <w:rPr>
                <w:rFonts w:ascii="Times New Roman" w:eastAsia="Calibri" w:hAnsi="Times New Roman" w:cs="Times New Roman"/>
                <w:sz w:val="26"/>
                <w:szCs w:val="26"/>
              </w:rPr>
              <w:t>униципальное дошкольное образовательное учреждение «Центр развития ребенка – детский сад №27 «Антошка»</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3</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Сокращенное наименование</w:t>
            </w:r>
          </w:p>
        </w:tc>
        <w:tc>
          <w:tcPr>
            <w:tcW w:w="6521"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МДОУ №27 «Антошка»</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4</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Тип ОУ</w:t>
            </w:r>
          </w:p>
        </w:tc>
        <w:tc>
          <w:tcPr>
            <w:tcW w:w="6521"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Д</w:t>
            </w:r>
            <w:r w:rsidRPr="007D1350">
              <w:rPr>
                <w:rFonts w:ascii="Times New Roman" w:eastAsia="Calibri" w:hAnsi="Times New Roman" w:cs="Times New Roman"/>
                <w:sz w:val="26"/>
                <w:szCs w:val="26"/>
              </w:rPr>
              <w:t>ошкольное образовательное учреждение</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5</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Вид ОУ</w:t>
            </w:r>
          </w:p>
        </w:tc>
        <w:tc>
          <w:tcPr>
            <w:tcW w:w="6521"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Центр развития ребенка – детский сад</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Юридический адрес</w:t>
            </w:r>
          </w:p>
        </w:tc>
        <w:tc>
          <w:tcPr>
            <w:tcW w:w="6521" w:type="dxa"/>
            <w:shd w:val="clear" w:color="auto" w:fill="auto"/>
          </w:tcPr>
          <w:p w:rsidR="007D1350" w:rsidRPr="007D1350" w:rsidRDefault="007D1350" w:rsidP="00010C3C">
            <w:pPr>
              <w:spacing w:after="0" w:line="240" w:lineRule="auto"/>
              <w:rPr>
                <w:rFonts w:ascii="Times New Roman" w:eastAsia="Calibri" w:hAnsi="Times New Roman" w:cs="Times New Roman"/>
                <w:color w:val="FF0000"/>
                <w:sz w:val="26"/>
                <w:szCs w:val="26"/>
              </w:rPr>
            </w:pPr>
            <w:r w:rsidRPr="007D1350">
              <w:rPr>
                <w:rFonts w:ascii="Times New Roman" w:eastAsia="Calibri" w:hAnsi="Times New Roman" w:cs="Times New Roman"/>
                <w:sz w:val="26"/>
                <w:szCs w:val="26"/>
              </w:rPr>
              <w:t>160022, г. Вологда, Пошехонское ш., д. 13а</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Телефон</w:t>
            </w:r>
          </w:p>
        </w:tc>
        <w:tc>
          <w:tcPr>
            <w:tcW w:w="6521" w:type="dxa"/>
            <w:shd w:val="clear" w:color="auto" w:fill="auto"/>
          </w:tcPr>
          <w:p w:rsidR="007D1350" w:rsidRPr="007D1350" w:rsidRDefault="007D1350" w:rsidP="00010C3C">
            <w:pPr>
              <w:spacing w:after="0" w:line="240" w:lineRule="auto"/>
              <w:rPr>
                <w:rFonts w:ascii="Times New Roman" w:eastAsia="Calibri" w:hAnsi="Times New Roman" w:cs="Times New Roman"/>
                <w:color w:val="FF0000"/>
                <w:sz w:val="26"/>
                <w:szCs w:val="26"/>
              </w:rPr>
            </w:pPr>
            <w:r w:rsidRPr="007D1350">
              <w:rPr>
                <w:rFonts w:ascii="Times New Roman" w:eastAsia="Calibri" w:hAnsi="Times New Roman" w:cs="Times New Roman"/>
                <w:sz w:val="26"/>
                <w:szCs w:val="26"/>
              </w:rPr>
              <w:t>71-94-75, 71-97-73, 71-95-60</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E-</w:t>
            </w:r>
            <w:proofErr w:type="spellStart"/>
            <w:r w:rsidRPr="007D1350">
              <w:rPr>
                <w:rFonts w:ascii="Times New Roman" w:eastAsia="Calibri" w:hAnsi="Times New Roman" w:cs="Times New Roman"/>
                <w:sz w:val="26"/>
                <w:szCs w:val="26"/>
              </w:rPr>
              <w:t>mail</w:t>
            </w:r>
            <w:proofErr w:type="spellEnd"/>
          </w:p>
        </w:tc>
        <w:tc>
          <w:tcPr>
            <w:tcW w:w="6521" w:type="dxa"/>
            <w:shd w:val="clear" w:color="auto" w:fill="auto"/>
          </w:tcPr>
          <w:p w:rsidR="007D1350" w:rsidRPr="009441CA" w:rsidRDefault="007D1350" w:rsidP="00010C3C">
            <w:pPr>
              <w:spacing w:after="0" w:line="240" w:lineRule="auto"/>
              <w:rPr>
                <w:rFonts w:ascii="Times New Roman" w:eastAsia="Calibri" w:hAnsi="Times New Roman" w:cs="Times New Roman"/>
                <w:sz w:val="26"/>
                <w:szCs w:val="26"/>
                <w:lang w:val="en-US"/>
              </w:rPr>
            </w:pPr>
            <w:r w:rsidRPr="009441CA">
              <w:rPr>
                <w:rFonts w:ascii="Times New Roman" w:eastAsia="Calibri" w:hAnsi="Times New Roman" w:cs="Times New Roman"/>
                <w:sz w:val="26"/>
                <w:szCs w:val="26"/>
              </w:rPr>
              <w:t>dou27@vologda</w:t>
            </w:r>
            <w:r w:rsidR="009157D7" w:rsidRPr="009441CA">
              <w:rPr>
                <w:rFonts w:ascii="Times New Roman" w:eastAsia="Calibri" w:hAnsi="Times New Roman" w:cs="Times New Roman"/>
                <w:sz w:val="26"/>
                <w:szCs w:val="26"/>
                <w:lang w:val="en-US"/>
              </w:rPr>
              <w:t>-city.ru</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Адрес сайта</w:t>
            </w:r>
          </w:p>
        </w:tc>
        <w:tc>
          <w:tcPr>
            <w:tcW w:w="6521"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http://</w:t>
            </w:r>
            <w:r>
              <w:rPr>
                <w:rFonts w:ascii="Times New Roman" w:eastAsia="Calibri" w:hAnsi="Times New Roman" w:cs="Times New Roman"/>
                <w:sz w:val="26"/>
                <w:szCs w:val="26"/>
                <w:lang w:val="en-US"/>
              </w:rPr>
              <w:t>dou27-antoshka.ru</w:t>
            </w:r>
            <w:r w:rsidRPr="007D1350">
              <w:rPr>
                <w:rFonts w:ascii="Times New Roman" w:eastAsia="Calibri" w:hAnsi="Times New Roman" w:cs="Times New Roman"/>
                <w:sz w:val="26"/>
                <w:szCs w:val="26"/>
              </w:rPr>
              <w:t>/</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12</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Учредитель</w:t>
            </w:r>
          </w:p>
        </w:tc>
        <w:tc>
          <w:tcPr>
            <w:tcW w:w="6521"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 xml:space="preserve">Учредителем и собственником имущества Учреждения является муниципальное образование "Город Вологда" </w:t>
            </w:r>
          </w:p>
          <w:p w:rsidR="007D1350" w:rsidRPr="00646734" w:rsidRDefault="009954F9" w:rsidP="00010C3C">
            <w:pPr>
              <w:spacing w:after="0" w:line="240" w:lineRule="auto"/>
              <w:rPr>
                <w:rFonts w:ascii="Times New Roman" w:eastAsia="Calibri" w:hAnsi="Times New Roman" w:cs="Times New Roman"/>
                <w:sz w:val="26"/>
                <w:szCs w:val="26"/>
              </w:rPr>
            </w:pPr>
            <w:hyperlink r:id="rId10" w:history="1">
              <w:r w:rsidR="009441CA" w:rsidRPr="00541E2C">
                <w:rPr>
                  <w:rStyle w:val="ab"/>
                  <w:rFonts w:ascii="Times New Roman" w:eastAsia="Calibri" w:hAnsi="Times New Roman" w:cs="Times New Roman"/>
                  <w:sz w:val="26"/>
                  <w:szCs w:val="26"/>
                </w:rPr>
                <w:t>http://vologda-portal.ru/</w:t>
              </w:r>
            </w:hyperlink>
            <w:r w:rsidR="009441CA" w:rsidRPr="00646734">
              <w:rPr>
                <w:rFonts w:ascii="Times New Roman" w:eastAsia="Calibri" w:hAnsi="Times New Roman" w:cs="Times New Roman"/>
                <w:sz w:val="26"/>
                <w:szCs w:val="26"/>
              </w:rPr>
              <w:t xml:space="preserve"> </w:t>
            </w:r>
            <w:r w:rsidR="007D1350" w:rsidRPr="007D1350">
              <w:rPr>
                <w:rFonts w:ascii="Times New Roman" w:eastAsia="Calibri" w:hAnsi="Times New Roman" w:cs="Times New Roman"/>
                <w:sz w:val="26"/>
                <w:szCs w:val="26"/>
              </w:rPr>
              <w:t xml:space="preserve"> </w:t>
            </w:r>
            <w:r w:rsidR="009441CA" w:rsidRPr="00646734">
              <w:rPr>
                <w:rFonts w:ascii="Times New Roman" w:eastAsia="Calibri" w:hAnsi="Times New Roman" w:cs="Times New Roman"/>
                <w:sz w:val="26"/>
                <w:szCs w:val="26"/>
              </w:rPr>
              <w:t xml:space="preserve"> </w:t>
            </w:r>
          </w:p>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 xml:space="preserve">Права и обязанности Учредителя и собственника имущества от имени муниципального образования «Город Вологда» осуществляются Администрацией города Вологды в лице Главы города Вологды и отраслевых, функциональных органов Администрации города Вологды в соответствии с их компетенций, определенной Уставом муниципального образования «Город Вологда», актами, устанавливающими статус этих отраслевых, функциональных органов. </w:t>
            </w:r>
          </w:p>
          <w:p w:rsidR="007D1350" w:rsidRPr="009441CA" w:rsidRDefault="007D1350" w:rsidP="00010C3C">
            <w:pPr>
              <w:spacing w:after="0" w:line="240" w:lineRule="auto"/>
              <w:rPr>
                <w:rFonts w:ascii="Times New Roman" w:eastAsia="Calibri" w:hAnsi="Times New Roman" w:cs="Times New Roman"/>
                <w:color w:val="FF0000"/>
                <w:sz w:val="26"/>
                <w:szCs w:val="26"/>
                <w:lang w:val="en-US"/>
              </w:rPr>
            </w:pPr>
            <w:r w:rsidRPr="007D1350">
              <w:rPr>
                <w:rFonts w:ascii="Times New Roman" w:eastAsia="Calibri" w:hAnsi="Times New Roman" w:cs="Times New Roman"/>
                <w:sz w:val="26"/>
                <w:szCs w:val="26"/>
              </w:rPr>
              <w:t xml:space="preserve">Учреждение находится в ведении Управления образования Администрации города Вологды. </w:t>
            </w:r>
            <w:hyperlink r:id="rId11" w:history="1">
              <w:r w:rsidR="009441CA" w:rsidRPr="00541E2C">
                <w:rPr>
                  <w:rStyle w:val="ab"/>
                  <w:rFonts w:ascii="Times New Roman" w:eastAsia="Calibri" w:hAnsi="Times New Roman" w:cs="Times New Roman"/>
                  <w:sz w:val="26"/>
                  <w:szCs w:val="26"/>
                </w:rPr>
                <w:t>http://edu.vologda-portal.ru</w:t>
              </w:r>
            </w:hyperlink>
            <w:r w:rsidR="009441CA">
              <w:rPr>
                <w:rFonts w:ascii="Times New Roman" w:eastAsia="Calibri" w:hAnsi="Times New Roman" w:cs="Times New Roman"/>
                <w:sz w:val="26"/>
                <w:szCs w:val="26"/>
                <w:lang w:val="en-US"/>
              </w:rPr>
              <w:t xml:space="preserve"> </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13</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Лицензия</w:t>
            </w:r>
          </w:p>
        </w:tc>
        <w:tc>
          <w:tcPr>
            <w:tcW w:w="6521"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 xml:space="preserve">Серия, номер 35Л01 № 0000097, </w:t>
            </w:r>
          </w:p>
          <w:p w:rsidR="007D1350" w:rsidRPr="007D1350" w:rsidRDefault="007D1350" w:rsidP="00010C3C">
            <w:pPr>
              <w:spacing w:after="0" w:line="240" w:lineRule="auto"/>
              <w:rPr>
                <w:rFonts w:ascii="Times New Roman" w:eastAsia="Calibri" w:hAnsi="Times New Roman" w:cs="Times New Roman"/>
                <w:color w:val="FF0000"/>
                <w:sz w:val="26"/>
                <w:szCs w:val="26"/>
              </w:rPr>
            </w:pPr>
            <w:r w:rsidRPr="007D1350">
              <w:rPr>
                <w:rFonts w:ascii="Times New Roman" w:eastAsia="Calibri" w:hAnsi="Times New Roman" w:cs="Times New Roman"/>
                <w:sz w:val="26"/>
                <w:szCs w:val="26"/>
              </w:rPr>
              <w:t>регистр. № 7559, дата выдачи 19.12.2012 г</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14</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Руководитель</w:t>
            </w:r>
          </w:p>
        </w:tc>
        <w:tc>
          <w:tcPr>
            <w:tcW w:w="6521" w:type="dxa"/>
            <w:shd w:val="clear" w:color="auto" w:fill="auto"/>
          </w:tcPr>
          <w:p w:rsidR="007D1350" w:rsidRPr="007D1350" w:rsidRDefault="007D1350" w:rsidP="00010C3C">
            <w:pPr>
              <w:spacing w:after="0" w:line="240" w:lineRule="auto"/>
              <w:rPr>
                <w:rFonts w:ascii="Times New Roman" w:eastAsia="Calibri" w:hAnsi="Times New Roman" w:cs="Times New Roman"/>
                <w:color w:val="FF0000"/>
                <w:sz w:val="26"/>
                <w:szCs w:val="26"/>
              </w:rPr>
            </w:pPr>
            <w:proofErr w:type="spellStart"/>
            <w:r w:rsidRPr="007D1350">
              <w:rPr>
                <w:rFonts w:ascii="Times New Roman" w:eastAsia="Calibri" w:hAnsi="Times New Roman" w:cs="Times New Roman"/>
                <w:sz w:val="26"/>
                <w:szCs w:val="26"/>
              </w:rPr>
              <w:t>Сильнягина</w:t>
            </w:r>
            <w:proofErr w:type="spellEnd"/>
            <w:r w:rsidRPr="007D1350">
              <w:rPr>
                <w:rFonts w:ascii="Times New Roman" w:eastAsia="Calibri" w:hAnsi="Times New Roman" w:cs="Times New Roman"/>
                <w:sz w:val="26"/>
                <w:szCs w:val="26"/>
              </w:rPr>
              <w:t xml:space="preserve"> Елена Альвиновна</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15</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Характеристика микрорайона</w:t>
            </w:r>
          </w:p>
        </w:tc>
        <w:tc>
          <w:tcPr>
            <w:tcW w:w="6521"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 xml:space="preserve">Детский сад расположен во дворах улиц: Пошехонское шоссе, Ярославская, </w:t>
            </w:r>
            <w:proofErr w:type="spellStart"/>
            <w:r w:rsidR="009441CA">
              <w:rPr>
                <w:rFonts w:ascii="Times New Roman" w:eastAsia="Calibri" w:hAnsi="Times New Roman" w:cs="Times New Roman"/>
                <w:sz w:val="26"/>
                <w:szCs w:val="26"/>
              </w:rPr>
              <w:t>С.</w:t>
            </w:r>
            <w:r w:rsidRPr="007D1350">
              <w:rPr>
                <w:rFonts w:ascii="Times New Roman" w:eastAsia="Calibri" w:hAnsi="Times New Roman" w:cs="Times New Roman"/>
                <w:sz w:val="26"/>
                <w:szCs w:val="26"/>
              </w:rPr>
              <w:t>Преминина</w:t>
            </w:r>
            <w:proofErr w:type="spellEnd"/>
          </w:p>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 xml:space="preserve">В окружении находятся: </w:t>
            </w:r>
          </w:p>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 учреждения образования: МОУ СОШ № 3 и 41, МДОУ № 98 «Хрусталик», МДОУ № 99 «Почемучка», МДОУ № 108 «Гнездышко», МДОУ № 73 «Светлана», МДОУ №33 «Колосок», МДОУ №103 «</w:t>
            </w:r>
            <w:proofErr w:type="spellStart"/>
            <w:r w:rsidRPr="007D1350">
              <w:rPr>
                <w:rFonts w:ascii="Times New Roman" w:eastAsia="Calibri" w:hAnsi="Times New Roman" w:cs="Times New Roman"/>
                <w:sz w:val="26"/>
                <w:szCs w:val="26"/>
              </w:rPr>
              <w:t>Потешка</w:t>
            </w:r>
            <w:proofErr w:type="spellEnd"/>
            <w:r w:rsidRPr="007D1350">
              <w:rPr>
                <w:rFonts w:ascii="Times New Roman" w:eastAsia="Calibri" w:hAnsi="Times New Roman" w:cs="Times New Roman"/>
                <w:sz w:val="26"/>
                <w:szCs w:val="26"/>
              </w:rPr>
              <w:t>»</w:t>
            </w:r>
            <w:r w:rsidR="009441CA">
              <w:rPr>
                <w:rFonts w:ascii="Times New Roman" w:eastAsia="Calibri" w:hAnsi="Times New Roman" w:cs="Times New Roman"/>
                <w:sz w:val="26"/>
                <w:szCs w:val="26"/>
              </w:rPr>
              <w:t>, МБДОУ №114 «Солнечный город»</w:t>
            </w:r>
            <w:r w:rsidRPr="007D1350">
              <w:rPr>
                <w:rFonts w:ascii="Times New Roman" w:eastAsia="Calibri" w:hAnsi="Times New Roman" w:cs="Times New Roman"/>
                <w:sz w:val="26"/>
                <w:szCs w:val="26"/>
              </w:rPr>
              <w:t>; детский клуб «Лидер»;</w:t>
            </w:r>
          </w:p>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территориальный комитет «</w:t>
            </w:r>
            <w:proofErr w:type="spellStart"/>
            <w:r w:rsidRPr="007D1350">
              <w:rPr>
                <w:rFonts w:ascii="Times New Roman" w:eastAsia="Calibri" w:hAnsi="Times New Roman" w:cs="Times New Roman"/>
                <w:sz w:val="26"/>
                <w:szCs w:val="26"/>
              </w:rPr>
              <w:t>Бывалово</w:t>
            </w:r>
            <w:proofErr w:type="spellEnd"/>
            <w:r w:rsidRPr="007D1350">
              <w:rPr>
                <w:rFonts w:ascii="Times New Roman" w:eastAsia="Calibri" w:hAnsi="Times New Roman" w:cs="Times New Roman"/>
                <w:sz w:val="26"/>
                <w:szCs w:val="26"/>
              </w:rPr>
              <w:t>»;</w:t>
            </w:r>
          </w:p>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 учреждения сферы услуг – детская библиотека, почта, торговые центры, магазины, парикмахерские;</w:t>
            </w:r>
          </w:p>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 зеленая зона «</w:t>
            </w:r>
            <w:proofErr w:type="spellStart"/>
            <w:r w:rsidRPr="007D1350">
              <w:rPr>
                <w:rFonts w:ascii="Times New Roman" w:eastAsia="Calibri" w:hAnsi="Times New Roman" w:cs="Times New Roman"/>
                <w:sz w:val="26"/>
                <w:szCs w:val="26"/>
              </w:rPr>
              <w:t>Осановская</w:t>
            </w:r>
            <w:proofErr w:type="spellEnd"/>
            <w:r w:rsidRPr="007D1350">
              <w:rPr>
                <w:rFonts w:ascii="Times New Roman" w:eastAsia="Calibri" w:hAnsi="Times New Roman" w:cs="Times New Roman"/>
                <w:sz w:val="26"/>
                <w:szCs w:val="26"/>
              </w:rPr>
              <w:t xml:space="preserve"> роща»;</w:t>
            </w:r>
          </w:p>
          <w:p w:rsidR="007D1350" w:rsidRPr="007D1350" w:rsidRDefault="007D1350" w:rsidP="00010C3C">
            <w:pPr>
              <w:spacing w:after="0" w:line="240" w:lineRule="auto"/>
              <w:rPr>
                <w:rFonts w:ascii="Times New Roman" w:eastAsia="Calibri" w:hAnsi="Times New Roman" w:cs="Times New Roman"/>
                <w:color w:val="FF0000"/>
                <w:sz w:val="26"/>
                <w:szCs w:val="26"/>
              </w:rPr>
            </w:pPr>
            <w:r w:rsidRPr="007D1350">
              <w:rPr>
                <w:rFonts w:ascii="Times New Roman" w:eastAsia="Calibri" w:hAnsi="Times New Roman" w:cs="Times New Roman"/>
                <w:sz w:val="26"/>
                <w:szCs w:val="26"/>
              </w:rPr>
              <w:t>- спортивный стадион «Локомотив».</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16</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Проектная мощность</w:t>
            </w:r>
          </w:p>
        </w:tc>
        <w:tc>
          <w:tcPr>
            <w:tcW w:w="6521" w:type="dxa"/>
            <w:shd w:val="clear" w:color="auto" w:fill="auto"/>
          </w:tcPr>
          <w:p w:rsidR="007D1350" w:rsidRPr="009441CA" w:rsidRDefault="007D1350" w:rsidP="00010C3C">
            <w:pPr>
              <w:spacing w:after="0" w:line="240" w:lineRule="auto"/>
              <w:rPr>
                <w:rFonts w:ascii="Times New Roman" w:eastAsia="Calibri" w:hAnsi="Times New Roman" w:cs="Times New Roman"/>
                <w:sz w:val="26"/>
                <w:szCs w:val="26"/>
              </w:rPr>
            </w:pPr>
            <w:r w:rsidRPr="009441CA">
              <w:rPr>
                <w:rFonts w:ascii="Times New Roman" w:eastAsia="Calibri" w:hAnsi="Times New Roman" w:cs="Times New Roman"/>
                <w:sz w:val="26"/>
                <w:szCs w:val="26"/>
              </w:rPr>
              <w:t>280 мест</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17</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Фактическая наполняемость</w:t>
            </w:r>
          </w:p>
        </w:tc>
        <w:tc>
          <w:tcPr>
            <w:tcW w:w="6521" w:type="dxa"/>
            <w:shd w:val="clear" w:color="auto" w:fill="auto"/>
          </w:tcPr>
          <w:p w:rsidR="007D1350" w:rsidRPr="009441CA" w:rsidRDefault="009441CA" w:rsidP="00010C3C">
            <w:pPr>
              <w:spacing w:after="0" w:line="240" w:lineRule="auto"/>
              <w:rPr>
                <w:rFonts w:ascii="Times New Roman" w:eastAsia="Calibri" w:hAnsi="Times New Roman" w:cs="Times New Roman"/>
                <w:sz w:val="26"/>
                <w:szCs w:val="26"/>
              </w:rPr>
            </w:pPr>
            <w:r w:rsidRPr="009441CA">
              <w:rPr>
                <w:rFonts w:ascii="Times New Roman" w:eastAsia="Calibri" w:hAnsi="Times New Roman" w:cs="Times New Roman"/>
                <w:sz w:val="26"/>
                <w:szCs w:val="26"/>
              </w:rPr>
              <w:t>335</w:t>
            </w:r>
            <w:r>
              <w:rPr>
                <w:rFonts w:ascii="Times New Roman" w:eastAsia="Calibri" w:hAnsi="Times New Roman" w:cs="Times New Roman"/>
                <w:sz w:val="26"/>
                <w:szCs w:val="26"/>
              </w:rPr>
              <w:t xml:space="preserve"> мест</w:t>
            </w:r>
          </w:p>
        </w:tc>
      </w:tr>
      <w:tr w:rsidR="007D1350" w:rsidRPr="007D1350" w:rsidTr="006B0657">
        <w:tc>
          <w:tcPr>
            <w:tcW w:w="476" w:type="dxa"/>
            <w:shd w:val="clear" w:color="auto" w:fill="auto"/>
          </w:tcPr>
          <w:p w:rsidR="007D1350" w:rsidRPr="007D1350" w:rsidRDefault="007D1350" w:rsidP="00010C3C">
            <w:pPr>
              <w:spacing w:after="0" w:line="240" w:lineRule="auto"/>
              <w:jc w:val="center"/>
              <w:rPr>
                <w:rFonts w:ascii="Times New Roman" w:eastAsia="Calibri" w:hAnsi="Times New Roman" w:cs="Times New Roman"/>
                <w:sz w:val="26"/>
                <w:szCs w:val="26"/>
              </w:rPr>
            </w:pPr>
            <w:r w:rsidRPr="007D1350">
              <w:rPr>
                <w:rFonts w:ascii="Times New Roman" w:eastAsia="Calibri" w:hAnsi="Times New Roman" w:cs="Times New Roman"/>
                <w:sz w:val="26"/>
                <w:szCs w:val="26"/>
              </w:rPr>
              <w:t>18</w:t>
            </w:r>
          </w:p>
        </w:tc>
        <w:tc>
          <w:tcPr>
            <w:tcW w:w="3635" w:type="dxa"/>
            <w:shd w:val="clear" w:color="auto" w:fill="auto"/>
          </w:tcPr>
          <w:p w:rsidR="007D1350" w:rsidRPr="007D1350" w:rsidRDefault="007D1350" w:rsidP="00010C3C">
            <w:pPr>
              <w:spacing w:after="0" w:line="240" w:lineRule="auto"/>
              <w:rPr>
                <w:rFonts w:ascii="Times New Roman" w:eastAsia="Calibri" w:hAnsi="Times New Roman" w:cs="Times New Roman"/>
                <w:sz w:val="26"/>
                <w:szCs w:val="26"/>
              </w:rPr>
            </w:pPr>
            <w:r w:rsidRPr="007D1350">
              <w:rPr>
                <w:rFonts w:ascii="Times New Roman" w:eastAsia="Calibri" w:hAnsi="Times New Roman" w:cs="Times New Roman"/>
                <w:sz w:val="26"/>
                <w:szCs w:val="26"/>
              </w:rPr>
              <w:t>Группы</w:t>
            </w:r>
          </w:p>
        </w:tc>
        <w:tc>
          <w:tcPr>
            <w:tcW w:w="6521" w:type="dxa"/>
            <w:shd w:val="clear" w:color="auto" w:fill="auto"/>
          </w:tcPr>
          <w:p w:rsidR="007D1350" w:rsidRPr="007D1350" w:rsidRDefault="00257A0B" w:rsidP="00C44035">
            <w:pPr>
              <w:spacing w:after="0" w:line="240" w:lineRule="auto"/>
              <w:rPr>
                <w:rFonts w:ascii="Times New Roman" w:eastAsia="Calibri" w:hAnsi="Times New Roman" w:cs="Times New Roman"/>
                <w:color w:val="00B050"/>
                <w:sz w:val="26"/>
                <w:szCs w:val="26"/>
              </w:rPr>
            </w:pPr>
            <w:r w:rsidRPr="009441CA">
              <w:rPr>
                <w:rFonts w:ascii="Times New Roman" w:eastAsia="Calibri" w:hAnsi="Times New Roman" w:cs="Times New Roman"/>
                <w:sz w:val="26"/>
                <w:szCs w:val="26"/>
              </w:rPr>
              <w:t>15</w:t>
            </w:r>
            <w:r w:rsidR="007D1350" w:rsidRPr="009441CA">
              <w:rPr>
                <w:rFonts w:ascii="Times New Roman" w:eastAsia="Calibri" w:hAnsi="Times New Roman" w:cs="Times New Roman"/>
                <w:sz w:val="26"/>
                <w:szCs w:val="26"/>
              </w:rPr>
              <w:t xml:space="preserve"> </w:t>
            </w:r>
            <w:r w:rsidR="00C44035">
              <w:rPr>
                <w:rFonts w:ascii="Times New Roman" w:eastAsia="Calibri" w:hAnsi="Times New Roman" w:cs="Times New Roman"/>
                <w:sz w:val="26"/>
                <w:szCs w:val="26"/>
              </w:rPr>
              <w:t>групп, из них 4 группы компенсирующей направленности</w:t>
            </w:r>
          </w:p>
        </w:tc>
      </w:tr>
    </w:tbl>
    <w:p w:rsidR="00AA4317" w:rsidRDefault="00AA4317" w:rsidP="00010C3C">
      <w:pPr>
        <w:spacing w:after="0" w:line="240" w:lineRule="auto"/>
        <w:rPr>
          <w:rFonts w:ascii="Times New Roman" w:eastAsia="Times New Roman" w:hAnsi="Times New Roman" w:cs="Times New Roman"/>
          <w:b/>
          <w:sz w:val="26"/>
          <w:szCs w:val="26"/>
          <w:lang w:eastAsia="ru-RU"/>
        </w:rPr>
      </w:pPr>
    </w:p>
    <w:p w:rsidR="00DB6131" w:rsidRDefault="00DB6131" w:rsidP="00010C3C">
      <w:pPr>
        <w:spacing w:after="0" w:line="240" w:lineRule="auto"/>
        <w:rPr>
          <w:rFonts w:ascii="Times New Roman" w:eastAsia="Times New Roman" w:hAnsi="Times New Roman" w:cs="Times New Roman"/>
          <w:b/>
          <w:sz w:val="26"/>
          <w:szCs w:val="26"/>
          <w:lang w:eastAsia="ru-RU"/>
        </w:rPr>
      </w:pPr>
      <w:r w:rsidRPr="00DB6131">
        <w:rPr>
          <w:rFonts w:ascii="Times New Roman" w:eastAsia="Times New Roman" w:hAnsi="Times New Roman" w:cs="Times New Roman"/>
          <w:b/>
          <w:sz w:val="26"/>
          <w:szCs w:val="26"/>
          <w:lang w:eastAsia="ru-RU"/>
        </w:rPr>
        <w:t>1.</w:t>
      </w:r>
      <w:r w:rsidR="00C44035">
        <w:rPr>
          <w:rFonts w:ascii="Times New Roman" w:eastAsia="Times New Roman" w:hAnsi="Times New Roman" w:cs="Times New Roman"/>
          <w:b/>
          <w:sz w:val="26"/>
          <w:szCs w:val="26"/>
          <w:lang w:eastAsia="ru-RU"/>
        </w:rPr>
        <w:t>1.1</w:t>
      </w:r>
      <w:r w:rsidRPr="00DB6131">
        <w:rPr>
          <w:rFonts w:ascii="Times New Roman" w:eastAsia="Times New Roman" w:hAnsi="Times New Roman" w:cs="Times New Roman"/>
          <w:b/>
          <w:sz w:val="26"/>
          <w:szCs w:val="26"/>
          <w:lang w:eastAsia="ru-RU"/>
        </w:rPr>
        <w:t xml:space="preserve">. Цели и задачи реализации </w:t>
      </w:r>
      <w:r w:rsidR="007D1350">
        <w:rPr>
          <w:rFonts w:ascii="Times New Roman" w:eastAsia="Times New Roman" w:hAnsi="Times New Roman" w:cs="Times New Roman"/>
          <w:b/>
          <w:sz w:val="26"/>
          <w:szCs w:val="26"/>
          <w:lang w:eastAsia="ru-RU"/>
        </w:rPr>
        <w:t>П</w:t>
      </w:r>
      <w:r w:rsidRPr="00DB6131">
        <w:rPr>
          <w:rFonts w:ascii="Times New Roman" w:eastAsia="Times New Roman" w:hAnsi="Times New Roman" w:cs="Times New Roman"/>
          <w:b/>
          <w:sz w:val="26"/>
          <w:szCs w:val="26"/>
          <w:lang w:eastAsia="ru-RU"/>
        </w:rPr>
        <w:t xml:space="preserve">рограммы </w:t>
      </w:r>
    </w:p>
    <w:p w:rsidR="00ED47E2" w:rsidRPr="00DB6131" w:rsidRDefault="00ED47E2" w:rsidP="00010C3C">
      <w:pPr>
        <w:spacing w:after="0" w:line="240" w:lineRule="auto"/>
        <w:rPr>
          <w:rFonts w:ascii="Times New Roman" w:eastAsia="Times New Roman" w:hAnsi="Times New Roman" w:cs="Times New Roman"/>
          <w:b/>
          <w:sz w:val="26"/>
          <w:szCs w:val="26"/>
          <w:lang w:eastAsia="ru-RU"/>
        </w:rPr>
      </w:pPr>
    </w:p>
    <w:p w:rsidR="00DB6131" w:rsidRDefault="00DB6131" w:rsidP="00010C3C">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 xml:space="preserve">Цель и задачи деятельности ДОУ по реализации </w:t>
      </w:r>
      <w:r w:rsidR="009441CA">
        <w:rPr>
          <w:rFonts w:ascii="Times New Roman" w:eastAsia="Times New Roman" w:hAnsi="Times New Roman" w:cs="Times New Roman"/>
          <w:sz w:val="26"/>
          <w:szCs w:val="26"/>
          <w:lang w:eastAsia="ru-RU"/>
        </w:rPr>
        <w:t>О</w:t>
      </w:r>
      <w:r w:rsidRPr="00DB6131">
        <w:rPr>
          <w:rFonts w:ascii="Times New Roman" w:eastAsia="Times New Roman" w:hAnsi="Times New Roman" w:cs="Times New Roman"/>
          <w:sz w:val="26"/>
          <w:szCs w:val="26"/>
          <w:lang w:eastAsia="ru-RU"/>
        </w:rPr>
        <w:t xml:space="preserve">сновной </w:t>
      </w:r>
      <w:r w:rsidR="00AA4317">
        <w:rPr>
          <w:rFonts w:ascii="Times New Roman" w:eastAsia="Times New Roman" w:hAnsi="Times New Roman" w:cs="Times New Roman"/>
          <w:sz w:val="26"/>
          <w:szCs w:val="26"/>
          <w:lang w:eastAsia="ru-RU"/>
        </w:rPr>
        <w:t>обще</w:t>
      </w:r>
      <w:r w:rsidRPr="00DB6131">
        <w:rPr>
          <w:rFonts w:ascii="Times New Roman" w:eastAsia="Times New Roman" w:hAnsi="Times New Roman" w:cs="Times New Roman"/>
          <w:sz w:val="26"/>
          <w:szCs w:val="26"/>
          <w:lang w:eastAsia="ru-RU"/>
        </w:rPr>
        <w:t xml:space="preserve">образовательной программы </w:t>
      </w:r>
      <w:r w:rsidR="009441CA">
        <w:rPr>
          <w:rFonts w:ascii="Times New Roman" w:eastAsia="Times New Roman" w:hAnsi="Times New Roman" w:cs="Times New Roman"/>
          <w:sz w:val="26"/>
          <w:szCs w:val="26"/>
          <w:lang w:eastAsia="ru-RU"/>
        </w:rPr>
        <w:t xml:space="preserve">дошкольного образования </w:t>
      </w:r>
      <w:r w:rsidRPr="00DB6131">
        <w:rPr>
          <w:rFonts w:ascii="Times New Roman" w:eastAsia="Times New Roman" w:hAnsi="Times New Roman" w:cs="Times New Roman"/>
          <w:sz w:val="26"/>
          <w:szCs w:val="26"/>
          <w:lang w:eastAsia="ru-RU"/>
        </w:rPr>
        <w:t>определяются ФГОС дошкольного образования, Устав</w:t>
      </w:r>
      <w:r w:rsidR="007D1350">
        <w:rPr>
          <w:rFonts w:ascii="Times New Roman" w:eastAsia="Times New Roman" w:hAnsi="Times New Roman" w:cs="Times New Roman"/>
          <w:sz w:val="26"/>
          <w:szCs w:val="26"/>
          <w:lang w:eastAsia="ru-RU"/>
        </w:rPr>
        <w:t>ом</w:t>
      </w:r>
      <w:r w:rsidRPr="00DB6131">
        <w:rPr>
          <w:rFonts w:ascii="Times New Roman" w:eastAsia="Times New Roman" w:hAnsi="Times New Roman" w:cs="Times New Roman"/>
          <w:sz w:val="26"/>
          <w:szCs w:val="26"/>
          <w:lang w:eastAsia="ru-RU"/>
        </w:rPr>
        <w:t xml:space="preserve"> ДОУ, </w:t>
      </w:r>
      <w:r w:rsidR="007D1350">
        <w:rPr>
          <w:rFonts w:ascii="Times New Roman" w:eastAsia="Times New Roman" w:hAnsi="Times New Roman" w:cs="Times New Roman"/>
          <w:sz w:val="26"/>
          <w:szCs w:val="26"/>
          <w:lang w:eastAsia="ru-RU"/>
        </w:rPr>
        <w:t>с учетом</w:t>
      </w:r>
      <w:r w:rsidRPr="00DB6131">
        <w:rPr>
          <w:rFonts w:ascii="Times New Roman" w:eastAsia="Times New Roman" w:hAnsi="Times New Roman" w:cs="Times New Roman"/>
          <w:sz w:val="26"/>
          <w:szCs w:val="26"/>
          <w:lang w:eastAsia="ru-RU"/>
        </w:rPr>
        <w:t xml:space="preserve"> примерной общеобразовательной программы  дошкольного образования «От рождения до школы», потребностей детей и родителей, социума, в котором находится дошкольное образовательное учреждение. </w:t>
      </w:r>
    </w:p>
    <w:p w:rsidR="00ED47E2" w:rsidRPr="00DB6131" w:rsidRDefault="00ED47E2" w:rsidP="00010C3C">
      <w:pPr>
        <w:spacing w:after="0" w:line="240" w:lineRule="auto"/>
        <w:jc w:val="both"/>
        <w:rPr>
          <w:rFonts w:ascii="Times New Roman" w:eastAsia="Times New Roman" w:hAnsi="Times New Roman" w:cs="Times New Roman"/>
          <w:sz w:val="26"/>
          <w:szCs w:val="26"/>
          <w:lang w:eastAsia="ru-RU"/>
        </w:rPr>
      </w:pPr>
    </w:p>
    <w:p w:rsidR="00DB6131" w:rsidRPr="00DB6131" w:rsidRDefault="00DB6131" w:rsidP="00010C3C">
      <w:pPr>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b/>
          <w:sz w:val="26"/>
          <w:szCs w:val="26"/>
          <w:lang w:eastAsia="ru-RU"/>
        </w:rPr>
        <w:t xml:space="preserve">Цель реализации </w:t>
      </w:r>
      <w:r w:rsidR="009441CA">
        <w:rPr>
          <w:rFonts w:ascii="Times New Roman" w:eastAsia="Times New Roman" w:hAnsi="Times New Roman" w:cs="Times New Roman"/>
          <w:b/>
          <w:sz w:val="26"/>
          <w:szCs w:val="26"/>
          <w:lang w:eastAsia="ru-RU"/>
        </w:rPr>
        <w:t>О</w:t>
      </w:r>
      <w:r w:rsidRPr="00DB6131">
        <w:rPr>
          <w:rFonts w:ascii="Times New Roman" w:eastAsia="Times New Roman" w:hAnsi="Times New Roman" w:cs="Times New Roman"/>
          <w:b/>
          <w:sz w:val="26"/>
          <w:szCs w:val="26"/>
          <w:lang w:eastAsia="ru-RU"/>
        </w:rPr>
        <w:t xml:space="preserve">сновной </w:t>
      </w:r>
      <w:r w:rsidR="00AA4317">
        <w:rPr>
          <w:rFonts w:ascii="Times New Roman" w:eastAsia="Times New Roman" w:hAnsi="Times New Roman" w:cs="Times New Roman"/>
          <w:b/>
          <w:sz w:val="26"/>
          <w:szCs w:val="26"/>
          <w:lang w:eastAsia="ru-RU"/>
        </w:rPr>
        <w:t>обще</w:t>
      </w:r>
      <w:r w:rsidRPr="00DB6131">
        <w:rPr>
          <w:rFonts w:ascii="Times New Roman" w:eastAsia="Times New Roman" w:hAnsi="Times New Roman" w:cs="Times New Roman"/>
          <w:b/>
          <w:sz w:val="26"/>
          <w:szCs w:val="26"/>
          <w:lang w:eastAsia="ru-RU"/>
        </w:rPr>
        <w:t>образовательной программы</w:t>
      </w:r>
      <w:r w:rsidR="009441CA">
        <w:rPr>
          <w:rFonts w:ascii="Times New Roman" w:eastAsia="Times New Roman" w:hAnsi="Times New Roman" w:cs="Times New Roman"/>
          <w:b/>
          <w:sz w:val="26"/>
          <w:szCs w:val="26"/>
          <w:lang w:eastAsia="ru-RU"/>
        </w:rPr>
        <w:t xml:space="preserve"> дошкольного образования</w:t>
      </w:r>
      <w:r w:rsidRPr="00DB6131">
        <w:rPr>
          <w:rFonts w:ascii="Times New Roman" w:eastAsia="Times New Roman" w:hAnsi="Times New Roman" w:cs="Times New Roman"/>
          <w:b/>
          <w:sz w:val="26"/>
          <w:szCs w:val="26"/>
          <w:lang w:eastAsia="ru-RU"/>
        </w:rPr>
        <w:t xml:space="preserve">  в соответствии с ФГОС дошкольного образования</w:t>
      </w:r>
      <w:r w:rsidRPr="00DB6131">
        <w:rPr>
          <w:rFonts w:ascii="Times New Roman" w:eastAsia="Times New Roman" w:hAnsi="Times New Roman" w:cs="Times New Roman"/>
          <w:sz w:val="26"/>
          <w:szCs w:val="26"/>
          <w:lang w:eastAsia="ru-RU"/>
        </w:rPr>
        <w:t>:</w:t>
      </w:r>
    </w:p>
    <w:p w:rsidR="00DB6131" w:rsidRPr="00DB6131" w:rsidRDefault="00DB6131" w:rsidP="00010C3C">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color w:val="000000"/>
          <w:sz w:val="26"/>
          <w:szCs w:val="26"/>
          <w:lang w:eastAsia="ru-RU"/>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Программа направлена на:</w:t>
      </w:r>
    </w:p>
    <w:p w:rsidR="00DB6131" w:rsidRPr="00DB6131" w:rsidRDefault="005F54AA"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B6131" w:rsidRDefault="005F54AA"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ED47E2" w:rsidRPr="00DB6131" w:rsidRDefault="00ED47E2"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DB6131" w:rsidRPr="00DB6131" w:rsidRDefault="00DB6131" w:rsidP="00010C3C">
      <w:pPr>
        <w:shd w:val="clear" w:color="auto" w:fill="FFFFFF"/>
        <w:spacing w:after="0" w:line="240" w:lineRule="auto"/>
        <w:rPr>
          <w:rFonts w:ascii="Times New Roman" w:eastAsia="Times New Roman" w:hAnsi="Times New Roman" w:cs="Times New Roman"/>
          <w:b/>
          <w:color w:val="000000"/>
          <w:sz w:val="26"/>
          <w:szCs w:val="26"/>
          <w:lang w:eastAsia="ru-RU"/>
        </w:rPr>
      </w:pPr>
      <w:r w:rsidRPr="00DB6131">
        <w:rPr>
          <w:rFonts w:ascii="Times New Roman" w:eastAsia="Times New Roman" w:hAnsi="Times New Roman" w:cs="Times New Roman"/>
          <w:b/>
          <w:color w:val="000000"/>
          <w:sz w:val="26"/>
          <w:szCs w:val="26"/>
          <w:lang w:eastAsia="ru-RU"/>
        </w:rPr>
        <w:t>Достижение поставленной цели предусматривает решение следующих задач:</w:t>
      </w:r>
    </w:p>
    <w:p w:rsidR="00DB6131" w:rsidRPr="00DB6131" w:rsidRDefault="00DB6131" w:rsidP="00010C3C">
      <w:pPr>
        <w:spacing w:after="0" w:line="240" w:lineRule="auto"/>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1. Охрана и укрепление физического и психического здоровья детей, в том числе их эмоционального благополучия;</w:t>
      </w:r>
    </w:p>
    <w:p w:rsidR="00DB6131" w:rsidRPr="00DB6131" w:rsidRDefault="00DB6131" w:rsidP="00010C3C">
      <w:pPr>
        <w:spacing w:after="0" w:line="240" w:lineRule="auto"/>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B6131" w:rsidRPr="00DB6131" w:rsidRDefault="00DB6131" w:rsidP="00010C3C">
      <w:pPr>
        <w:spacing w:after="0" w:line="240" w:lineRule="auto"/>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B6131" w:rsidRPr="00DB6131" w:rsidRDefault="00DB6131" w:rsidP="00010C3C">
      <w:pPr>
        <w:spacing w:after="0" w:line="240" w:lineRule="auto"/>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B6131" w:rsidRPr="00DB6131" w:rsidRDefault="00DB6131" w:rsidP="00010C3C">
      <w:pPr>
        <w:spacing w:after="0" w:line="240" w:lineRule="auto"/>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5.</w:t>
      </w:r>
      <w:r w:rsidR="00AA4317">
        <w:rPr>
          <w:rFonts w:ascii="Times New Roman" w:eastAsia="Times New Roman" w:hAnsi="Times New Roman" w:cs="Times New Roman"/>
          <w:sz w:val="26"/>
          <w:szCs w:val="26"/>
        </w:rPr>
        <w:t xml:space="preserve"> </w:t>
      </w:r>
      <w:r w:rsidRPr="00DB6131">
        <w:rPr>
          <w:rFonts w:ascii="Times New Roman" w:eastAsia="Times New Roman" w:hAnsi="Times New Roman" w:cs="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6131" w:rsidRPr="00DB6131" w:rsidRDefault="00DB6131" w:rsidP="00010C3C">
      <w:pPr>
        <w:spacing w:after="0" w:line="240" w:lineRule="auto"/>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B6131" w:rsidRPr="00DB6131" w:rsidRDefault="00DB6131" w:rsidP="00010C3C">
      <w:pPr>
        <w:spacing w:after="0" w:line="240" w:lineRule="auto"/>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311F4" w:rsidRDefault="00F311F4" w:rsidP="00010C3C">
      <w:pPr>
        <w:spacing w:after="0" w:line="240" w:lineRule="auto"/>
        <w:jc w:val="both"/>
        <w:rPr>
          <w:rFonts w:ascii="Times New Roman" w:eastAsia="Times New Roman" w:hAnsi="Times New Roman" w:cs="Times New Roman"/>
          <w:sz w:val="26"/>
          <w:szCs w:val="26"/>
        </w:rPr>
      </w:pPr>
    </w:p>
    <w:p w:rsidR="00DB6131" w:rsidRPr="00DB6131" w:rsidRDefault="00DB6131" w:rsidP="00010C3C">
      <w:pPr>
        <w:spacing w:after="0" w:line="240" w:lineRule="auto"/>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8.Формирование социокультурной среды, соответствующей возрастным, индивидуальным, психологическим и физиологическим особенностям детей.</w:t>
      </w:r>
    </w:p>
    <w:p w:rsidR="00DB6131" w:rsidRDefault="00DB6131" w:rsidP="00010C3C">
      <w:pPr>
        <w:spacing w:after="0" w:line="240" w:lineRule="auto"/>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D47E2" w:rsidRDefault="00ED47E2" w:rsidP="00010C3C">
      <w:pPr>
        <w:spacing w:after="0" w:line="240" w:lineRule="auto"/>
        <w:jc w:val="both"/>
        <w:rPr>
          <w:rFonts w:ascii="Times New Roman" w:eastAsia="Times New Roman" w:hAnsi="Times New Roman" w:cs="Times New Roman"/>
          <w:sz w:val="26"/>
          <w:szCs w:val="26"/>
        </w:rPr>
      </w:pPr>
    </w:p>
    <w:p w:rsidR="00DB6131" w:rsidRPr="00DB6131" w:rsidRDefault="00DB6131" w:rsidP="00010C3C">
      <w:pPr>
        <w:spacing w:after="0" w:line="240" w:lineRule="auto"/>
        <w:jc w:val="both"/>
        <w:rPr>
          <w:rFonts w:ascii="Times New Roman" w:eastAsia="Times New Roman" w:hAnsi="Times New Roman" w:cs="Times New Roman"/>
          <w:b/>
          <w:sz w:val="26"/>
          <w:szCs w:val="26"/>
          <w:lang w:eastAsia="ru-RU"/>
        </w:rPr>
      </w:pPr>
      <w:r w:rsidRPr="00DB6131">
        <w:rPr>
          <w:rFonts w:ascii="Times New Roman" w:eastAsia="Times New Roman" w:hAnsi="Times New Roman" w:cs="Times New Roman"/>
          <w:b/>
          <w:sz w:val="26"/>
          <w:szCs w:val="26"/>
          <w:lang w:eastAsia="ru-RU"/>
        </w:rPr>
        <w:t>В Уставе ДОУ основными целями являются:</w:t>
      </w:r>
    </w:p>
    <w:p w:rsidR="00DB6131" w:rsidRPr="00DB6131" w:rsidRDefault="00DB6131" w:rsidP="00010C3C">
      <w:pPr>
        <w:numPr>
          <w:ilvl w:val="0"/>
          <w:numId w:val="4"/>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охрана жизни и укрепление физического и психического здоровья детей;</w:t>
      </w:r>
    </w:p>
    <w:p w:rsidR="00DB6131" w:rsidRPr="00DB6131" w:rsidRDefault="00DB6131" w:rsidP="00010C3C">
      <w:pPr>
        <w:numPr>
          <w:ilvl w:val="0"/>
          <w:numId w:val="4"/>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обеспечение познавательно-речевого, социально-личностного, художественно-эстетического и физического развития детей;</w:t>
      </w:r>
    </w:p>
    <w:p w:rsidR="00DB6131" w:rsidRPr="00DB6131" w:rsidRDefault="00DB6131" w:rsidP="00010C3C">
      <w:pPr>
        <w:numPr>
          <w:ilvl w:val="0"/>
          <w:numId w:val="4"/>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DB6131" w:rsidRPr="00DB6131" w:rsidRDefault="00DB6131" w:rsidP="00010C3C">
      <w:pPr>
        <w:numPr>
          <w:ilvl w:val="0"/>
          <w:numId w:val="4"/>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развитие творческих способностей детей, удовлетворение их потребностей в эмоционально-личностном общении;</w:t>
      </w:r>
    </w:p>
    <w:p w:rsidR="00DB6131" w:rsidRPr="00DB6131" w:rsidRDefault="00DB6131" w:rsidP="00010C3C">
      <w:pPr>
        <w:numPr>
          <w:ilvl w:val="0"/>
          <w:numId w:val="4"/>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приобщение детей к общечеловеческим ценностям;</w:t>
      </w:r>
    </w:p>
    <w:p w:rsidR="00DB6131" w:rsidRPr="00DB6131" w:rsidRDefault="00DB6131" w:rsidP="00010C3C">
      <w:pPr>
        <w:numPr>
          <w:ilvl w:val="0"/>
          <w:numId w:val="4"/>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формирование духовно-нравственной личности;</w:t>
      </w:r>
    </w:p>
    <w:p w:rsidR="00DB6131" w:rsidRPr="00DB6131" w:rsidRDefault="00DB6131" w:rsidP="00010C3C">
      <w:pPr>
        <w:numPr>
          <w:ilvl w:val="0"/>
          <w:numId w:val="4"/>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осуществление необходимой коррекции недостатков в физическом и психическом развитии детей и подготовка их к школьному обучению;</w:t>
      </w:r>
    </w:p>
    <w:p w:rsidR="00DB6131" w:rsidRPr="00DB6131" w:rsidRDefault="00DB6131" w:rsidP="00010C3C">
      <w:pPr>
        <w:numPr>
          <w:ilvl w:val="0"/>
          <w:numId w:val="4"/>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взаимодействие с семьями детей для обеспечения полноценного развития ребёнка;</w:t>
      </w:r>
    </w:p>
    <w:p w:rsidR="00DB6131" w:rsidRPr="00DB6131" w:rsidRDefault="00DB6131" w:rsidP="00010C3C">
      <w:pPr>
        <w:numPr>
          <w:ilvl w:val="0"/>
          <w:numId w:val="4"/>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оказание консультативной и методической помощи родителям (законным представителям) по вопросам воспитания, обучения и развития детей;</w:t>
      </w:r>
    </w:p>
    <w:p w:rsidR="00DB6131" w:rsidRDefault="00DB6131" w:rsidP="00010C3C">
      <w:pPr>
        <w:numPr>
          <w:ilvl w:val="0"/>
          <w:numId w:val="4"/>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создание условий для повышения профессионализма педагогов, развития их творчества, отвечающих за конечный результат и качество труда в МБДОУ.</w:t>
      </w:r>
    </w:p>
    <w:p w:rsidR="00DB6131" w:rsidRPr="00DB6131" w:rsidRDefault="00DB6131" w:rsidP="00010C3C">
      <w:pPr>
        <w:spacing w:after="0" w:line="240" w:lineRule="auto"/>
        <w:jc w:val="both"/>
        <w:rPr>
          <w:rFonts w:ascii="Times New Roman" w:eastAsia="Times New Roman" w:hAnsi="Times New Roman" w:cs="Times New Roman"/>
          <w:b/>
          <w:sz w:val="26"/>
          <w:szCs w:val="26"/>
          <w:lang w:eastAsia="ru-RU"/>
        </w:rPr>
      </w:pPr>
      <w:r w:rsidRPr="00DB6131">
        <w:rPr>
          <w:rFonts w:ascii="Times New Roman" w:eastAsia="Times New Roman" w:hAnsi="Times New Roman" w:cs="Times New Roman"/>
          <w:b/>
          <w:sz w:val="26"/>
          <w:szCs w:val="26"/>
          <w:lang w:eastAsia="ru-RU"/>
        </w:rPr>
        <w:t>Уточняя и дополняя задачи реализации образовательной программы, необходимо отметить, что средствами  примерной общеобразовательной программы «От рождения до ш</w:t>
      </w:r>
      <w:r w:rsidR="005F54AA">
        <w:rPr>
          <w:rFonts w:ascii="Times New Roman" w:eastAsia="Times New Roman" w:hAnsi="Times New Roman" w:cs="Times New Roman"/>
          <w:b/>
          <w:sz w:val="26"/>
          <w:szCs w:val="26"/>
          <w:lang w:eastAsia="ru-RU"/>
        </w:rPr>
        <w:t xml:space="preserve">колы»  осуществляется решение  </w:t>
      </w:r>
      <w:r w:rsidRPr="00DB6131">
        <w:rPr>
          <w:rFonts w:ascii="Times New Roman" w:eastAsia="Times New Roman" w:hAnsi="Times New Roman" w:cs="Times New Roman"/>
          <w:b/>
          <w:sz w:val="26"/>
          <w:szCs w:val="26"/>
          <w:lang w:eastAsia="ru-RU"/>
        </w:rPr>
        <w:t>задач:</w:t>
      </w:r>
    </w:p>
    <w:p w:rsidR="00DB6131" w:rsidRPr="00DB6131" w:rsidRDefault="00DB6131" w:rsidP="00010C3C">
      <w:pPr>
        <w:numPr>
          <w:ilvl w:val="0"/>
          <w:numId w:val="5"/>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lang w:eastAsia="ru-RU"/>
        </w:rPr>
        <w:t>забота о здоровье, эмоциональном благополучии  и своевременном всестороннем развитии каждого ребёнка;</w:t>
      </w:r>
    </w:p>
    <w:p w:rsidR="00DB6131" w:rsidRPr="00DB6131" w:rsidRDefault="00DB6131" w:rsidP="00010C3C">
      <w:pPr>
        <w:numPr>
          <w:ilvl w:val="0"/>
          <w:numId w:val="5"/>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B6131" w:rsidRPr="00DB6131" w:rsidRDefault="00DB6131" w:rsidP="00010C3C">
      <w:pPr>
        <w:numPr>
          <w:ilvl w:val="0"/>
          <w:numId w:val="5"/>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DB6131">
        <w:rPr>
          <w:rFonts w:ascii="Times New Roman" w:eastAsia="Times New Roman" w:hAnsi="Times New Roman" w:cs="Times New Roman"/>
          <w:sz w:val="26"/>
          <w:szCs w:val="26"/>
        </w:rPr>
        <w:t>воспитательно</w:t>
      </w:r>
      <w:proofErr w:type="spellEnd"/>
      <w:r w:rsidRPr="00DB6131">
        <w:rPr>
          <w:rFonts w:ascii="Times New Roman" w:eastAsia="Times New Roman" w:hAnsi="Times New Roman" w:cs="Times New Roman"/>
          <w:sz w:val="26"/>
          <w:szCs w:val="26"/>
        </w:rPr>
        <w:t>-образовательного процесса;</w:t>
      </w:r>
    </w:p>
    <w:p w:rsidR="00DB6131" w:rsidRPr="00DB6131" w:rsidRDefault="00DB6131" w:rsidP="00010C3C">
      <w:pPr>
        <w:numPr>
          <w:ilvl w:val="0"/>
          <w:numId w:val="5"/>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 xml:space="preserve">творческая организация </w:t>
      </w:r>
      <w:proofErr w:type="spellStart"/>
      <w:r w:rsidRPr="00DB6131">
        <w:rPr>
          <w:rFonts w:ascii="Times New Roman" w:eastAsia="Times New Roman" w:hAnsi="Times New Roman" w:cs="Times New Roman"/>
          <w:sz w:val="26"/>
          <w:szCs w:val="26"/>
        </w:rPr>
        <w:t>воспитательно</w:t>
      </w:r>
      <w:proofErr w:type="spellEnd"/>
      <w:r w:rsidRPr="00DB6131">
        <w:rPr>
          <w:rFonts w:ascii="Times New Roman" w:eastAsia="Times New Roman" w:hAnsi="Times New Roman" w:cs="Times New Roman"/>
          <w:sz w:val="26"/>
          <w:szCs w:val="26"/>
        </w:rPr>
        <w:t>-образовательного процесса;</w:t>
      </w:r>
    </w:p>
    <w:p w:rsidR="00DB6131" w:rsidRPr="00DB6131" w:rsidRDefault="00DB6131" w:rsidP="00010C3C">
      <w:pPr>
        <w:numPr>
          <w:ilvl w:val="0"/>
          <w:numId w:val="5"/>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вариативность использования образовательного материала, позволяющего развивать творчество в соответствии с интересами и наклонностями каждого ребёнка;</w:t>
      </w:r>
    </w:p>
    <w:p w:rsidR="00DB6131" w:rsidRPr="00DB6131" w:rsidRDefault="00DB6131" w:rsidP="00010C3C">
      <w:pPr>
        <w:numPr>
          <w:ilvl w:val="0"/>
          <w:numId w:val="5"/>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уважительное отношение к результатам детского творчества;</w:t>
      </w:r>
    </w:p>
    <w:p w:rsidR="00DB6131" w:rsidRPr="00DB6131" w:rsidRDefault="00DB6131" w:rsidP="00010C3C">
      <w:pPr>
        <w:numPr>
          <w:ilvl w:val="0"/>
          <w:numId w:val="5"/>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единство подходов к воспитанию детей в условиях дошкольного образовательного учреждения и семьи;</w:t>
      </w:r>
    </w:p>
    <w:p w:rsidR="00DB6131" w:rsidRPr="00DB6131" w:rsidRDefault="00DB6131" w:rsidP="00010C3C">
      <w:pPr>
        <w:numPr>
          <w:ilvl w:val="0"/>
          <w:numId w:val="5"/>
        </w:numPr>
        <w:spacing w:after="0" w:line="240" w:lineRule="auto"/>
        <w:ind w:left="0" w:firstLine="0"/>
        <w:contextualSpacing/>
        <w:jc w:val="both"/>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F311F4" w:rsidRDefault="00F311F4" w:rsidP="00010C3C">
      <w:pPr>
        <w:spacing w:after="0" w:line="240" w:lineRule="auto"/>
        <w:jc w:val="both"/>
        <w:rPr>
          <w:rFonts w:ascii="Times New Roman" w:eastAsia="Calibri" w:hAnsi="Times New Roman" w:cs="Times New Roman"/>
          <w:b/>
          <w:sz w:val="26"/>
          <w:szCs w:val="26"/>
          <w:lang w:eastAsia="ru-RU"/>
        </w:rPr>
      </w:pPr>
    </w:p>
    <w:p w:rsidR="00ED47E2" w:rsidRPr="00ED47E2" w:rsidRDefault="00DB6131" w:rsidP="00010C3C">
      <w:pPr>
        <w:spacing w:after="0" w:line="240" w:lineRule="auto"/>
        <w:jc w:val="both"/>
        <w:rPr>
          <w:rFonts w:ascii="Times New Roman" w:eastAsia="Calibri" w:hAnsi="Times New Roman" w:cs="Times New Roman"/>
          <w:b/>
          <w:sz w:val="26"/>
          <w:szCs w:val="26"/>
          <w:lang w:eastAsia="ru-RU"/>
        </w:rPr>
      </w:pPr>
      <w:r w:rsidRPr="00ED47E2">
        <w:rPr>
          <w:rFonts w:ascii="Times New Roman" w:eastAsia="Calibri" w:hAnsi="Times New Roman" w:cs="Times New Roman"/>
          <w:b/>
          <w:sz w:val="26"/>
          <w:szCs w:val="26"/>
          <w:lang w:eastAsia="ru-RU"/>
        </w:rPr>
        <w:t>Разработанная программа  предусматривает включение воспитанников в процессы ознакомления с региональными особенностями Вологодского края.</w:t>
      </w:r>
    </w:p>
    <w:p w:rsidR="00DB6131" w:rsidRDefault="00DB6131" w:rsidP="00010C3C">
      <w:pPr>
        <w:spacing w:after="0" w:line="240" w:lineRule="auto"/>
        <w:jc w:val="both"/>
        <w:rPr>
          <w:rFonts w:ascii="Times New Roman" w:eastAsia="Calibri" w:hAnsi="Times New Roman" w:cs="Times New Roman"/>
          <w:sz w:val="26"/>
          <w:szCs w:val="26"/>
          <w:lang w:eastAsia="ru-RU"/>
        </w:rPr>
      </w:pPr>
      <w:r w:rsidRPr="00DB6131">
        <w:rPr>
          <w:rFonts w:ascii="Times New Roman" w:eastAsia="Calibri" w:hAnsi="Times New Roman" w:cs="Times New Roman"/>
          <w:b/>
          <w:sz w:val="26"/>
          <w:szCs w:val="26"/>
          <w:lang w:eastAsia="ru-RU"/>
        </w:rPr>
        <w:t xml:space="preserve">Основной целью </w:t>
      </w:r>
      <w:r w:rsidRPr="00DB6131">
        <w:rPr>
          <w:rFonts w:ascii="Times New Roman" w:eastAsia="Calibri" w:hAnsi="Times New Roman" w:cs="Times New Roman"/>
          <w:sz w:val="26"/>
          <w:szCs w:val="26"/>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EF72CC" w:rsidRPr="009441CA" w:rsidRDefault="009441CA" w:rsidP="00010C3C">
      <w:pPr>
        <w:spacing w:after="0" w:line="240" w:lineRule="auto"/>
        <w:jc w:val="both"/>
        <w:rPr>
          <w:rFonts w:ascii="Times New Roman" w:eastAsia="Calibri" w:hAnsi="Times New Roman" w:cs="Times New Roman"/>
          <w:b/>
          <w:sz w:val="26"/>
          <w:szCs w:val="26"/>
          <w:lang w:eastAsia="ru-RU"/>
        </w:rPr>
      </w:pPr>
      <w:r w:rsidRPr="009441CA">
        <w:rPr>
          <w:rFonts w:ascii="Times New Roman" w:eastAsia="Calibri" w:hAnsi="Times New Roman" w:cs="Times New Roman"/>
          <w:b/>
          <w:sz w:val="26"/>
          <w:szCs w:val="26"/>
          <w:lang w:eastAsia="ru-RU"/>
        </w:rPr>
        <w:t>Также</w:t>
      </w:r>
      <w:r w:rsidR="00EF72CC" w:rsidRPr="009441CA">
        <w:rPr>
          <w:rFonts w:ascii="Times New Roman" w:eastAsia="Calibri" w:hAnsi="Times New Roman" w:cs="Times New Roman"/>
          <w:b/>
          <w:sz w:val="26"/>
          <w:szCs w:val="26"/>
          <w:lang w:eastAsia="ru-RU"/>
        </w:rPr>
        <w:t xml:space="preserve"> программа  предусматривает включение воспитанников в процессы ознакомления с основами </w:t>
      </w:r>
      <w:r w:rsidR="00387143" w:rsidRPr="009441CA">
        <w:rPr>
          <w:rFonts w:ascii="Times New Roman" w:eastAsia="Calibri" w:hAnsi="Times New Roman" w:cs="Times New Roman"/>
          <w:b/>
          <w:sz w:val="26"/>
          <w:szCs w:val="26"/>
          <w:lang w:eastAsia="ru-RU"/>
        </w:rPr>
        <w:t xml:space="preserve">финансовой </w:t>
      </w:r>
      <w:r w:rsidR="00EF72CC" w:rsidRPr="009441CA">
        <w:rPr>
          <w:rFonts w:ascii="Times New Roman" w:eastAsia="Calibri" w:hAnsi="Times New Roman" w:cs="Times New Roman"/>
          <w:b/>
          <w:sz w:val="26"/>
          <w:szCs w:val="26"/>
          <w:lang w:eastAsia="ru-RU"/>
        </w:rPr>
        <w:t>грамотности.</w:t>
      </w:r>
    </w:p>
    <w:p w:rsidR="00EF72CC" w:rsidRPr="009441CA" w:rsidRDefault="00EF72CC" w:rsidP="00010C3C">
      <w:pPr>
        <w:spacing w:after="0" w:line="240" w:lineRule="auto"/>
        <w:jc w:val="both"/>
        <w:rPr>
          <w:rFonts w:ascii="Times New Roman" w:eastAsia="Calibri" w:hAnsi="Times New Roman" w:cs="Times New Roman"/>
          <w:sz w:val="26"/>
          <w:szCs w:val="26"/>
          <w:lang w:eastAsia="ru-RU"/>
        </w:rPr>
      </w:pPr>
      <w:r w:rsidRPr="009441CA">
        <w:rPr>
          <w:rFonts w:ascii="Times New Roman" w:eastAsia="Calibri" w:hAnsi="Times New Roman" w:cs="Times New Roman"/>
          <w:b/>
          <w:sz w:val="26"/>
          <w:szCs w:val="26"/>
          <w:lang w:eastAsia="ru-RU"/>
        </w:rPr>
        <w:t xml:space="preserve">Основной целью </w:t>
      </w:r>
      <w:r w:rsidRPr="009441CA">
        <w:rPr>
          <w:rFonts w:ascii="Times New Roman" w:eastAsia="Calibri" w:hAnsi="Times New Roman" w:cs="Times New Roman"/>
          <w:sz w:val="26"/>
          <w:szCs w:val="26"/>
          <w:lang w:eastAsia="ru-RU"/>
        </w:rPr>
        <w:t xml:space="preserve">работы  является ознакомление с основами </w:t>
      </w:r>
      <w:r w:rsidR="00387143" w:rsidRPr="009441CA">
        <w:rPr>
          <w:rFonts w:ascii="Times New Roman" w:eastAsia="Calibri" w:hAnsi="Times New Roman" w:cs="Times New Roman"/>
          <w:sz w:val="26"/>
          <w:szCs w:val="26"/>
          <w:lang w:eastAsia="ru-RU"/>
        </w:rPr>
        <w:t xml:space="preserve">финансовой </w:t>
      </w:r>
      <w:r w:rsidRPr="009441CA">
        <w:rPr>
          <w:rFonts w:ascii="Times New Roman" w:eastAsia="Calibri" w:hAnsi="Times New Roman" w:cs="Times New Roman"/>
          <w:sz w:val="26"/>
          <w:szCs w:val="26"/>
          <w:lang w:eastAsia="ru-RU"/>
        </w:rPr>
        <w:t>грамотности</w:t>
      </w:r>
      <w:r w:rsidR="00387143" w:rsidRPr="009441CA">
        <w:rPr>
          <w:rStyle w:val="c5"/>
          <w:rFonts w:ascii="Times New Roman" w:hAnsi="Times New Roman" w:cs="Times New Roman"/>
          <w:b/>
          <w:bCs/>
          <w:sz w:val="26"/>
          <w:szCs w:val="26"/>
          <w:shd w:val="clear" w:color="auto" w:fill="FFFFFF"/>
        </w:rPr>
        <w:t xml:space="preserve">, оказание помощи </w:t>
      </w:r>
      <w:r w:rsidR="00387143" w:rsidRPr="009441CA">
        <w:rPr>
          <w:rStyle w:val="c2"/>
          <w:rFonts w:ascii="Times New Roman" w:hAnsi="Times New Roman" w:cs="Times New Roman"/>
          <w:sz w:val="26"/>
          <w:szCs w:val="26"/>
          <w:shd w:val="clear" w:color="auto" w:fill="FFFFFF"/>
        </w:rPr>
        <w:t xml:space="preserve"> </w:t>
      </w:r>
      <w:r w:rsidR="00470863" w:rsidRPr="009441CA">
        <w:rPr>
          <w:rStyle w:val="c2"/>
          <w:rFonts w:ascii="Times New Roman" w:hAnsi="Times New Roman" w:cs="Times New Roman"/>
          <w:sz w:val="26"/>
          <w:szCs w:val="26"/>
          <w:shd w:val="clear" w:color="auto" w:fill="FFFFFF"/>
        </w:rPr>
        <w:t>вхождения</w:t>
      </w:r>
      <w:r w:rsidR="00387143" w:rsidRPr="009441CA">
        <w:rPr>
          <w:rStyle w:val="c2"/>
          <w:rFonts w:ascii="Times New Roman" w:hAnsi="Times New Roman" w:cs="Times New Roman"/>
          <w:sz w:val="26"/>
          <w:szCs w:val="26"/>
          <w:shd w:val="clear" w:color="auto" w:fill="FFFFFF"/>
        </w:rPr>
        <w:t xml:space="preserve"> в социально-экономическую жизнь, формирование</w:t>
      </w:r>
      <w:r w:rsidR="00470863" w:rsidRPr="009441CA">
        <w:rPr>
          <w:rStyle w:val="c2"/>
          <w:rFonts w:ascii="Times New Roman" w:hAnsi="Times New Roman" w:cs="Times New Roman"/>
          <w:sz w:val="26"/>
          <w:szCs w:val="26"/>
          <w:shd w:val="clear" w:color="auto" w:fill="FFFFFF"/>
        </w:rPr>
        <w:t xml:space="preserve"> знаний </w:t>
      </w:r>
      <w:r w:rsidR="00387143" w:rsidRPr="009441CA">
        <w:rPr>
          <w:rStyle w:val="c2"/>
          <w:rFonts w:ascii="Times New Roman" w:hAnsi="Times New Roman" w:cs="Times New Roman"/>
          <w:sz w:val="26"/>
          <w:szCs w:val="26"/>
          <w:shd w:val="clear" w:color="auto" w:fill="FFFFFF"/>
        </w:rPr>
        <w:t xml:space="preserve">основ финансовой грамотности у детей </w:t>
      </w:r>
      <w:r w:rsidR="00470863" w:rsidRPr="009441CA">
        <w:rPr>
          <w:rStyle w:val="c2"/>
          <w:rFonts w:ascii="Times New Roman" w:hAnsi="Times New Roman" w:cs="Times New Roman"/>
          <w:sz w:val="26"/>
          <w:szCs w:val="26"/>
          <w:shd w:val="clear" w:color="auto" w:fill="FFFFFF"/>
        </w:rPr>
        <w:t>старшего до</w:t>
      </w:r>
      <w:r w:rsidR="009441CA" w:rsidRPr="009441CA">
        <w:rPr>
          <w:rStyle w:val="c2"/>
          <w:rFonts w:ascii="Times New Roman" w:hAnsi="Times New Roman" w:cs="Times New Roman"/>
          <w:sz w:val="26"/>
          <w:szCs w:val="26"/>
          <w:shd w:val="clear" w:color="auto" w:fill="FFFFFF"/>
        </w:rPr>
        <w:t>ш</w:t>
      </w:r>
      <w:r w:rsidR="00470863" w:rsidRPr="009441CA">
        <w:rPr>
          <w:rStyle w:val="c2"/>
          <w:rFonts w:ascii="Times New Roman" w:hAnsi="Times New Roman" w:cs="Times New Roman"/>
          <w:sz w:val="26"/>
          <w:szCs w:val="26"/>
          <w:shd w:val="clear" w:color="auto" w:fill="FFFFFF"/>
        </w:rPr>
        <w:t>кольного</w:t>
      </w:r>
      <w:r w:rsidR="00387143" w:rsidRPr="009441CA">
        <w:rPr>
          <w:rStyle w:val="c2"/>
          <w:rFonts w:ascii="Times New Roman" w:hAnsi="Times New Roman" w:cs="Times New Roman"/>
          <w:sz w:val="26"/>
          <w:szCs w:val="26"/>
          <w:shd w:val="clear" w:color="auto" w:fill="FFFFFF"/>
        </w:rPr>
        <w:t xml:space="preserve"> возраста</w:t>
      </w:r>
      <w:r w:rsidR="00470863" w:rsidRPr="009441CA">
        <w:rPr>
          <w:rStyle w:val="c2"/>
          <w:rFonts w:ascii="Times New Roman" w:hAnsi="Times New Roman" w:cs="Times New Roman"/>
          <w:sz w:val="26"/>
          <w:szCs w:val="26"/>
          <w:shd w:val="clear" w:color="auto" w:fill="FFFFFF"/>
        </w:rPr>
        <w:t xml:space="preserve"> (5-7лет)</w:t>
      </w:r>
      <w:r w:rsidR="00387143" w:rsidRPr="009441CA">
        <w:rPr>
          <w:rStyle w:val="c2"/>
          <w:rFonts w:ascii="Times New Roman" w:hAnsi="Times New Roman" w:cs="Times New Roman"/>
          <w:sz w:val="26"/>
          <w:szCs w:val="26"/>
          <w:shd w:val="clear" w:color="auto" w:fill="FFFFFF"/>
        </w:rPr>
        <w:t>.</w:t>
      </w:r>
    </w:p>
    <w:p w:rsidR="00DB6131" w:rsidRPr="00DB6131" w:rsidRDefault="00DB6131" w:rsidP="00010C3C">
      <w:pPr>
        <w:spacing w:after="0" w:line="240" w:lineRule="auto"/>
        <w:jc w:val="both"/>
        <w:rPr>
          <w:rFonts w:ascii="Times New Roman" w:eastAsia="Calibri" w:hAnsi="Times New Roman" w:cs="Times New Roman"/>
          <w:sz w:val="26"/>
          <w:szCs w:val="26"/>
          <w:lang w:eastAsia="ru-RU"/>
        </w:rPr>
      </w:pPr>
    </w:p>
    <w:p w:rsidR="00DB6131" w:rsidRPr="00DB6131" w:rsidRDefault="00DB6131" w:rsidP="00010C3C">
      <w:pPr>
        <w:spacing w:after="0" w:line="240" w:lineRule="auto"/>
        <w:rPr>
          <w:rFonts w:ascii="Times New Roman" w:eastAsia="Times New Roman" w:hAnsi="Times New Roman" w:cs="Times New Roman"/>
          <w:b/>
          <w:sz w:val="26"/>
          <w:szCs w:val="26"/>
          <w:lang w:eastAsia="ru-RU"/>
        </w:rPr>
      </w:pPr>
      <w:r w:rsidRPr="00DB6131">
        <w:rPr>
          <w:rFonts w:ascii="Times New Roman" w:eastAsia="Times New Roman" w:hAnsi="Times New Roman" w:cs="Times New Roman"/>
          <w:b/>
          <w:sz w:val="26"/>
          <w:szCs w:val="26"/>
          <w:lang w:eastAsia="ru-RU"/>
        </w:rPr>
        <w:t>1.</w:t>
      </w:r>
      <w:r w:rsidR="00C44035">
        <w:rPr>
          <w:rFonts w:ascii="Times New Roman" w:eastAsia="Times New Roman" w:hAnsi="Times New Roman" w:cs="Times New Roman"/>
          <w:b/>
          <w:sz w:val="26"/>
          <w:szCs w:val="26"/>
          <w:lang w:eastAsia="ru-RU"/>
        </w:rPr>
        <w:t>1</w:t>
      </w:r>
      <w:r w:rsidRPr="00DB6131">
        <w:rPr>
          <w:rFonts w:ascii="Times New Roman" w:eastAsia="Times New Roman" w:hAnsi="Times New Roman" w:cs="Times New Roman"/>
          <w:b/>
          <w:sz w:val="26"/>
          <w:szCs w:val="26"/>
          <w:lang w:eastAsia="ru-RU"/>
        </w:rPr>
        <w:t>.</w:t>
      </w:r>
      <w:r w:rsidR="00C44035">
        <w:rPr>
          <w:rFonts w:ascii="Times New Roman" w:eastAsia="Times New Roman" w:hAnsi="Times New Roman" w:cs="Times New Roman"/>
          <w:b/>
          <w:sz w:val="26"/>
          <w:szCs w:val="26"/>
          <w:lang w:eastAsia="ru-RU"/>
        </w:rPr>
        <w:t>2.</w:t>
      </w:r>
      <w:r w:rsidRPr="00DB6131">
        <w:rPr>
          <w:rFonts w:ascii="Times New Roman" w:eastAsia="Times New Roman" w:hAnsi="Times New Roman" w:cs="Times New Roman"/>
          <w:b/>
          <w:sz w:val="26"/>
          <w:szCs w:val="26"/>
          <w:lang w:eastAsia="ru-RU"/>
        </w:rPr>
        <w:t xml:space="preserve"> Принципы и подходы к </w:t>
      </w:r>
      <w:r w:rsidR="00ED47E2">
        <w:rPr>
          <w:rFonts w:ascii="Times New Roman" w:eastAsia="Times New Roman" w:hAnsi="Times New Roman" w:cs="Times New Roman"/>
          <w:b/>
          <w:sz w:val="26"/>
          <w:szCs w:val="26"/>
          <w:lang w:eastAsia="ru-RU"/>
        </w:rPr>
        <w:t>формированию</w:t>
      </w:r>
      <w:r w:rsidR="002F016E">
        <w:rPr>
          <w:rFonts w:ascii="Times New Roman" w:eastAsia="Times New Roman" w:hAnsi="Times New Roman" w:cs="Times New Roman"/>
          <w:b/>
          <w:sz w:val="26"/>
          <w:szCs w:val="26"/>
          <w:lang w:eastAsia="ru-RU"/>
        </w:rPr>
        <w:t xml:space="preserve"> </w:t>
      </w:r>
      <w:r w:rsidR="00ED47E2">
        <w:rPr>
          <w:rFonts w:ascii="Times New Roman" w:eastAsia="Times New Roman" w:hAnsi="Times New Roman" w:cs="Times New Roman"/>
          <w:b/>
          <w:sz w:val="26"/>
          <w:szCs w:val="26"/>
          <w:lang w:eastAsia="ru-RU"/>
        </w:rPr>
        <w:t>П</w:t>
      </w:r>
      <w:r w:rsidRPr="00DB6131">
        <w:rPr>
          <w:rFonts w:ascii="Times New Roman" w:eastAsia="Times New Roman" w:hAnsi="Times New Roman" w:cs="Times New Roman"/>
          <w:b/>
          <w:sz w:val="26"/>
          <w:szCs w:val="26"/>
          <w:lang w:eastAsia="ru-RU"/>
        </w:rPr>
        <w:t>рограммы</w:t>
      </w:r>
    </w:p>
    <w:p w:rsidR="00DB6131" w:rsidRPr="00DB6131" w:rsidRDefault="00DB6131" w:rsidP="00010C3C">
      <w:pPr>
        <w:spacing w:after="0" w:line="240" w:lineRule="auto"/>
        <w:jc w:val="both"/>
        <w:rPr>
          <w:rFonts w:ascii="Times New Roman" w:eastAsia="Times New Roman" w:hAnsi="Times New Roman" w:cs="Times New Roman"/>
          <w:b/>
          <w:sz w:val="26"/>
          <w:szCs w:val="26"/>
          <w:lang w:eastAsia="ru-RU"/>
        </w:rPr>
      </w:pPr>
      <w:r w:rsidRPr="00DB6131">
        <w:rPr>
          <w:rFonts w:ascii="Times New Roman" w:eastAsia="Times New Roman" w:hAnsi="Times New Roman" w:cs="Times New Roman"/>
          <w:b/>
          <w:sz w:val="26"/>
          <w:szCs w:val="26"/>
          <w:lang w:eastAsia="ru-RU"/>
        </w:rPr>
        <w:t xml:space="preserve">Представляется целесообразным выделение нескольких групп принципов формирования </w:t>
      </w:r>
      <w:r w:rsidR="00ED47E2">
        <w:rPr>
          <w:rFonts w:ascii="Times New Roman" w:eastAsia="Times New Roman" w:hAnsi="Times New Roman" w:cs="Times New Roman"/>
          <w:b/>
          <w:sz w:val="26"/>
          <w:szCs w:val="26"/>
          <w:lang w:eastAsia="ru-RU"/>
        </w:rPr>
        <w:t>П</w:t>
      </w:r>
      <w:r w:rsidRPr="00DB6131">
        <w:rPr>
          <w:rFonts w:ascii="Times New Roman" w:eastAsia="Times New Roman" w:hAnsi="Times New Roman" w:cs="Times New Roman"/>
          <w:b/>
          <w:sz w:val="26"/>
          <w:szCs w:val="26"/>
          <w:lang w:eastAsia="ru-RU"/>
        </w:rPr>
        <w:t>рограммы:</w:t>
      </w:r>
    </w:p>
    <w:p w:rsidR="00DB6131" w:rsidRPr="00DB6131" w:rsidRDefault="00DB6131" w:rsidP="00010C3C">
      <w:pPr>
        <w:spacing w:after="0" w:line="240" w:lineRule="auto"/>
        <w:jc w:val="both"/>
        <w:rPr>
          <w:rFonts w:ascii="Times New Roman" w:eastAsia="Times New Roman" w:hAnsi="Times New Roman" w:cs="Times New Roman"/>
          <w:b/>
          <w:sz w:val="26"/>
          <w:szCs w:val="26"/>
          <w:lang w:eastAsia="ru-RU"/>
        </w:rPr>
      </w:pPr>
    </w:p>
    <w:p w:rsidR="00DB6131" w:rsidRDefault="00DB6131" w:rsidP="00010C3C">
      <w:pPr>
        <w:spacing w:after="0" w:line="240" w:lineRule="auto"/>
        <w:rPr>
          <w:rFonts w:ascii="Times New Roman" w:eastAsia="Times New Roman" w:hAnsi="Times New Roman" w:cs="Times New Roman"/>
          <w:b/>
          <w:sz w:val="26"/>
          <w:szCs w:val="26"/>
          <w:lang w:eastAsia="ru-RU"/>
        </w:rPr>
      </w:pPr>
      <w:r w:rsidRPr="00DB6131">
        <w:rPr>
          <w:rFonts w:ascii="Times New Roman" w:eastAsia="Times New Roman" w:hAnsi="Times New Roman" w:cs="Times New Roman"/>
          <w:b/>
          <w:sz w:val="26"/>
          <w:szCs w:val="26"/>
          <w:lang w:eastAsia="ru-RU"/>
        </w:rPr>
        <w:t xml:space="preserve">Принципы, </w:t>
      </w:r>
      <w:r w:rsidR="003E3839" w:rsidRPr="00DB6131">
        <w:rPr>
          <w:rFonts w:ascii="Times New Roman" w:eastAsia="Times New Roman" w:hAnsi="Times New Roman" w:cs="Times New Roman"/>
          <w:b/>
          <w:sz w:val="26"/>
          <w:szCs w:val="26"/>
          <w:lang w:eastAsia="ru-RU"/>
        </w:rPr>
        <w:t>сформулированные на</w:t>
      </w:r>
      <w:r w:rsidRPr="00DB6131">
        <w:rPr>
          <w:rFonts w:ascii="Times New Roman" w:eastAsia="Times New Roman" w:hAnsi="Times New Roman" w:cs="Times New Roman"/>
          <w:b/>
          <w:sz w:val="26"/>
          <w:szCs w:val="26"/>
          <w:lang w:eastAsia="ru-RU"/>
        </w:rPr>
        <w:t xml:space="preserve"> основе </w:t>
      </w:r>
      <w:r w:rsidR="003E3839" w:rsidRPr="00DB6131">
        <w:rPr>
          <w:rFonts w:ascii="Times New Roman" w:eastAsia="Times New Roman" w:hAnsi="Times New Roman" w:cs="Times New Roman"/>
          <w:b/>
          <w:sz w:val="26"/>
          <w:szCs w:val="26"/>
          <w:lang w:eastAsia="ru-RU"/>
        </w:rPr>
        <w:t>требо</w:t>
      </w:r>
      <w:r w:rsidR="003E3839">
        <w:rPr>
          <w:rFonts w:ascii="Times New Roman" w:eastAsia="Times New Roman" w:hAnsi="Times New Roman" w:cs="Times New Roman"/>
          <w:b/>
          <w:sz w:val="26"/>
          <w:szCs w:val="26"/>
          <w:lang w:eastAsia="ru-RU"/>
        </w:rPr>
        <w:t>ваний ФГОС</w:t>
      </w:r>
      <w:r w:rsidR="00ED47E2">
        <w:rPr>
          <w:rFonts w:ascii="Times New Roman" w:eastAsia="Times New Roman" w:hAnsi="Times New Roman" w:cs="Times New Roman"/>
          <w:b/>
          <w:sz w:val="26"/>
          <w:szCs w:val="26"/>
          <w:lang w:eastAsia="ru-RU"/>
        </w:rPr>
        <w:t xml:space="preserve"> ДО</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 xml:space="preserve">1. Поддержка разнообразия детства; сохранение уникальности и </w:t>
      </w:r>
      <w:proofErr w:type="spellStart"/>
      <w:r w:rsidRPr="00DB6131">
        <w:rPr>
          <w:rFonts w:ascii="Times New Roman" w:eastAsia="Times New Roman" w:hAnsi="Times New Roman" w:cs="Times New Roman"/>
          <w:color w:val="000000"/>
          <w:sz w:val="26"/>
          <w:szCs w:val="26"/>
          <w:lang w:eastAsia="ru-RU"/>
        </w:rPr>
        <w:t>самоценности</w:t>
      </w:r>
      <w:proofErr w:type="spellEnd"/>
      <w:r w:rsidRPr="00DB6131">
        <w:rPr>
          <w:rFonts w:ascii="Times New Roman" w:eastAsia="Times New Roman" w:hAnsi="Times New Roman" w:cs="Times New Roman"/>
          <w:color w:val="000000"/>
          <w:sz w:val="26"/>
          <w:szCs w:val="26"/>
          <w:lang w:eastAsia="ru-RU"/>
        </w:rPr>
        <w:t xml:space="preserve"> детства как важного этапа в общем развитии человека, </w:t>
      </w:r>
      <w:proofErr w:type="spellStart"/>
      <w:r w:rsidRPr="00DB6131">
        <w:rPr>
          <w:rFonts w:ascii="Times New Roman" w:eastAsia="Times New Roman" w:hAnsi="Times New Roman" w:cs="Times New Roman"/>
          <w:color w:val="000000"/>
          <w:sz w:val="26"/>
          <w:szCs w:val="26"/>
          <w:lang w:eastAsia="ru-RU"/>
        </w:rPr>
        <w:t>самоценность</w:t>
      </w:r>
      <w:proofErr w:type="spellEnd"/>
      <w:r w:rsidRPr="00DB6131">
        <w:rPr>
          <w:rFonts w:ascii="Times New Roman" w:eastAsia="Times New Roman" w:hAnsi="Times New Roman" w:cs="Times New Roman"/>
          <w:color w:val="000000"/>
          <w:sz w:val="26"/>
          <w:szCs w:val="26"/>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3.  Уважение личности ребенка.</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B6131" w:rsidRDefault="00DB6131" w:rsidP="00010C3C">
      <w:pPr>
        <w:spacing w:after="0" w:line="240" w:lineRule="auto"/>
        <w:rPr>
          <w:rFonts w:ascii="Times New Roman" w:eastAsia="Times New Roman" w:hAnsi="Times New Roman" w:cs="Times New Roman"/>
          <w:b/>
          <w:sz w:val="26"/>
          <w:szCs w:val="26"/>
          <w:lang w:eastAsia="ru-RU"/>
        </w:rPr>
      </w:pPr>
      <w:r w:rsidRPr="00DB6131">
        <w:rPr>
          <w:rFonts w:ascii="Times New Roman" w:eastAsia="Times New Roman" w:hAnsi="Times New Roman" w:cs="Times New Roman"/>
          <w:b/>
          <w:sz w:val="26"/>
          <w:szCs w:val="26"/>
          <w:lang w:eastAsia="ru-RU"/>
        </w:rPr>
        <w:t>Основные принципы дошкольного образования</w:t>
      </w:r>
    </w:p>
    <w:p w:rsidR="00DB6131" w:rsidRPr="00DB6131" w:rsidRDefault="00DB6131" w:rsidP="00010C3C">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6131" w:rsidRPr="00DB6131" w:rsidRDefault="00DB6131" w:rsidP="00010C3C">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B6131" w:rsidRPr="00DB6131" w:rsidRDefault="00DB6131" w:rsidP="00010C3C">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3.Содействие и сотрудничество детей и взрослых, признание ребенка полноценным участником (субъектом) образовательных отношений.</w:t>
      </w:r>
    </w:p>
    <w:p w:rsidR="00DB6131" w:rsidRPr="00DB6131" w:rsidRDefault="00DB6131" w:rsidP="00010C3C">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4.Поддержка инициативы детей в различных видах деятельности.</w:t>
      </w:r>
    </w:p>
    <w:p w:rsidR="00DB6131" w:rsidRPr="00DB6131" w:rsidRDefault="00DB6131" w:rsidP="00010C3C">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5. Сотрудничество  ДОУ с семьей.</w:t>
      </w:r>
    </w:p>
    <w:p w:rsidR="00DB6131" w:rsidRPr="00DB6131" w:rsidRDefault="00DB6131" w:rsidP="00010C3C">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6.Приобщение детей к социокультурным нормам, традициям семьи, общества и государства.</w:t>
      </w:r>
    </w:p>
    <w:p w:rsidR="00DB6131" w:rsidRPr="00DB6131" w:rsidRDefault="00DB6131" w:rsidP="00010C3C">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7.Формирование познавательных интересов и познавательных действий ребенка в различных видах деятельности.</w:t>
      </w:r>
    </w:p>
    <w:p w:rsidR="00DB6131" w:rsidRPr="00DB6131" w:rsidRDefault="00DB6131" w:rsidP="00010C3C">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8.Возрастная адекватность дошкольного образования (соответствие условий, требований, методов возрасту и особенностям развития).</w:t>
      </w:r>
    </w:p>
    <w:p w:rsidR="00DB6131" w:rsidRPr="00DB6131" w:rsidRDefault="00DB6131" w:rsidP="00010C3C">
      <w:pPr>
        <w:spacing w:after="0" w:line="240" w:lineRule="auto"/>
        <w:jc w:val="both"/>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9.Учет этнокультурной ситуации развития детей.</w:t>
      </w:r>
    </w:p>
    <w:p w:rsidR="00F311F4" w:rsidRDefault="00F311F4" w:rsidP="00010C3C">
      <w:pPr>
        <w:spacing w:after="0" w:line="240" w:lineRule="auto"/>
        <w:rPr>
          <w:rFonts w:ascii="Times New Roman" w:eastAsia="Times New Roman" w:hAnsi="Times New Roman" w:cs="Times New Roman"/>
          <w:b/>
          <w:sz w:val="26"/>
          <w:szCs w:val="26"/>
          <w:lang w:eastAsia="ru-RU"/>
        </w:rPr>
      </w:pPr>
    </w:p>
    <w:p w:rsidR="00DB6131" w:rsidRDefault="00DB6131" w:rsidP="00010C3C">
      <w:pPr>
        <w:spacing w:after="0" w:line="240" w:lineRule="auto"/>
        <w:rPr>
          <w:rFonts w:ascii="Times New Roman" w:eastAsia="Times New Roman" w:hAnsi="Times New Roman" w:cs="Times New Roman"/>
          <w:b/>
          <w:sz w:val="26"/>
          <w:szCs w:val="26"/>
          <w:lang w:eastAsia="ru-RU"/>
        </w:rPr>
      </w:pPr>
      <w:r w:rsidRPr="00DB6131">
        <w:rPr>
          <w:rFonts w:ascii="Times New Roman" w:eastAsia="Times New Roman" w:hAnsi="Times New Roman" w:cs="Times New Roman"/>
          <w:b/>
          <w:sz w:val="26"/>
          <w:szCs w:val="26"/>
          <w:lang w:eastAsia="ru-RU"/>
        </w:rPr>
        <w:t>Принципы, сформулированные на основе примерной общеобразовательной п</w:t>
      </w:r>
      <w:r w:rsidR="00ED47E2">
        <w:rPr>
          <w:rFonts w:ascii="Times New Roman" w:eastAsia="Times New Roman" w:hAnsi="Times New Roman" w:cs="Times New Roman"/>
          <w:b/>
          <w:sz w:val="26"/>
          <w:szCs w:val="26"/>
          <w:lang w:eastAsia="ru-RU"/>
        </w:rPr>
        <w:t>рограммы «От рождения до школы»</w:t>
      </w:r>
    </w:p>
    <w:p w:rsidR="007A6461" w:rsidRPr="00DB6131" w:rsidRDefault="007A6461" w:rsidP="00010C3C">
      <w:pPr>
        <w:spacing w:after="0" w:line="240" w:lineRule="auto"/>
        <w:rPr>
          <w:rFonts w:ascii="Times New Roman" w:eastAsia="Times New Roman" w:hAnsi="Times New Roman" w:cs="Times New Roman"/>
          <w:sz w:val="26"/>
          <w:szCs w:val="26"/>
          <w:lang w:eastAsia="ru-RU"/>
        </w:rPr>
      </w:pPr>
    </w:p>
    <w:p w:rsidR="00DB6131" w:rsidRPr="00DB6131" w:rsidRDefault="00ED47E2" w:rsidP="00010C3C">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DB6131" w:rsidRPr="00DB6131">
        <w:rPr>
          <w:rFonts w:ascii="Times New Roman" w:eastAsia="Times New Roman" w:hAnsi="Times New Roman" w:cs="Times New Roman"/>
          <w:sz w:val="26"/>
          <w:szCs w:val="26"/>
          <w:lang w:eastAsia="ru-RU"/>
        </w:rPr>
        <w:t xml:space="preserve">оответствует принципу развивающего образования, целью которого является </w:t>
      </w:r>
      <w:r>
        <w:rPr>
          <w:rFonts w:ascii="Times New Roman" w:eastAsia="Times New Roman" w:hAnsi="Times New Roman" w:cs="Times New Roman"/>
          <w:sz w:val="26"/>
          <w:szCs w:val="26"/>
          <w:lang w:eastAsia="ru-RU"/>
        </w:rPr>
        <w:t>развитие ребенка.</w:t>
      </w:r>
    </w:p>
    <w:p w:rsidR="00DB6131" w:rsidRPr="00DB6131" w:rsidRDefault="00ED47E2" w:rsidP="00010C3C">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DB6131" w:rsidRPr="00DB6131">
        <w:rPr>
          <w:rFonts w:ascii="Times New Roman" w:eastAsia="Times New Roman" w:hAnsi="Times New Roman" w:cs="Times New Roman"/>
          <w:sz w:val="26"/>
          <w:szCs w:val="26"/>
          <w:lang w:eastAsia="ru-RU"/>
        </w:rPr>
        <w:t>очетает принципы научной обоснованности и практической применимости</w:t>
      </w:r>
      <w:r>
        <w:rPr>
          <w:rFonts w:ascii="Times New Roman" w:eastAsia="Times New Roman" w:hAnsi="Times New Roman" w:cs="Times New Roman"/>
          <w:sz w:val="26"/>
          <w:szCs w:val="26"/>
          <w:lang w:eastAsia="ru-RU"/>
        </w:rPr>
        <w:t>.</w:t>
      </w:r>
    </w:p>
    <w:p w:rsidR="00DB6131" w:rsidRPr="00DB6131" w:rsidRDefault="00ED47E2" w:rsidP="00010C3C">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DB6131" w:rsidRPr="00DB6131">
        <w:rPr>
          <w:rFonts w:ascii="Times New Roman" w:eastAsia="Times New Roman" w:hAnsi="Times New Roman" w:cs="Times New Roman"/>
          <w:sz w:val="26"/>
          <w:szCs w:val="26"/>
          <w:lang w:eastAsia="ru-RU"/>
        </w:rPr>
        <w:t>оответствует критериям полноты, необходимости и достаточности (позволяя решать поставленные цели и задачи при использовании разумного «минимума» и «максимума»)</w:t>
      </w:r>
      <w:r>
        <w:rPr>
          <w:rFonts w:ascii="Times New Roman" w:eastAsia="Times New Roman" w:hAnsi="Times New Roman" w:cs="Times New Roman"/>
          <w:sz w:val="26"/>
          <w:szCs w:val="26"/>
          <w:lang w:eastAsia="ru-RU"/>
        </w:rPr>
        <w:t>.</w:t>
      </w:r>
    </w:p>
    <w:p w:rsidR="00DB6131" w:rsidRPr="00DB6131" w:rsidRDefault="00ED47E2" w:rsidP="00010C3C">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DB6131" w:rsidRPr="00DB6131">
        <w:rPr>
          <w:rFonts w:ascii="Times New Roman" w:eastAsia="Times New Roman" w:hAnsi="Times New Roman" w:cs="Times New Roman"/>
          <w:sz w:val="26"/>
          <w:szCs w:val="26"/>
          <w:lang w:eastAsia="ru-RU"/>
        </w:rPr>
        <w:t>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r>
        <w:rPr>
          <w:rFonts w:ascii="Times New Roman" w:eastAsia="Times New Roman" w:hAnsi="Times New Roman" w:cs="Times New Roman"/>
          <w:sz w:val="26"/>
          <w:szCs w:val="26"/>
          <w:lang w:eastAsia="ru-RU"/>
        </w:rPr>
        <w:t>.</w:t>
      </w:r>
    </w:p>
    <w:p w:rsidR="00DB6131" w:rsidRPr="00DB6131" w:rsidRDefault="00ED47E2" w:rsidP="00010C3C">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DB6131" w:rsidRPr="00DB6131">
        <w:rPr>
          <w:rFonts w:ascii="Times New Roman" w:eastAsia="Times New Roman" w:hAnsi="Times New Roman" w:cs="Times New Roman"/>
          <w:sz w:val="26"/>
          <w:szCs w:val="26"/>
          <w:lang w:eastAsia="ru-RU"/>
        </w:rPr>
        <w:t>троиться с учетом принципов интеграции образовательных областей в соответствии с их возрастными возможностями и особенностями детей, спецификой и возможностями образовательных областей</w:t>
      </w:r>
      <w:r>
        <w:rPr>
          <w:rFonts w:ascii="Times New Roman" w:eastAsia="Times New Roman" w:hAnsi="Times New Roman" w:cs="Times New Roman"/>
          <w:sz w:val="26"/>
          <w:szCs w:val="26"/>
          <w:lang w:eastAsia="ru-RU"/>
        </w:rPr>
        <w:t>.</w:t>
      </w:r>
    </w:p>
    <w:p w:rsidR="00DB6131" w:rsidRPr="00DB6131" w:rsidRDefault="00ED47E2" w:rsidP="00010C3C">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DB6131" w:rsidRPr="00DB6131">
        <w:rPr>
          <w:rFonts w:ascii="Times New Roman" w:eastAsia="Times New Roman" w:hAnsi="Times New Roman" w:cs="Times New Roman"/>
          <w:sz w:val="26"/>
          <w:szCs w:val="26"/>
          <w:lang w:eastAsia="ru-RU"/>
        </w:rPr>
        <w:t>сновывается на</w:t>
      </w:r>
      <w:r w:rsidR="003E3839">
        <w:rPr>
          <w:rFonts w:ascii="Times New Roman" w:eastAsia="Times New Roman" w:hAnsi="Times New Roman" w:cs="Times New Roman"/>
          <w:sz w:val="26"/>
          <w:szCs w:val="26"/>
          <w:lang w:eastAsia="ru-RU"/>
        </w:rPr>
        <w:t xml:space="preserve"> </w:t>
      </w:r>
      <w:r w:rsidR="00DB6131" w:rsidRPr="00DB6131">
        <w:rPr>
          <w:rFonts w:ascii="Times New Roman" w:eastAsia="Times New Roman" w:hAnsi="Times New Roman" w:cs="Times New Roman"/>
          <w:sz w:val="26"/>
          <w:szCs w:val="26"/>
          <w:lang w:eastAsia="ru-RU"/>
        </w:rPr>
        <w:t>комплексно- тематическом принципе построения образовательного процесса</w:t>
      </w:r>
      <w:r>
        <w:rPr>
          <w:rFonts w:ascii="Times New Roman" w:eastAsia="Times New Roman" w:hAnsi="Times New Roman" w:cs="Times New Roman"/>
          <w:sz w:val="26"/>
          <w:szCs w:val="26"/>
          <w:lang w:eastAsia="ru-RU"/>
        </w:rPr>
        <w:t>.</w:t>
      </w:r>
    </w:p>
    <w:p w:rsidR="00DB6131" w:rsidRPr="00DB6131" w:rsidRDefault="00ED47E2" w:rsidP="00010C3C">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DB6131" w:rsidRPr="00DB6131">
        <w:rPr>
          <w:rFonts w:ascii="Times New Roman" w:eastAsia="Times New Roman" w:hAnsi="Times New Roman" w:cs="Times New Roman"/>
          <w:sz w:val="26"/>
          <w:szCs w:val="26"/>
          <w:lang w:eastAsia="ru-RU"/>
        </w:rPr>
        <w:t>редусматривает решение программных образовательных задач в со</w:t>
      </w:r>
      <w:r w:rsidR="003E3839">
        <w:rPr>
          <w:rFonts w:ascii="Times New Roman" w:eastAsia="Times New Roman" w:hAnsi="Times New Roman" w:cs="Times New Roman"/>
          <w:sz w:val="26"/>
          <w:szCs w:val="26"/>
          <w:lang w:eastAsia="ru-RU"/>
        </w:rPr>
        <w:t>в</w:t>
      </w:r>
      <w:r w:rsidR="00DB6131" w:rsidRPr="00DB6131">
        <w:rPr>
          <w:rFonts w:ascii="Times New Roman" w:eastAsia="Times New Roman" w:hAnsi="Times New Roman" w:cs="Times New Roman"/>
          <w:sz w:val="26"/>
          <w:szCs w:val="26"/>
          <w:lang w:eastAsia="ru-RU"/>
        </w:rPr>
        <w:t>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при проведении режимных моментов в соответствии со спецификой дошкольного образования</w:t>
      </w:r>
      <w:r>
        <w:rPr>
          <w:rFonts w:ascii="Times New Roman" w:eastAsia="Times New Roman" w:hAnsi="Times New Roman" w:cs="Times New Roman"/>
          <w:sz w:val="26"/>
          <w:szCs w:val="26"/>
          <w:lang w:eastAsia="ru-RU"/>
        </w:rPr>
        <w:t>.</w:t>
      </w:r>
    </w:p>
    <w:p w:rsidR="00DB6131" w:rsidRPr="00DB6131" w:rsidRDefault="00ED47E2" w:rsidP="00010C3C">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DB6131" w:rsidRPr="00DB6131">
        <w:rPr>
          <w:rFonts w:ascii="Times New Roman" w:eastAsia="Times New Roman" w:hAnsi="Times New Roman" w:cs="Times New Roman"/>
          <w:sz w:val="26"/>
          <w:szCs w:val="26"/>
          <w:lang w:eastAsia="ru-RU"/>
        </w:rPr>
        <w:t>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r>
        <w:rPr>
          <w:rFonts w:ascii="Times New Roman" w:eastAsia="Times New Roman" w:hAnsi="Times New Roman" w:cs="Times New Roman"/>
          <w:sz w:val="26"/>
          <w:szCs w:val="26"/>
          <w:lang w:eastAsia="ru-RU"/>
        </w:rPr>
        <w:t>.</w:t>
      </w:r>
    </w:p>
    <w:p w:rsidR="00DB6131" w:rsidRPr="00DB6131" w:rsidRDefault="00ED47E2" w:rsidP="00010C3C">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DB6131" w:rsidRPr="00DB6131">
        <w:rPr>
          <w:rFonts w:ascii="Times New Roman" w:eastAsia="Times New Roman" w:hAnsi="Times New Roman" w:cs="Times New Roman"/>
          <w:sz w:val="26"/>
          <w:szCs w:val="26"/>
          <w:lang w:eastAsia="ru-RU"/>
        </w:rPr>
        <w:t>опускает варьирование образовательного процесса в зависимости от региональных особенностей</w:t>
      </w:r>
      <w:r>
        <w:rPr>
          <w:rFonts w:ascii="Times New Roman" w:eastAsia="Times New Roman" w:hAnsi="Times New Roman" w:cs="Times New Roman"/>
          <w:sz w:val="26"/>
          <w:szCs w:val="26"/>
          <w:lang w:eastAsia="ru-RU"/>
        </w:rPr>
        <w:t>.</w:t>
      </w:r>
    </w:p>
    <w:p w:rsidR="00DB6131" w:rsidRPr="00DB6131" w:rsidRDefault="00ED47E2" w:rsidP="00010C3C">
      <w:pPr>
        <w:numPr>
          <w:ilvl w:val="0"/>
          <w:numId w:val="6"/>
        </w:numPr>
        <w:tabs>
          <w:tab w:val="clear" w:pos="720"/>
          <w:tab w:val="num" w:pos="284"/>
        </w:tabs>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DB6131" w:rsidRPr="00DB6131">
        <w:rPr>
          <w:rFonts w:ascii="Times New Roman" w:eastAsia="Times New Roman" w:hAnsi="Times New Roman" w:cs="Times New Roman"/>
          <w:sz w:val="26"/>
          <w:szCs w:val="26"/>
          <w:lang w:eastAsia="ru-RU"/>
        </w:rPr>
        <w:t>троиться с учетом соблюдения преемственности между всеми возрастными дошкольными гриппами и между детским садом и начальной школой.</w:t>
      </w:r>
    </w:p>
    <w:p w:rsidR="00DB6131" w:rsidRPr="00DB6131" w:rsidRDefault="00DB6131" w:rsidP="00010C3C">
      <w:pPr>
        <w:spacing w:after="0" w:line="240" w:lineRule="auto"/>
        <w:jc w:val="both"/>
        <w:rPr>
          <w:rFonts w:ascii="Times New Roman" w:eastAsia="Times New Roman" w:hAnsi="Times New Roman" w:cs="Times New Roman"/>
          <w:b/>
          <w:color w:val="000000"/>
          <w:sz w:val="26"/>
          <w:szCs w:val="26"/>
          <w:lang w:eastAsia="ru-RU"/>
        </w:rPr>
      </w:pPr>
    </w:p>
    <w:p w:rsidR="00DB6131" w:rsidRPr="00DB6131" w:rsidRDefault="00DB6131" w:rsidP="00010C3C">
      <w:pPr>
        <w:spacing w:after="0" w:line="240" w:lineRule="auto"/>
        <w:jc w:val="both"/>
        <w:rPr>
          <w:rFonts w:ascii="Times New Roman" w:eastAsia="Times New Roman" w:hAnsi="Times New Roman" w:cs="Times New Roman"/>
          <w:b/>
          <w:sz w:val="26"/>
          <w:szCs w:val="26"/>
          <w:lang w:eastAsia="ru-RU"/>
        </w:rPr>
      </w:pPr>
      <w:r w:rsidRPr="00DB6131">
        <w:rPr>
          <w:rFonts w:ascii="Times New Roman" w:eastAsia="Times New Roman" w:hAnsi="Times New Roman" w:cs="Times New Roman"/>
          <w:b/>
          <w:color w:val="000000"/>
          <w:sz w:val="26"/>
          <w:szCs w:val="26"/>
          <w:lang w:eastAsia="ru-RU"/>
        </w:rPr>
        <w:t>1.</w:t>
      </w:r>
      <w:r w:rsidR="00C44035">
        <w:rPr>
          <w:rFonts w:ascii="Times New Roman" w:eastAsia="Times New Roman" w:hAnsi="Times New Roman" w:cs="Times New Roman"/>
          <w:b/>
          <w:color w:val="000000"/>
          <w:sz w:val="26"/>
          <w:szCs w:val="26"/>
          <w:lang w:eastAsia="ru-RU"/>
        </w:rPr>
        <w:t>1</w:t>
      </w:r>
      <w:r w:rsidRPr="00DB6131">
        <w:rPr>
          <w:rFonts w:ascii="Times New Roman" w:eastAsia="Times New Roman" w:hAnsi="Times New Roman" w:cs="Times New Roman"/>
          <w:b/>
          <w:color w:val="000000"/>
          <w:sz w:val="26"/>
          <w:szCs w:val="26"/>
          <w:lang w:eastAsia="ru-RU"/>
        </w:rPr>
        <w:t>.</w:t>
      </w:r>
      <w:r w:rsidR="00C44035">
        <w:rPr>
          <w:rFonts w:ascii="Times New Roman" w:eastAsia="Times New Roman" w:hAnsi="Times New Roman" w:cs="Times New Roman"/>
          <w:b/>
          <w:color w:val="000000"/>
          <w:sz w:val="26"/>
          <w:szCs w:val="26"/>
          <w:lang w:eastAsia="ru-RU"/>
        </w:rPr>
        <w:t>3.</w:t>
      </w:r>
      <w:r w:rsidRPr="00DB6131">
        <w:rPr>
          <w:rFonts w:ascii="Times New Roman" w:eastAsia="Times New Roman" w:hAnsi="Times New Roman" w:cs="Times New Roman"/>
          <w:b/>
          <w:sz w:val="26"/>
          <w:szCs w:val="26"/>
          <w:lang w:eastAsia="ru-RU"/>
        </w:rPr>
        <w:t xml:space="preserve"> </w:t>
      </w:r>
      <w:r w:rsidR="00F311F4">
        <w:rPr>
          <w:rFonts w:ascii="Times New Roman" w:eastAsia="Times New Roman" w:hAnsi="Times New Roman" w:cs="Times New Roman"/>
          <w:b/>
          <w:sz w:val="26"/>
          <w:szCs w:val="26"/>
          <w:lang w:eastAsia="ru-RU"/>
        </w:rPr>
        <w:t>Х</w:t>
      </w:r>
      <w:r w:rsidRPr="00DB6131">
        <w:rPr>
          <w:rFonts w:ascii="Times New Roman" w:eastAsia="Times New Roman" w:hAnsi="Times New Roman" w:cs="Times New Roman"/>
          <w:b/>
          <w:sz w:val="26"/>
          <w:szCs w:val="26"/>
          <w:lang w:eastAsia="ru-RU"/>
        </w:rPr>
        <w:t>арактеристик</w:t>
      </w:r>
      <w:r w:rsidR="00F311F4">
        <w:rPr>
          <w:rFonts w:ascii="Times New Roman" w:eastAsia="Times New Roman" w:hAnsi="Times New Roman" w:cs="Times New Roman"/>
          <w:b/>
          <w:sz w:val="26"/>
          <w:szCs w:val="26"/>
          <w:lang w:eastAsia="ru-RU"/>
        </w:rPr>
        <w:t>а контингента воспитанников,</w:t>
      </w:r>
      <w:r w:rsidRPr="00DB6131">
        <w:rPr>
          <w:rFonts w:ascii="Times New Roman" w:eastAsia="Times New Roman" w:hAnsi="Times New Roman" w:cs="Times New Roman"/>
          <w:b/>
          <w:sz w:val="26"/>
          <w:szCs w:val="26"/>
          <w:lang w:eastAsia="ru-RU"/>
        </w:rPr>
        <w:t xml:space="preserve"> особенностей развития детей</w:t>
      </w:r>
      <w:r w:rsidR="00F311F4">
        <w:rPr>
          <w:rFonts w:ascii="Times New Roman" w:eastAsia="Times New Roman" w:hAnsi="Times New Roman" w:cs="Times New Roman"/>
          <w:b/>
          <w:sz w:val="26"/>
          <w:szCs w:val="26"/>
          <w:lang w:eastAsia="ru-RU"/>
        </w:rPr>
        <w:t xml:space="preserve"> раннего и дошкольного возраста</w:t>
      </w:r>
    </w:p>
    <w:p w:rsidR="00DB6131" w:rsidRPr="00DB6131" w:rsidRDefault="00DB6131" w:rsidP="00010C3C">
      <w:pPr>
        <w:spacing w:after="0" w:line="240" w:lineRule="auto"/>
        <w:jc w:val="both"/>
        <w:rPr>
          <w:rFonts w:ascii="Times New Roman" w:eastAsia="Times New Roman" w:hAnsi="Times New Roman" w:cs="Times New Roman"/>
          <w:b/>
          <w:sz w:val="26"/>
          <w:szCs w:val="26"/>
          <w:lang w:eastAsia="ru-RU"/>
        </w:rPr>
      </w:pPr>
    </w:p>
    <w:p w:rsidR="00DB6131" w:rsidRPr="00DB6131" w:rsidRDefault="00DB6131" w:rsidP="00010C3C">
      <w:pPr>
        <w:shd w:val="clear" w:color="auto" w:fill="FFFFFF"/>
        <w:tabs>
          <w:tab w:val="left" w:pos="653"/>
        </w:tabs>
        <w:spacing w:after="0" w:line="240" w:lineRule="auto"/>
        <w:jc w:val="both"/>
        <w:rPr>
          <w:rFonts w:ascii="Times New Roman" w:eastAsia="Times New Roman" w:hAnsi="Times New Roman" w:cs="Times New Roman"/>
          <w:color w:val="000000"/>
          <w:spacing w:val="-27"/>
          <w:sz w:val="26"/>
          <w:szCs w:val="26"/>
          <w:lang w:eastAsia="ru-RU"/>
        </w:rPr>
      </w:pPr>
      <w:r w:rsidRPr="00DB6131">
        <w:rPr>
          <w:rFonts w:ascii="Times New Roman" w:eastAsia="Times New Roman" w:hAnsi="Times New Roman" w:cs="Times New Roman"/>
          <w:b/>
          <w:bCs/>
          <w:sz w:val="26"/>
          <w:szCs w:val="26"/>
          <w:lang w:eastAsia="ru-RU"/>
        </w:rPr>
        <w:t>Общие сведения о коллективе детей</w:t>
      </w:r>
      <w:r w:rsidR="009441CA" w:rsidRPr="009441CA">
        <w:rPr>
          <w:rFonts w:ascii="Times New Roman" w:eastAsia="Times New Roman" w:hAnsi="Times New Roman" w:cs="Times New Roman"/>
          <w:b/>
          <w:bCs/>
          <w:sz w:val="26"/>
          <w:szCs w:val="26"/>
          <w:lang w:eastAsia="ru-RU"/>
        </w:rPr>
        <w:t>,</w:t>
      </w:r>
      <w:r w:rsidRPr="009441CA">
        <w:rPr>
          <w:rFonts w:ascii="Times New Roman" w:eastAsia="Times New Roman" w:hAnsi="Times New Roman" w:cs="Times New Roman"/>
          <w:b/>
          <w:bCs/>
          <w:sz w:val="26"/>
          <w:szCs w:val="26"/>
          <w:lang w:eastAsia="ru-RU"/>
        </w:rPr>
        <w:t xml:space="preserve"> </w:t>
      </w:r>
      <w:r w:rsidRPr="00DB6131">
        <w:rPr>
          <w:rFonts w:ascii="Times New Roman" w:eastAsia="Times New Roman" w:hAnsi="Times New Roman" w:cs="Times New Roman"/>
          <w:b/>
          <w:bCs/>
          <w:sz w:val="26"/>
          <w:szCs w:val="26"/>
          <w:lang w:eastAsia="ru-RU"/>
        </w:rPr>
        <w:t>работников, родителей</w:t>
      </w:r>
      <w:r w:rsidRPr="00DB6131">
        <w:rPr>
          <w:rFonts w:ascii="Times New Roman" w:eastAsia="Times New Roman" w:hAnsi="Times New Roman" w:cs="Times New Roman"/>
          <w:color w:val="000000"/>
          <w:spacing w:val="1"/>
          <w:sz w:val="26"/>
          <w:szCs w:val="26"/>
          <w:lang w:eastAsia="ru-RU"/>
        </w:rPr>
        <w:t>.</w:t>
      </w:r>
    </w:p>
    <w:p w:rsidR="00DB6131" w:rsidRDefault="00DB6131" w:rsidP="00010C3C">
      <w:pPr>
        <w:spacing w:after="0" w:line="240" w:lineRule="auto"/>
        <w:rPr>
          <w:rFonts w:ascii="Times New Roman" w:eastAsia="Times New Roman" w:hAnsi="Times New Roman" w:cs="Times New Roman"/>
          <w:sz w:val="26"/>
          <w:szCs w:val="26"/>
          <w:lang w:eastAsia="ru-RU"/>
        </w:rPr>
      </w:pPr>
      <w:r w:rsidRPr="00DB6131">
        <w:rPr>
          <w:rFonts w:ascii="Times New Roman" w:eastAsia="Times New Roman" w:hAnsi="Times New Roman" w:cs="Times New Roman"/>
          <w:sz w:val="26"/>
          <w:szCs w:val="26"/>
          <w:lang w:eastAsia="ru-RU"/>
        </w:rPr>
        <w:t>Основными участниками реализации программы  являются: дети дошкольного возраста, родители (законные представители), педагоги.</w:t>
      </w:r>
    </w:p>
    <w:p w:rsidR="006D1905" w:rsidRDefault="006D1905" w:rsidP="00010C3C">
      <w:pPr>
        <w:spacing w:after="0" w:line="240" w:lineRule="auto"/>
        <w:rPr>
          <w:rFonts w:ascii="Times New Roman" w:eastAsia="Times New Roman" w:hAnsi="Times New Roman" w:cs="Times New Roman"/>
          <w:sz w:val="26"/>
          <w:szCs w:val="26"/>
          <w:lang w:eastAsia="ru-RU"/>
        </w:rPr>
      </w:pPr>
    </w:p>
    <w:p w:rsidR="006D1905" w:rsidRDefault="006D1905" w:rsidP="00010C3C">
      <w:pPr>
        <w:spacing w:after="0" w:line="240" w:lineRule="auto"/>
        <w:rPr>
          <w:rFonts w:ascii="Times New Roman" w:eastAsia="Times New Roman" w:hAnsi="Times New Roman" w:cs="Times New Roman"/>
          <w:b/>
          <w:sz w:val="26"/>
          <w:szCs w:val="26"/>
          <w:lang w:eastAsia="ru-RU"/>
        </w:rPr>
      </w:pPr>
      <w:r w:rsidRPr="006D1905">
        <w:rPr>
          <w:rFonts w:ascii="Times New Roman" w:eastAsia="Times New Roman" w:hAnsi="Times New Roman" w:cs="Times New Roman"/>
          <w:b/>
          <w:sz w:val="26"/>
          <w:szCs w:val="26"/>
          <w:lang w:eastAsia="ru-RU"/>
        </w:rPr>
        <w:t xml:space="preserve">Сведения о контингенте  детей  </w:t>
      </w:r>
      <w:r>
        <w:rPr>
          <w:rFonts w:ascii="Times New Roman" w:eastAsia="Times New Roman" w:hAnsi="Times New Roman" w:cs="Times New Roman"/>
          <w:b/>
          <w:sz w:val="26"/>
          <w:szCs w:val="26"/>
          <w:lang w:eastAsia="ru-RU"/>
        </w:rPr>
        <w:t>н</w:t>
      </w:r>
      <w:r w:rsidRPr="006D1905">
        <w:rPr>
          <w:rFonts w:ascii="Times New Roman" w:eastAsia="Times New Roman" w:hAnsi="Times New Roman" w:cs="Times New Roman"/>
          <w:b/>
          <w:sz w:val="26"/>
          <w:szCs w:val="26"/>
          <w:lang w:eastAsia="ru-RU"/>
        </w:rPr>
        <w:t xml:space="preserve">а </w:t>
      </w:r>
      <w:r w:rsidRPr="009441CA">
        <w:rPr>
          <w:rFonts w:ascii="Times New Roman" w:eastAsia="Times New Roman" w:hAnsi="Times New Roman" w:cs="Times New Roman"/>
          <w:b/>
          <w:sz w:val="26"/>
          <w:szCs w:val="26"/>
          <w:lang w:eastAsia="ru-RU"/>
        </w:rPr>
        <w:t>20</w:t>
      </w:r>
      <w:r w:rsidR="00567EBD" w:rsidRPr="009441CA">
        <w:rPr>
          <w:rFonts w:ascii="Times New Roman" w:eastAsia="Times New Roman" w:hAnsi="Times New Roman" w:cs="Times New Roman"/>
          <w:b/>
          <w:sz w:val="26"/>
          <w:szCs w:val="26"/>
          <w:lang w:eastAsia="ru-RU"/>
        </w:rPr>
        <w:t>20</w:t>
      </w:r>
      <w:r w:rsidRPr="009441CA">
        <w:rPr>
          <w:rFonts w:ascii="Times New Roman" w:eastAsia="Times New Roman" w:hAnsi="Times New Roman" w:cs="Times New Roman"/>
          <w:b/>
          <w:sz w:val="26"/>
          <w:szCs w:val="26"/>
          <w:lang w:eastAsia="ru-RU"/>
        </w:rPr>
        <w:t xml:space="preserve"> – 20</w:t>
      </w:r>
      <w:r w:rsidR="00567EBD" w:rsidRPr="009441CA">
        <w:rPr>
          <w:rFonts w:ascii="Times New Roman" w:eastAsia="Times New Roman" w:hAnsi="Times New Roman" w:cs="Times New Roman"/>
          <w:b/>
          <w:sz w:val="26"/>
          <w:szCs w:val="26"/>
          <w:lang w:eastAsia="ru-RU"/>
        </w:rPr>
        <w:t>21</w:t>
      </w:r>
      <w:r w:rsidRPr="006D1905">
        <w:rPr>
          <w:rFonts w:ascii="Times New Roman" w:eastAsia="Times New Roman" w:hAnsi="Times New Roman" w:cs="Times New Roman"/>
          <w:b/>
          <w:sz w:val="26"/>
          <w:szCs w:val="26"/>
          <w:lang w:eastAsia="ru-RU"/>
        </w:rPr>
        <w:t xml:space="preserve"> учебный год.</w:t>
      </w:r>
    </w:p>
    <w:p w:rsidR="006D1905" w:rsidRPr="006D1905" w:rsidRDefault="006D1905" w:rsidP="00010C3C">
      <w:pPr>
        <w:spacing w:after="0" w:line="240" w:lineRule="auto"/>
        <w:rPr>
          <w:rFonts w:ascii="Times New Roman" w:eastAsia="Times New Roman" w:hAnsi="Times New Roman" w:cs="Times New Roman"/>
          <w:sz w:val="26"/>
          <w:szCs w:val="26"/>
          <w:lang w:eastAsia="ru-RU"/>
        </w:rPr>
      </w:pPr>
      <w:r w:rsidRPr="006D1905">
        <w:rPr>
          <w:rFonts w:ascii="Times New Roman" w:eastAsia="Times New Roman" w:hAnsi="Times New Roman" w:cs="Times New Roman"/>
          <w:sz w:val="26"/>
          <w:szCs w:val="26"/>
          <w:lang w:eastAsia="ru-RU"/>
        </w:rPr>
        <w:t xml:space="preserve">Фактическая наполняемость  - </w:t>
      </w:r>
      <w:r w:rsidRPr="00010C3C">
        <w:rPr>
          <w:rFonts w:ascii="Times New Roman" w:eastAsia="Times New Roman" w:hAnsi="Times New Roman" w:cs="Times New Roman"/>
          <w:sz w:val="26"/>
          <w:szCs w:val="26"/>
          <w:lang w:eastAsia="ru-RU"/>
        </w:rPr>
        <w:t xml:space="preserve"> </w:t>
      </w:r>
      <w:r w:rsidR="009441CA" w:rsidRPr="00010C3C">
        <w:rPr>
          <w:rFonts w:ascii="Times New Roman" w:eastAsia="Times New Roman" w:hAnsi="Times New Roman" w:cs="Times New Roman"/>
          <w:sz w:val="26"/>
          <w:szCs w:val="26"/>
          <w:lang w:eastAsia="ru-RU"/>
        </w:rPr>
        <w:t>335</w:t>
      </w:r>
      <w:r w:rsidRPr="006D1905">
        <w:rPr>
          <w:rFonts w:ascii="Times New Roman" w:eastAsia="Times New Roman" w:hAnsi="Times New Roman" w:cs="Times New Roman"/>
          <w:sz w:val="26"/>
          <w:szCs w:val="26"/>
          <w:lang w:eastAsia="ru-RU"/>
        </w:rPr>
        <w:t xml:space="preserve">  детей.</w:t>
      </w:r>
    </w:p>
    <w:p w:rsidR="006D1905" w:rsidRPr="006D1905" w:rsidRDefault="006D1905" w:rsidP="00010C3C">
      <w:pPr>
        <w:spacing w:after="0" w:line="240" w:lineRule="auto"/>
        <w:rPr>
          <w:rFonts w:ascii="Times New Roman" w:eastAsia="Times New Roman" w:hAnsi="Times New Roman" w:cs="Times New Roman"/>
          <w:sz w:val="26"/>
          <w:szCs w:val="26"/>
          <w:lang w:eastAsia="ru-RU"/>
        </w:rPr>
      </w:pPr>
      <w:r w:rsidRPr="006D1905">
        <w:rPr>
          <w:rFonts w:ascii="Times New Roman" w:eastAsia="Times New Roman" w:hAnsi="Times New Roman" w:cs="Times New Roman"/>
          <w:sz w:val="26"/>
          <w:szCs w:val="26"/>
          <w:lang w:eastAsia="ru-RU"/>
        </w:rPr>
        <w:t>В ДОУ функционирует</w:t>
      </w:r>
      <w:r w:rsidR="00010C3C">
        <w:rPr>
          <w:rFonts w:ascii="Times New Roman" w:eastAsia="Times New Roman" w:hAnsi="Times New Roman" w:cs="Times New Roman"/>
          <w:sz w:val="26"/>
          <w:szCs w:val="26"/>
          <w:lang w:eastAsia="ru-RU"/>
        </w:rPr>
        <w:t xml:space="preserve"> 15 групп:</w:t>
      </w:r>
      <w:r w:rsidRPr="006D190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9441CA" w:rsidRPr="009441CA">
        <w:rPr>
          <w:rFonts w:ascii="Times New Roman" w:eastAsia="Times New Roman" w:hAnsi="Times New Roman" w:cs="Times New Roman"/>
          <w:sz w:val="26"/>
          <w:szCs w:val="26"/>
          <w:lang w:eastAsia="ru-RU"/>
        </w:rPr>
        <w:t>3</w:t>
      </w:r>
      <w:r w:rsidRPr="006D1905">
        <w:rPr>
          <w:rFonts w:ascii="Times New Roman" w:eastAsia="Times New Roman" w:hAnsi="Times New Roman" w:cs="Times New Roman"/>
          <w:sz w:val="26"/>
          <w:szCs w:val="26"/>
          <w:lang w:eastAsia="ru-RU"/>
        </w:rPr>
        <w:t xml:space="preserve"> групп</w:t>
      </w:r>
      <w:r>
        <w:rPr>
          <w:rFonts w:ascii="Times New Roman" w:eastAsia="Times New Roman" w:hAnsi="Times New Roman" w:cs="Times New Roman"/>
          <w:sz w:val="26"/>
          <w:szCs w:val="26"/>
          <w:lang w:eastAsia="ru-RU"/>
        </w:rPr>
        <w:t>ы</w:t>
      </w:r>
      <w:r w:rsidRPr="006D1905">
        <w:rPr>
          <w:rFonts w:ascii="Times New Roman" w:eastAsia="Times New Roman" w:hAnsi="Times New Roman" w:cs="Times New Roman"/>
          <w:sz w:val="26"/>
          <w:szCs w:val="26"/>
          <w:lang w:eastAsia="ru-RU"/>
        </w:rPr>
        <w:t xml:space="preserve"> раннего возраста,</w:t>
      </w:r>
      <w:r w:rsidR="00010C3C">
        <w:rPr>
          <w:rFonts w:ascii="Times New Roman" w:eastAsia="Times New Roman" w:hAnsi="Times New Roman" w:cs="Times New Roman"/>
          <w:sz w:val="26"/>
          <w:szCs w:val="26"/>
          <w:lang w:eastAsia="ru-RU"/>
        </w:rPr>
        <w:t xml:space="preserve"> </w:t>
      </w:r>
      <w:r w:rsidR="009441CA" w:rsidRPr="009441CA">
        <w:rPr>
          <w:rFonts w:ascii="Times New Roman" w:eastAsia="Times New Roman" w:hAnsi="Times New Roman" w:cs="Times New Roman"/>
          <w:sz w:val="26"/>
          <w:szCs w:val="26"/>
          <w:lang w:eastAsia="ru-RU"/>
        </w:rPr>
        <w:t>12</w:t>
      </w:r>
      <w:r w:rsidRPr="006D1905">
        <w:rPr>
          <w:rFonts w:ascii="Times New Roman" w:eastAsia="Times New Roman" w:hAnsi="Times New Roman" w:cs="Times New Roman"/>
          <w:sz w:val="26"/>
          <w:szCs w:val="26"/>
          <w:lang w:eastAsia="ru-RU"/>
        </w:rPr>
        <w:t xml:space="preserve"> групп дошкольного возраста, из них:</w:t>
      </w:r>
    </w:p>
    <w:p w:rsidR="006D1905" w:rsidRDefault="00257A0B" w:rsidP="00010C3C">
      <w:pPr>
        <w:spacing w:after="0" w:line="240" w:lineRule="auto"/>
        <w:rPr>
          <w:rFonts w:ascii="Times New Roman" w:eastAsia="Times New Roman" w:hAnsi="Times New Roman" w:cs="Times New Roman"/>
          <w:sz w:val="26"/>
          <w:szCs w:val="26"/>
          <w:lang w:eastAsia="ru-RU"/>
        </w:rPr>
      </w:pPr>
      <w:r w:rsidRPr="009441CA">
        <w:rPr>
          <w:rFonts w:ascii="Times New Roman" w:eastAsia="Times New Roman" w:hAnsi="Times New Roman" w:cs="Times New Roman"/>
          <w:sz w:val="26"/>
          <w:szCs w:val="26"/>
          <w:lang w:eastAsia="ru-RU"/>
        </w:rPr>
        <w:t>4</w:t>
      </w:r>
      <w:r w:rsidR="006D1905" w:rsidRPr="006D1905">
        <w:rPr>
          <w:rFonts w:ascii="Times New Roman" w:eastAsia="Times New Roman" w:hAnsi="Times New Roman" w:cs="Times New Roman"/>
          <w:sz w:val="26"/>
          <w:szCs w:val="26"/>
          <w:lang w:eastAsia="ru-RU"/>
        </w:rPr>
        <w:t xml:space="preserve"> группы ко</w:t>
      </w:r>
      <w:r w:rsidR="009441CA">
        <w:rPr>
          <w:rFonts w:ascii="Times New Roman" w:eastAsia="Times New Roman" w:hAnsi="Times New Roman" w:cs="Times New Roman"/>
          <w:sz w:val="26"/>
          <w:szCs w:val="26"/>
          <w:lang w:eastAsia="ru-RU"/>
        </w:rPr>
        <w:t>мпенсирующей</w:t>
      </w:r>
      <w:r w:rsidR="006D1905" w:rsidRPr="006D1905">
        <w:rPr>
          <w:rFonts w:ascii="Times New Roman" w:eastAsia="Times New Roman" w:hAnsi="Times New Roman" w:cs="Times New Roman"/>
          <w:sz w:val="26"/>
          <w:szCs w:val="26"/>
          <w:lang w:eastAsia="ru-RU"/>
        </w:rPr>
        <w:t xml:space="preserve"> направленности</w:t>
      </w:r>
      <w:r w:rsidR="009441CA">
        <w:rPr>
          <w:rFonts w:ascii="Times New Roman" w:eastAsia="Times New Roman" w:hAnsi="Times New Roman" w:cs="Times New Roman"/>
          <w:sz w:val="26"/>
          <w:szCs w:val="26"/>
          <w:lang w:eastAsia="ru-RU"/>
        </w:rPr>
        <w:t xml:space="preserve"> для детей с ТНР,</w:t>
      </w:r>
      <w:r w:rsidR="00010C3C">
        <w:rPr>
          <w:rFonts w:ascii="Times New Roman" w:eastAsia="Times New Roman" w:hAnsi="Times New Roman" w:cs="Times New Roman"/>
          <w:sz w:val="26"/>
          <w:szCs w:val="26"/>
          <w:lang w:eastAsia="ru-RU"/>
        </w:rPr>
        <w:t xml:space="preserve"> 7 массовых групп, </w:t>
      </w:r>
      <w:r w:rsidR="006D1905" w:rsidRPr="006D1905">
        <w:rPr>
          <w:rFonts w:ascii="Times New Roman" w:eastAsia="Times New Roman" w:hAnsi="Times New Roman" w:cs="Times New Roman"/>
          <w:sz w:val="26"/>
          <w:szCs w:val="26"/>
          <w:lang w:eastAsia="ru-RU"/>
        </w:rPr>
        <w:t xml:space="preserve">1 разновозрастная группа </w:t>
      </w:r>
      <w:proofErr w:type="spellStart"/>
      <w:r w:rsidR="006D1905" w:rsidRPr="006D1905">
        <w:rPr>
          <w:rFonts w:ascii="Times New Roman" w:eastAsia="Times New Roman" w:hAnsi="Times New Roman" w:cs="Times New Roman"/>
          <w:sz w:val="26"/>
          <w:szCs w:val="26"/>
          <w:lang w:eastAsia="ru-RU"/>
        </w:rPr>
        <w:t>М.Монтессори</w:t>
      </w:r>
      <w:proofErr w:type="spellEnd"/>
      <w:r w:rsidR="006D1905" w:rsidRPr="006D1905">
        <w:rPr>
          <w:rFonts w:ascii="Times New Roman" w:eastAsia="Times New Roman" w:hAnsi="Times New Roman" w:cs="Times New Roman"/>
          <w:sz w:val="26"/>
          <w:szCs w:val="26"/>
          <w:lang w:eastAsia="ru-RU"/>
        </w:rPr>
        <w:t>.</w:t>
      </w:r>
    </w:p>
    <w:p w:rsidR="006D1905" w:rsidRDefault="00F311F4" w:rsidP="00F311F4">
      <w:pPr>
        <w:spacing w:after="0" w:line="240" w:lineRule="auto"/>
        <w:jc w:val="both"/>
        <w:rPr>
          <w:rFonts w:ascii="Times New Roman" w:eastAsia="Times New Roman" w:hAnsi="Times New Roman" w:cs="Times New Roman"/>
          <w:sz w:val="26"/>
          <w:szCs w:val="26"/>
          <w:lang w:eastAsia="ru-RU"/>
        </w:rPr>
      </w:pPr>
      <w:r w:rsidRPr="00F311F4">
        <w:rPr>
          <w:rFonts w:ascii="Times New Roman" w:eastAsia="Times New Roman" w:hAnsi="Times New Roman" w:cs="Times New Roman"/>
          <w:sz w:val="26"/>
          <w:szCs w:val="26"/>
          <w:lang w:eastAsia="ru-RU"/>
        </w:rPr>
        <w:t>Количество групп и наполняемость варьируется от количества детей</w:t>
      </w:r>
      <w:r>
        <w:rPr>
          <w:rFonts w:ascii="Times New Roman" w:eastAsia="Times New Roman" w:hAnsi="Times New Roman" w:cs="Times New Roman"/>
          <w:sz w:val="26"/>
          <w:szCs w:val="26"/>
          <w:lang w:eastAsia="ru-RU"/>
        </w:rPr>
        <w:t xml:space="preserve"> </w:t>
      </w:r>
      <w:r w:rsidRPr="00F311F4">
        <w:rPr>
          <w:rFonts w:ascii="Times New Roman" w:eastAsia="Times New Roman" w:hAnsi="Times New Roman" w:cs="Times New Roman"/>
          <w:sz w:val="26"/>
          <w:szCs w:val="26"/>
          <w:lang w:eastAsia="ru-RU"/>
        </w:rPr>
        <w:t>определенного возраста ежегодно.</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2976"/>
      </w:tblGrid>
      <w:tr w:rsidR="006D1905" w:rsidRPr="006D1905" w:rsidTr="00010C3C">
        <w:tc>
          <w:tcPr>
            <w:tcW w:w="3190" w:type="dxa"/>
          </w:tcPr>
          <w:p w:rsidR="006D1905" w:rsidRPr="006D1905" w:rsidRDefault="006D1905" w:rsidP="00010C3C">
            <w:pPr>
              <w:spacing w:after="0" w:line="240" w:lineRule="auto"/>
              <w:rPr>
                <w:rFonts w:ascii="Times New Roman" w:eastAsia="Times New Roman" w:hAnsi="Times New Roman" w:cs="Times New Roman"/>
                <w:b/>
                <w:bCs/>
                <w:sz w:val="26"/>
                <w:szCs w:val="26"/>
                <w:lang w:eastAsia="ru-RU"/>
              </w:rPr>
            </w:pPr>
            <w:r w:rsidRPr="006D1905">
              <w:rPr>
                <w:rFonts w:ascii="Times New Roman" w:eastAsia="Times New Roman" w:hAnsi="Times New Roman" w:cs="Times New Roman"/>
                <w:b/>
                <w:bCs/>
                <w:sz w:val="26"/>
                <w:szCs w:val="26"/>
                <w:lang w:eastAsia="ru-RU"/>
              </w:rPr>
              <w:t>Возрастная группа</w:t>
            </w:r>
          </w:p>
        </w:tc>
        <w:tc>
          <w:tcPr>
            <w:tcW w:w="3190" w:type="dxa"/>
          </w:tcPr>
          <w:p w:rsidR="006D1905" w:rsidRPr="006D1905" w:rsidRDefault="006D1905" w:rsidP="00010C3C">
            <w:pPr>
              <w:spacing w:after="0" w:line="240" w:lineRule="auto"/>
              <w:rPr>
                <w:rFonts w:ascii="Times New Roman" w:eastAsia="Times New Roman" w:hAnsi="Times New Roman" w:cs="Times New Roman"/>
                <w:b/>
                <w:bCs/>
                <w:sz w:val="26"/>
                <w:szCs w:val="26"/>
                <w:lang w:eastAsia="ru-RU"/>
              </w:rPr>
            </w:pPr>
            <w:r w:rsidRPr="006D1905">
              <w:rPr>
                <w:rFonts w:ascii="Times New Roman" w:eastAsia="Times New Roman" w:hAnsi="Times New Roman" w:cs="Times New Roman"/>
                <w:b/>
                <w:bCs/>
                <w:sz w:val="26"/>
                <w:szCs w:val="26"/>
                <w:lang w:eastAsia="ru-RU"/>
              </w:rPr>
              <w:t>Количество групп</w:t>
            </w:r>
          </w:p>
        </w:tc>
        <w:tc>
          <w:tcPr>
            <w:tcW w:w="2976" w:type="dxa"/>
          </w:tcPr>
          <w:p w:rsidR="006D1905" w:rsidRPr="006D1905" w:rsidRDefault="006D1905" w:rsidP="00010C3C">
            <w:pPr>
              <w:spacing w:after="0" w:line="240" w:lineRule="auto"/>
              <w:rPr>
                <w:rFonts w:ascii="Times New Roman" w:eastAsia="Times New Roman" w:hAnsi="Times New Roman" w:cs="Times New Roman"/>
                <w:b/>
                <w:bCs/>
                <w:sz w:val="26"/>
                <w:szCs w:val="26"/>
                <w:lang w:eastAsia="ru-RU"/>
              </w:rPr>
            </w:pPr>
            <w:r w:rsidRPr="006D1905">
              <w:rPr>
                <w:rFonts w:ascii="Times New Roman" w:eastAsia="Times New Roman" w:hAnsi="Times New Roman" w:cs="Times New Roman"/>
                <w:b/>
                <w:bCs/>
                <w:sz w:val="26"/>
                <w:szCs w:val="26"/>
                <w:lang w:eastAsia="ru-RU"/>
              </w:rPr>
              <w:t xml:space="preserve">Наполняемость </w:t>
            </w:r>
          </w:p>
        </w:tc>
      </w:tr>
      <w:tr w:rsidR="006D1905" w:rsidRPr="006D1905" w:rsidTr="00010C3C">
        <w:tc>
          <w:tcPr>
            <w:tcW w:w="3190" w:type="dxa"/>
          </w:tcPr>
          <w:p w:rsidR="006D1905" w:rsidRPr="006D1905" w:rsidRDefault="006D1905" w:rsidP="00010C3C">
            <w:pPr>
              <w:spacing w:after="0" w:line="240" w:lineRule="auto"/>
              <w:rPr>
                <w:rFonts w:ascii="Times New Roman" w:eastAsia="Times New Roman" w:hAnsi="Times New Roman" w:cs="Times New Roman"/>
                <w:sz w:val="26"/>
                <w:szCs w:val="26"/>
                <w:lang w:eastAsia="ru-RU"/>
              </w:rPr>
            </w:pPr>
            <w:r w:rsidRPr="006D1905">
              <w:rPr>
                <w:rFonts w:ascii="Times New Roman" w:eastAsia="Times New Roman" w:hAnsi="Times New Roman" w:cs="Times New Roman"/>
                <w:sz w:val="26"/>
                <w:szCs w:val="26"/>
                <w:lang w:eastAsia="ru-RU"/>
              </w:rPr>
              <w:t xml:space="preserve">1 младшая </w:t>
            </w:r>
          </w:p>
        </w:tc>
        <w:tc>
          <w:tcPr>
            <w:tcW w:w="3190" w:type="dxa"/>
          </w:tcPr>
          <w:p w:rsidR="006D1905" w:rsidRPr="00010C3C" w:rsidRDefault="00010C3C" w:rsidP="00010C3C">
            <w:pPr>
              <w:spacing w:after="0" w:line="240" w:lineRule="auto"/>
              <w:rPr>
                <w:rFonts w:ascii="Times New Roman" w:eastAsia="Times New Roman" w:hAnsi="Times New Roman" w:cs="Times New Roman"/>
                <w:sz w:val="26"/>
                <w:szCs w:val="26"/>
                <w:lang w:eastAsia="ru-RU"/>
              </w:rPr>
            </w:pPr>
            <w:r w:rsidRPr="00010C3C">
              <w:rPr>
                <w:rFonts w:ascii="Times New Roman" w:eastAsia="Times New Roman" w:hAnsi="Times New Roman" w:cs="Times New Roman"/>
                <w:sz w:val="26"/>
                <w:szCs w:val="26"/>
                <w:lang w:eastAsia="ru-RU"/>
              </w:rPr>
              <w:t>3</w:t>
            </w:r>
          </w:p>
        </w:tc>
        <w:tc>
          <w:tcPr>
            <w:tcW w:w="2976" w:type="dxa"/>
          </w:tcPr>
          <w:p w:rsidR="006D1905" w:rsidRPr="00D5351D" w:rsidRDefault="00010C3C" w:rsidP="00010C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84</w:t>
            </w:r>
          </w:p>
        </w:tc>
      </w:tr>
      <w:tr w:rsidR="006D1905" w:rsidRPr="006D1905" w:rsidTr="00010C3C">
        <w:tc>
          <w:tcPr>
            <w:tcW w:w="3190" w:type="dxa"/>
          </w:tcPr>
          <w:p w:rsidR="006D1905" w:rsidRPr="006D1905" w:rsidRDefault="006D1905" w:rsidP="00010C3C">
            <w:pPr>
              <w:spacing w:after="0" w:line="240" w:lineRule="auto"/>
              <w:rPr>
                <w:rFonts w:ascii="Times New Roman" w:eastAsia="Times New Roman" w:hAnsi="Times New Roman" w:cs="Times New Roman"/>
                <w:sz w:val="26"/>
                <w:szCs w:val="26"/>
                <w:lang w:eastAsia="ru-RU"/>
              </w:rPr>
            </w:pPr>
            <w:r w:rsidRPr="006D1905">
              <w:rPr>
                <w:rFonts w:ascii="Times New Roman" w:eastAsia="Times New Roman" w:hAnsi="Times New Roman" w:cs="Times New Roman"/>
                <w:sz w:val="26"/>
                <w:szCs w:val="26"/>
                <w:lang w:eastAsia="ru-RU"/>
              </w:rPr>
              <w:lastRenderedPageBreak/>
              <w:t xml:space="preserve">2 младшая </w:t>
            </w:r>
          </w:p>
        </w:tc>
        <w:tc>
          <w:tcPr>
            <w:tcW w:w="3190" w:type="dxa"/>
          </w:tcPr>
          <w:p w:rsidR="006D1905" w:rsidRPr="00010C3C" w:rsidRDefault="00010C3C" w:rsidP="00010C3C">
            <w:pPr>
              <w:spacing w:after="0" w:line="240" w:lineRule="auto"/>
              <w:rPr>
                <w:rFonts w:ascii="Times New Roman" w:eastAsia="Times New Roman" w:hAnsi="Times New Roman" w:cs="Times New Roman"/>
                <w:sz w:val="26"/>
                <w:szCs w:val="26"/>
                <w:lang w:eastAsia="ru-RU"/>
              </w:rPr>
            </w:pPr>
            <w:r w:rsidRPr="00010C3C">
              <w:rPr>
                <w:rFonts w:ascii="Times New Roman" w:eastAsia="Times New Roman" w:hAnsi="Times New Roman" w:cs="Times New Roman"/>
                <w:sz w:val="26"/>
                <w:szCs w:val="26"/>
                <w:lang w:eastAsia="ru-RU"/>
              </w:rPr>
              <w:t>2</w:t>
            </w:r>
          </w:p>
        </w:tc>
        <w:tc>
          <w:tcPr>
            <w:tcW w:w="2976" w:type="dxa"/>
          </w:tcPr>
          <w:p w:rsidR="006D1905" w:rsidRPr="00D5351D" w:rsidRDefault="00010C3C" w:rsidP="00010C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p>
        </w:tc>
      </w:tr>
      <w:tr w:rsidR="006D1905" w:rsidRPr="006D1905" w:rsidTr="00010C3C">
        <w:tc>
          <w:tcPr>
            <w:tcW w:w="3190" w:type="dxa"/>
          </w:tcPr>
          <w:p w:rsidR="006D1905" w:rsidRPr="006D1905" w:rsidRDefault="006D1905" w:rsidP="00010C3C">
            <w:pPr>
              <w:spacing w:after="0" w:line="240" w:lineRule="auto"/>
              <w:rPr>
                <w:rFonts w:ascii="Times New Roman" w:eastAsia="Times New Roman" w:hAnsi="Times New Roman" w:cs="Times New Roman"/>
                <w:sz w:val="26"/>
                <w:szCs w:val="26"/>
                <w:lang w:eastAsia="ru-RU"/>
              </w:rPr>
            </w:pPr>
            <w:r w:rsidRPr="006D1905">
              <w:rPr>
                <w:rFonts w:ascii="Times New Roman" w:eastAsia="Times New Roman" w:hAnsi="Times New Roman" w:cs="Times New Roman"/>
                <w:sz w:val="26"/>
                <w:szCs w:val="26"/>
                <w:lang w:eastAsia="ru-RU"/>
              </w:rPr>
              <w:t xml:space="preserve">Средняя </w:t>
            </w:r>
          </w:p>
        </w:tc>
        <w:tc>
          <w:tcPr>
            <w:tcW w:w="3190" w:type="dxa"/>
          </w:tcPr>
          <w:p w:rsidR="006D1905" w:rsidRPr="00010C3C" w:rsidRDefault="00257A0B" w:rsidP="00010C3C">
            <w:pPr>
              <w:spacing w:after="0" w:line="240" w:lineRule="auto"/>
              <w:rPr>
                <w:rFonts w:ascii="Times New Roman" w:eastAsia="Times New Roman" w:hAnsi="Times New Roman" w:cs="Times New Roman"/>
                <w:sz w:val="26"/>
                <w:szCs w:val="26"/>
                <w:lang w:eastAsia="ru-RU"/>
              </w:rPr>
            </w:pPr>
            <w:r w:rsidRPr="00010C3C">
              <w:rPr>
                <w:rFonts w:ascii="Times New Roman" w:eastAsia="Times New Roman" w:hAnsi="Times New Roman" w:cs="Times New Roman"/>
                <w:sz w:val="26"/>
                <w:szCs w:val="26"/>
                <w:lang w:eastAsia="ru-RU"/>
              </w:rPr>
              <w:t>1</w:t>
            </w:r>
          </w:p>
        </w:tc>
        <w:tc>
          <w:tcPr>
            <w:tcW w:w="2976" w:type="dxa"/>
          </w:tcPr>
          <w:p w:rsidR="006D1905" w:rsidRPr="00D5351D" w:rsidRDefault="00010C3C" w:rsidP="00010C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p>
        </w:tc>
      </w:tr>
      <w:tr w:rsidR="006D1905" w:rsidRPr="006D1905" w:rsidTr="00010C3C">
        <w:tc>
          <w:tcPr>
            <w:tcW w:w="3190" w:type="dxa"/>
          </w:tcPr>
          <w:p w:rsidR="006D1905" w:rsidRPr="006D1905" w:rsidRDefault="006D1905" w:rsidP="00010C3C">
            <w:pPr>
              <w:spacing w:after="0" w:line="240" w:lineRule="auto"/>
              <w:rPr>
                <w:rFonts w:ascii="Times New Roman" w:eastAsia="Times New Roman" w:hAnsi="Times New Roman" w:cs="Times New Roman"/>
                <w:sz w:val="26"/>
                <w:szCs w:val="26"/>
                <w:lang w:eastAsia="ru-RU"/>
              </w:rPr>
            </w:pPr>
            <w:r w:rsidRPr="006D1905">
              <w:rPr>
                <w:rFonts w:ascii="Times New Roman" w:eastAsia="Times New Roman" w:hAnsi="Times New Roman" w:cs="Times New Roman"/>
                <w:sz w:val="26"/>
                <w:szCs w:val="26"/>
                <w:lang w:eastAsia="ru-RU"/>
              </w:rPr>
              <w:t xml:space="preserve">Старшая </w:t>
            </w:r>
          </w:p>
        </w:tc>
        <w:tc>
          <w:tcPr>
            <w:tcW w:w="3190" w:type="dxa"/>
          </w:tcPr>
          <w:p w:rsidR="006D1905" w:rsidRPr="00010C3C" w:rsidRDefault="006D1905" w:rsidP="00010C3C">
            <w:pPr>
              <w:spacing w:after="0" w:line="240" w:lineRule="auto"/>
              <w:rPr>
                <w:rFonts w:ascii="Times New Roman" w:eastAsia="Times New Roman" w:hAnsi="Times New Roman" w:cs="Times New Roman"/>
                <w:sz w:val="26"/>
                <w:szCs w:val="26"/>
                <w:lang w:eastAsia="ru-RU"/>
              </w:rPr>
            </w:pPr>
            <w:r w:rsidRPr="00010C3C">
              <w:rPr>
                <w:rFonts w:ascii="Times New Roman" w:eastAsia="Times New Roman" w:hAnsi="Times New Roman" w:cs="Times New Roman"/>
                <w:sz w:val="26"/>
                <w:szCs w:val="26"/>
                <w:lang w:eastAsia="ru-RU"/>
              </w:rPr>
              <w:t>2</w:t>
            </w:r>
          </w:p>
        </w:tc>
        <w:tc>
          <w:tcPr>
            <w:tcW w:w="2976" w:type="dxa"/>
          </w:tcPr>
          <w:p w:rsidR="006D1905" w:rsidRPr="00D5351D" w:rsidRDefault="00010C3C" w:rsidP="00010C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p>
        </w:tc>
      </w:tr>
      <w:tr w:rsidR="006D1905" w:rsidRPr="006D1905" w:rsidTr="00010C3C">
        <w:tc>
          <w:tcPr>
            <w:tcW w:w="3190" w:type="dxa"/>
          </w:tcPr>
          <w:p w:rsidR="006D1905" w:rsidRPr="006D1905" w:rsidRDefault="006D1905" w:rsidP="00010C3C">
            <w:pPr>
              <w:spacing w:after="0" w:line="240" w:lineRule="auto"/>
              <w:rPr>
                <w:rFonts w:ascii="Times New Roman" w:eastAsia="Times New Roman" w:hAnsi="Times New Roman" w:cs="Times New Roman"/>
                <w:sz w:val="26"/>
                <w:szCs w:val="26"/>
                <w:lang w:eastAsia="ru-RU"/>
              </w:rPr>
            </w:pPr>
            <w:r w:rsidRPr="006D1905">
              <w:rPr>
                <w:rFonts w:ascii="Times New Roman" w:eastAsia="Times New Roman" w:hAnsi="Times New Roman" w:cs="Times New Roman"/>
                <w:sz w:val="26"/>
                <w:szCs w:val="26"/>
                <w:lang w:eastAsia="ru-RU"/>
              </w:rPr>
              <w:t xml:space="preserve">Подготовительная </w:t>
            </w:r>
          </w:p>
        </w:tc>
        <w:tc>
          <w:tcPr>
            <w:tcW w:w="3190" w:type="dxa"/>
          </w:tcPr>
          <w:p w:rsidR="006D1905" w:rsidRPr="00010C3C" w:rsidRDefault="006D1905" w:rsidP="00010C3C">
            <w:pPr>
              <w:spacing w:after="0" w:line="240" w:lineRule="auto"/>
              <w:rPr>
                <w:rFonts w:ascii="Times New Roman" w:eastAsia="Times New Roman" w:hAnsi="Times New Roman" w:cs="Times New Roman"/>
                <w:sz w:val="26"/>
                <w:szCs w:val="26"/>
                <w:lang w:eastAsia="ru-RU"/>
              </w:rPr>
            </w:pPr>
            <w:r w:rsidRPr="00010C3C">
              <w:rPr>
                <w:rFonts w:ascii="Times New Roman" w:eastAsia="Times New Roman" w:hAnsi="Times New Roman" w:cs="Times New Roman"/>
                <w:sz w:val="26"/>
                <w:szCs w:val="26"/>
                <w:lang w:eastAsia="ru-RU"/>
              </w:rPr>
              <w:t>2</w:t>
            </w:r>
          </w:p>
        </w:tc>
        <w:tc>
          <w:tcPr>
            <w:tcW w:w="2976" w:type="dxa"/>
          </w:tcPr>
          <w:p w:rsidR="006D1905" w:rsidRPr="00D5351D" w:rsidRDefault="00010C3C" w:rsidP="00010C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p>
        </w:tc>
      </w:tr>
      <w:tr w:rsidR="006D1905" w:rsidRPr="006D1905" w:rsidTr="00010C3C">
        <w:tc>
          <w:tcPr>
            <w:tcW w:w="3190" w:type="dxa"/>
          </w:tcPr>
          <w:p w:rsidR="006D1905" w:rsidRPr="006D1905" w:rsidRDefault="006D1905" w:rsidP="00010C3C">
            <w:pPr>
              <w:spacing w:after="0" w:line="240" w:lineRule="auto"/>
              <w:rPr>
                <w:rFonts w:ascii="Times New Roman" w:eastAsia="Times New Roman" w:hAnsi="Times New Roman" w:cs="Times New Roman"/>
                <w:sz w:val="26"/>
                <w:szCs w:val="26"/>
                <w:lang w:eastAsia="ru-RU"/>
              </w:rPr>
            </w:pPr>
            <w:r w:rsidRPr="006D1905">
              <w:rPr>
                <w:rFonts w:ascii="Times New Roman" w:eastAsia="Times New Roman" w:hAnsi="Times New Roman" w:cs="Times New Roman"/>
                <w:sz w:val="26"/>
                <w:szCs w:val="26"/>
                <w:lang w:eastAsia="ru-RU"/>
              </w:rPr>
              <w:t xml:space="preserve">Разновозрастная группа </w:t>
            </w:r>
            <w:proofErr w:type="spellStart"/>
            <w:r w:rsidRPr="006D1905">
              <w:rPr>
                <w:rFonts w:ascii="Times New Roman" w:eastAsia="Times New Roman" w:hAnsi="Times New Roman" w:cs="Times New Roman"/>
                <w:sz w:val="26"/>
                <w:szCs w:val="26"/>
                <w:lang w:eastAsia="ru-RU"/>
              </w:rPr>
              <w:t>М.Монтессори</w:t>
            </w:r>
            <w:proofErr w:type="spellEnd"/>
          </w:p>
        </w:tc>
        <w:tc>
          <w:tcPr>
            <w:tcW w:w="3190" w:type="dxa"/>
          </w:tcPr>
          <w:p w:rsidR="006D1905" w:rsidRPr="00010C3C" w:rsidRDefault="006D1905" w:rsidP="00010C3C">
            <w:pPr>
              <w:spacing w:after="0" w:line="240" w:lineRule="auto"/>
              <w:rPr>
                <w:rFonts w:ascii="Times New Roman" w:eastAsia="Times New Roman" w:hAnsi="Times New Roman" w:cs="Times New Roman"/>
                <w:sz w:val="26"/>
                <w:szCs w:val="26"/>
                <w:lang w:eastAsia="ru-RU"/>
              </w:rPr>
            </w:pPr>
            <w:r w:rsidRPr="00010C3C">
              <w:rPr>
                <w:rFonts w:ascii="Times New Roman" w:eastAsia="Times New Roman" w:hAnsi="Times New Roman" w:cs="Times New Roman"/>
                <w:sz w:val="26"/>
                <w:szCs w:val="26"/>
                <w:lang w:eastAsia="ru-RU"/>
              </w:rPr>
              <w:t>1</w:t>
            </w:r>
          </w:p>
        </w:tc>
        <w:tc>
          <w:tcPr>
            <w:tcW w:w="2976" w:type="dxa"/>
          </w:tcPr>
          <w:p w:rsidR="006D1905" w:rsidRPr="00D5351D" w:rsidRDefault="00010C3C" w:rsidP="00010C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p>
        </w:tc>
      </w:tr>
      <w:tr w:rsidR="006D1905" w:rsidRPr="006D1905" w:rsidTr="00010C3C">
        <w:tc>
          <w:tcPr>
            <w:tcW w:w="3190" w:type="dxa"/>
          </w:tcPr>
          <w:p w:rsidR="006D1905" w:rsidRPr="006D1905" w:rsidRDefault="006D1905" w:rsidP="00010C3C">
            <w:pPr>
              <w:spacing w:after="0" w:line="240" w:lineRule="auto"/>
              <w:rPr>
                <w:rFonts w:ascii="Times New Roman" w:eastAsia="Times New Roman" w:hAnsi="Times New Roman" w:cs="Times New Roman"/>
                <w:sz w:val="26"/>
                <w:szCs w:val="26"/>
                <w:lang w:eastAsia="ru-RU"/>
              </w:rPr>
            </w:pPr>
            <w:r w:rsidRPr="006D1905">
              <w:rPr>
                <w:rFonts w:ascii="Times New Roman" w:eastAsia="Times New Roman" w:hAnsi="Times New Roman" w:cs="Times New Roman"/>
                <w:sz w:val="26"/>
                <w:szCs w:val="26"/>
                <w:lang w:eastAsia="ru-RU"/>
              </w:rPr>
              <w:t>Старшая группа ко</w:t>
            </w:r>
            <w:r>
              <w:rPr>
                <w:rFonts w:ascii="Times New Roman" w:eastAsia="Times New Roman" w:hAnsi="Times New Roman" w:cs="Times New Roman"/>
                <w:sz w:val="26"/>
                <w:szCs w:val="26"/>
                <w:lang w:eastAsia="ru-RU"/>
              </w:rPr>
              <w:t xml:space="preserve">мпенсирующей </w:t>
            </w:r>
            <w:r w:rsidRPr="006D1905">
              <w:rPr>
                <w:rFonts w:ascii="Times New Roman" w:eastAsia="Times New Roman" w:hAnsi="Times New Roman" w:cs="Times New Roman"/>
                <w:sz w:val="26"/>
                <w:szCs w:val="26"/>
                <w:lang w:eastAsia="ru-RU"/>
              </w:rPr>
              <w:t>направленности</w:t>
            </w:r>
          </w:p>
        </w:tc>
        <w:tc>
          <w:tcPr>
            <w:tcW w:w="3190" w:type="dxa"/>
          </w:tcPr>
          <w:p w:rsidR="006D1905" w:rsidRPr="00010C3C" w:rsidRDefault="00257A0B" w:rsidP="00010C3C">
            <w:pPr>
              <w:spacing w:after="0" w:line="240" w:lineRule="auto"/>
              <w:rPr>
                <w:rFonts w:ascii="Times New Roman" w:eastAsia="Times New Roman" w:hAnsi="Times New Roman" w:cs="Times New Roman"/>
                <w:sz w:val="26"/>
                <w:szCs w:val="26"/>
                <w:lang w:eastAsia="ru-RU"/>
              </w:rPr>
            </w:pPr>
            <w:r w:rsidRPr="00010C3C">
              <w:rPr>
                <w:rFonts w:ascii="Times New Roman" w:eastAsia="Times New Roman" w:hAnsi="Times New Roman" w:cs="Times New Roman"/>
                <w:sz w:val="26"/>
                <w:szCs w:val="26"/>
                <w:lang w:eastAsia="ru-RU"/>
              </w:rPr>
              <w:t>2</w:t>
            </w:r>
          </w:p>
        </w:tc>
        <w:tc>
          <w:tcPr>
            <w:tcW w:w="2976" w:type="dxa"/>
          </w:tcPr>
          <w:p w:rsidR="006D1905" w:rsidRPr="00D5351D" w:rsidRDefault="00010C3C" w:rsidP="00010C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p>
        </w:tc>
      </w:tr>
      <w:tr w:rsidR="006D1905" w:rsidRPr="006D1905" w:rsidTr="00010C3C">
        <w:tc>
          <w:tcPr>
            <w:tcW w:w="3190" w:type="dxa"/>
          </w:tcPr>
          <w:p w:rsidR="006D1905" w:rsidRPr="006D1905" w:rsidRDefault="006D1905" w:rsidP="00010C3C">
            <w:pPr>
              <w:spacing w:after="0" w:line="240" w:lineRule="auto"/>
              <w:rPr>
                <w:rFonts w:ascii="Times New Roman" w:eastAsia="Times New Roman" w:hAnsi="Times New Roman" w:cs="Times New Roman"/>
                <w:sz w:val="26"/>
                <w:szCs w:val="26"/>
                <w:lang w:eastAsia="ru-RU"/>
              </w:rPr>
            </w:pPr>
            <w:r w:rsidRPr="006D1905">
              <w:rPr>
                <w:rFonts w:ascii="Times New Roman" w:eastAsia="Times New Roman" w:hAnsi="Times New Roman" w:cs="Times New Roman"/>
                <w:sz w:val="26"/>
                <w:szCs w:val="26"/>
                <w:lang w:eastAsia="ru-RU"/>
              </w:rPr>
              <w:t>Подготовительная группа к</w:t>
            </w:r>
            <w:r>
              <w:rPr>
                <w:rFonts w:ascii="Times New Roman" w:eastAsia="Times New Roman" w:hAnsi="Times New Roman" w:cs="Times New Roman"/>
                <w:sz w:val="26"/>
                <w:szCs w:val="26"/>
                <w:lang w:eastAsia="ru-RU"/>
              </w:rPr>
              <w:t>омпенсирующей</w:t>
            </w:r>
            <w:r w:rsidRPr="006D1905">
              <w:rPr>
                <w:rFonts w:ascii="Times New Roman" w:eastAsia="Times New Roman" w:hAnsi="Times New Roman" w:cs="Times New Roman"/>
                <w:sz w:val="26"/>
                <w:szCs w:val="26"/>
                <w:lang w:eastAsia="ru-RU"/>
              </w:rPr>
              <w:t xml:space="preserve"> направленности</w:t>
            </w:r>
          </w:p>
        </w:tc>
        <w:tc>
          <w:tcPr>
            <w:tcW w:w="3190" w:type="dxa"/>
          </w:tcPr>
          <w:p w:rsidR="006D1905" w:rsidRPr="00010C3C" w:rsidRDefault="00257A0B" w:rsidP="00010C3C">
            <w:pPr>
              <w:spacing w:after="0" w:line="240" w:lineRule="auto"/>
              <w:rPr>
                <w:rFonts w:ascii="Times New Roman" w:eastAsia="Times New Roman" w:hAnsi="Times New Roman" w:cs="Times New Roman"/>
                <w:sz w:val="26"/>
                <w:szCs w:val="26"/>
                <w:lang w:eastAsia="ru-RU"/>
              </w:rPr>
            </w:pPr>
            <w:r w:rsidRPr="00010C3C">
              <w:rPr>
                <w:rFonts w:ascii="Times New Roman" w:eastAsia="Times New Roman" w:hAnsi="Times New Roman" w:cs="Times New Roman"/>
                <w:sz w:val="26"/>
                <w:szCs w:val="26"/>
                <w:lang w:eastAsia="ru-RU"/>
              </w:rPr>
              <w:t>2</w:t>
            </w:r>
          </w:p>
        </w:tc>
        <w:tc>
          <w:tcPr>
            <w:tcW w:w="2976" w:type="dxa"/>
          </w:tcPr>
          <w:p w:rsidR="006D1905" w:rsidRPr="00D5351D" w:rsidRDefault="00010C3C" w:rsidP="00010C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p>
        </w:tc>
      </w:tr>
      <w:tr w:rsidR="006D1905" w:rsidRPr="006D1905" w:rsidTr="00010C3C">
        <w:tc>
          <w:tcPr>
            <w:tcW w:w="3190" w:type="dxa"/>
          </w:tcPr>
          <w:p w:rsidR="006D1905" w:rsidRPr="006D1905" w:rsidRDefault="006D1905" w:rsidP="00010C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Всего</w:t>
            </w:r>
          </w:p>
        </w:tc>
        <w:tc>
          <w:tcPr>
            <w:tcW w:w="3190" w:type="dxa"/>
          </w:tcPr>
          <w:p w:rsidR="006D1905" w:rsidRPr="00010C3C" w:rsidRDefault="00257A0B" w:rsidP="00010C3C">
            <w:pPr>
              <w:spacing w:after="0" w:line="240" w:lineRule="auto"/>
              <w:rPr>
                <w:rFonts w:ascii="Times New Roman" w:eastAsia="Times New Roman" w:hAnsi="Times New Roman" w:cs="Times New Roman"/>
                <w:sz w:val="26"/>
                <w:szCs w:val="26"/>
                <w:lang w:eastAsia="ru-RU"/>
              </w:rPr>
            </w:pPr>
            <w:r w:rsidRPr="00010C3C">
              <w:rPr>
                <w:rFonts w:ascii="Times New Roman" w:eastAsia="Times New Roman" w:hAnsi="Times New Roman" w:cs="Times New Roman"/>
                <w:sz w:val="26"/>
                <w:szCs w:val="26"/>
                <w:lang w:eastAsia="ru-RU"/>
              </w:rPr>
              <w:t>15</w:t>
            </w:r>
          </w:p>
        </w:tc>
        <w:tc>
          <w:tcPr>
            <w:tcW w:w="2976" w:type="dxa"/>
          </w:tcPr>
          <w:p w:rsidR="006D1905" w:rsidRPr="00D5351D" w:rsidRDefault="00010C3C" w:rsidP="00010C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335</w:t>
            </w:r>
          </w:p>
        </w:tc>
      </w:tr>
    </w:tbl>
    <w:p w:rsidR="006D1905" w:rsidRPr="00DB6131" w:rsidRDefault="006D1905" w:rsidP="00010C3C">
      <w:pPr>
        <w:spacing w:after="0" w:line="240" w:lineRule="auto"/>
        <w:rPr>
          <w:rFonts w:ascii="Times New Roman" w:eastAsia="Times New Roman" w:hAnsi="Times New Roman" w:cs="Times New Roman"/>
          <w:sz w:val="26"/>
          <w:szCs w:val="26"/>
          <w:lang w:eastAsia="ru-RU"/>
        </w:rPr>
      </w:pPr>
    </w:p>
    <w:p w:rsidR="00DB6131" w:rsidRPr="00DB6131" w:rsidRDefault="00DB6131" w:rsidP="00F311F4">
      <w:pPr>
        <w:spacing w:after="0" w:line="240" w:lineRule="auto"/>
        <w:jc w:val="center"/>
        <w:rPr>
          <w:rFonts w:ascii="Times New Roman" w:eastAsia="Times New Roman" w:hAnsi="Times New Roman" w:cs="Times New Roman"/>
          <w:b/>
          <w:sz w:val="26"/>
          <w:szCs w:val="26"/>
          <w:lang w:eastAsia="ru-RU"/>
        </w:rPr>
      </w:pPr>
      <w:r w:rsidRPr="00DB6131">
        <w:rPr>
          <w:rFonts w:ascii="Times New Roman" w:eastAsia="Times New Roman" w:hAnsi="Times New Roman" w:cs="Times New Roman"/>
          <w:b/>
          <w:sz w:val="26"/>
          <w:szCs w:val="26"/>
          <w:lang w:eastAsia="ru-RU"/>
        </w:rPr>
        <w:t>Возрастные особенности развития детей</w:t>
      </w:r>
    </w:p>
    <w:p w:rsidR="00321DB3" w:rsidRDefault="00321DB3" w:rsidP="00F311F4">
      <w:pPr>
        <w:tabs>
          <w:tab w:val="left" w:pos="360"/>
        </w:tabs>
        <w:spacing w:after="0" w:line="240" w:lineRule="auto"/>
        <w:rPr>
          <w:rFonts w:ascii="Times New Roman" w:eastAsia="Times New Roman" w:hAnsi="Times New Roman" w:cs="Times New Roman"/>
          <w:b/>
          <w:bCs/>
          <w:sz w:val="26"/>
          <w:szCs w:val="26"/>
          <w:lang w:eastAsia="ru-RU"/>
        </w:rPr>
      </w:pPr>
      <w:r w:rsidRPr="00321DB3">
        <w:rPr>
          <w:rFonts w:ascii="Times New Roman" w:eastAsia="Times New Roman" w:hAnsi="Times New Roman" w:cs="Times New Roman"/>
          <w:b/>
          <w:bCs/>
          <w:sz w:val="26"/>
          <w:szCs w:val="26"/>
          <w:lang w:eastAsia="ru-RU"/>
        </w:rPr>
        <w:t>Возрастные особенности детей (2 – 3 года)</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совершенствуется восприятие речи, начальные формы произвольного поведения, игры, наглядно-действенное мышление, в конце года появляются основы наглядно-образного мышления.</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Количество понимаемых слов значительно возрастает. Интенсивно развивается активная речь детей. Активный словарь достигает примерно 1500-2500 слов.</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В середине третьего года жизни широко используются действия с предметами-заместителями.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На третьем году жизни совершенствуются  зрительные и слуховые ориентировки, что позволяет детям безошибочно выполнять ряд заданий.  </w:t>
      </w:r>
      <w:r w:rsidRPr="00321DB3">
        <w:rPr>
          <w:rFonts w:ascii="Times New Roman" w:eastAsia="Times New Roman" w:hAnsi="Times New Roman" w:cs="Times New Roman"/>
          <w:sz w:val="26"/>
          <w:szCs w:val="26"/>
          <w:lang w:eastAsia="ru-RU"/>
        </w:rPr>
        <w:tab/>
        <w:t xml:space="preserve">Совершенствуется слуховое восприятие, прежде всего фонематический слух.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Для детей данного возраста характерна неосознанность мотивов, импульсивность и зависимость чувств и желаний от ситуации. Однако в этот период начинает складываться и произвольность поведения. Ранний возраст завершается кризисом трех лет. У ребенка формируется образ Я.</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p>
    <w:p w:rsidR="00F311F4" w:rsidRDefault="00321DB3" w:rsidP="00F311F4">
      <w:pPr>
        <w:spacing w:after="0" w:line="240" w:lineRule="auto"/>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eastAsia="ru-RU"/>
        </w:rPr>
        <w:t>Возрастные особенности детей (3-4 года)</w:t>
      </w:r>
    </w:p>
    <w:p w:rsidR="00267834"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В возрасте 3 – 4  лет ребенок постепенно выходит за пределы семейного круга. Его общение становится </w:t>
      </w:r>
      <w:proofErr w:type="spellStart"/>
      <w:r w:rsidRPr="00321DB3">
        <w:rPr>
          <w:rFonts w:ascii="Times New Roman" w:eastAsia="Times New Roman" w:hAnsi="Times New Roman" w:cs="Times New Roman"/>
          <w:sz w:val="26"/>
          <w:szCs w:val="26"/>
          <w:lang w:eastAsia="ru-RU"/>
        </w:rPr>
        <w:t>внеситуативным</w:t>
      </w:r>
      <w:proofErr w:type="spellEnd"/>
      <w:r w:rsidRPr="00321DB3">
        <w:rPr>
          <w:rFonts w:ascii="Times New Roman" w:eastAsia="Times New Roman" w:hAnsi="Times New Roman" w:cs="Times New Roman"/>
          <w:sz w:val="26"/>
          <w:szCs w:val="26"/>
          <w:lang w:eastAsia="ru-RU"/>
        </w:rPr>
        <w:t xml:space="preserve">. Взрослый становится для ребенка не только членом семьи, но и носителем определенной общественной функции. </w:t>
      </w:r>
    </w:p>
    <w:p w:rsid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lastRenderedPageBreak/>
        <w:t>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311F4" w:rsidRDefault="00F311F4" w:rsidP="00010C3C">
      <w:pPr>
        <w:spacing w:after="0" w:line="240" w:lineRule="auto"/>
        <w:jc w:val="both"/>
        <w:rPr>
          <w:rFonts w:ascii="Times New Roman" w:eastAsia="Times New Roman" w:hAnsi="Times New Roman" w:cs="Times New Roman"/>
          <w:sz w:val="26"/>
          <w:szCs w:val="26"/>
          <w:lang w:eastAsia="ru-RU"/>
        </w:rPr>
      </w:pP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 - двумя ролями и простыми, неразвернутыми сюжетами. Игры с правилами в этом возрасте только начинают формироваться.</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В младшем дошкольном возрасте развивается перцептивная деятельность.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21DB3" w:rsidRPr="00321DB3" w:rsidRDefault="00321DB3" w:rsidP="00010C3C">
      <w:pPr>
        <w:spacing w:after="0" w:line="240" w:lineRule="auto"/>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Развиваются память и внимание. К концу младшего дошкольного возраста они способны запомнить значительные отрывки из любимых произведений.</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w:t>
      </w:r>
    </w:p>
    <w:p w:rsidR="00321DB3" w:rsidRDefault="00321DB3" w:rsidP="005E497C">
      <w:pPr>
        <w:spacing w:after="0" w:line="240" w:lineRule="auto"/>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eastAsia="ru-RU"/>
        </w:rPr>
        <w:t>Возрастные особенности детей (4-5 лет)</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21DB3" w:rsidRPr="00321DB3" w:rsidRDefault="00321DB3" w:rsidP="00010C3C">
      <w:pPr>
        <w:spacing w:after="0" w:line="240" w:lineRule="auto"/>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Значительное развитие получает изобразительная деятельность. Рисунок становится предметным и детализированным.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w:t>
      </w:r>
      <w:r w:rsidRPr="00321DB3">
        <w:rPr>
          <w:rFonts w:ascii="Times New Roman" w:eastAsia="Times New Roman" w:hAnsi="Times New Roman" w:cs="Times New Roman"/>
          <w:sz w:val="26"/>
          <w:szCs w:val="26"/>
          <w:lang w:eastAsia="ru-RU"/>
        </w:rPr>
        <w:lastRenderedPageBreak/>
        <w:t>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Продолжает развиваться воображение. Формируются такие его особенности, как оригинальность и произвольность.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Увеличивается устойчивость внимания. Ребенку оказывается доступной сосредоточенная деятельность в течение 15—20 минут.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В среднем дошкольном возрасте улучшается произношение звуков и дикция. Речь становится предметом активности детей.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321DB3">
        <w:rPr>
          <w:rFonts w:ascii="Times New Roman" w:eastAsia="Times New Roman" w:hAnsi="Times New Roman" w:cs="Times New Roman"/>
          <w:sz w:val="26"/>
          <w:szCs w:val="26"/>
          <w:lang w:eastAsia="ru-RU"/>
        </w:rPr>
        <w:t>внеситуативной</w:t>
      </w:r>
      <w:proofErr w:type="spellEnd"/>
      <w:r w:rsidRPr="00321DB3">
        <w:rPr>
          <w:rFonts w:ascii="Times New Roman" w:eastAsia="Times New Roman" w:hAnsi="Times New Roman" w:cs="Times New Roman"/>
          <w:sz w:val="26"/>
          <w:szCs w:val="26"/>
          <w:lang w:eastAsia="ru-RU"/>
        </w:rPr>
        <w:t>.</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321DB3">
        <w:rPr>
          <w:rFonts w:ascii="Times New Roman" w:eastAsia="Times New Roman" w:hAnsi="Times New Roman" w:cs="Times New Roman"/>
          <w:sz w:val="26"/>
          <w:szCs w:val="26"/>
          <w:lang w:eastAsia="ru-RU"/>
        </w:rPr>
        <w:t>эгоцентричностью</w:t>
      </w:r>
      <w:proofErr w:type="spellEnd"/>
      <w:r w:rsidRPr="00321DB3">
        <w:rPr>
          <w:rFonts w:ascii="Times New Roman" w:eastAsia="Times New Roman" w:hAnsi="Times New Roman" w:cs="Times New Roman"/>
          <w:sz w:val="26"/>
          <w:szCs w:val="26"/>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321DB3">
        <w:rPr>
          <w:rFonts w:ascii="Times New Roman" w:eastAsia="Times New Roman" w:hAnsi="Times New Roman" w:cs="Times New Roman"/>
          <w:sz w:val="26"/>
          <w:szCs w:val="26"/>
          <w:lang w:eastAsia="ru-RU"/>
        </w:rPr>
        <w:t>конкурентности</w:t>
      </w:r>
      <w:proofErr w:type="spellEnd"/>
      <w:r w:rsidRPr="00321DB3">
        <w:rPr>
          <w:rFonts w:ascii="Times New Roman" w:eastAsia="Times New Roman" w:hAnsi="Times New Roman" w:cs="Times New Roman"/>
          <w:sz w:val="26"/>
          <w:szCs w:val="26"/>
          <w:lang w:eastAsia="ru-RU"/>
        </w:rPr>
        <w:t xml:space="preserve">, </w:t>
      </w:r>
      <w:proofErr w:type="spellStart"/>
      <w:r w:rsidRPr="00321DB3">
        <w:rPr>
          <w:rFonts w:ascii="Times New Roman" w:eastAsia="Times New Roman" w:hAnsi="Times New Roman" w:cs="Times New Roman"/>
          <w:sz w:val="26"/>
          <w:szCs w:val="26"/>
          <w:lang w:eastAsia="ru-RU"/>
        </w:rPr>
        <w:t>соревновательности</w:t>
      </w:r>
      <w:proofErr w:type="spellEnd"/>
      <w:r w:rsidRPr="00321DB3">
        <w:rPr>
          <w:rFonts w:ascii="Times New Roman" w:eastAsia="Times New Roman" w:hAnsi="Times New Roman" w:cs="Times New Roman"/>
          <w:sz w:val="26"/>
          <w:szCs w:val="26"/>
          <w:lang w:eastAsia="ru-RU"/>
        </w:rPr>
        <w:t xml:space="preserve"> со сверстниками; дальнейшим развитием образа Я ребенка, его детализацией.</w:t>
      </w:r>
    </w:p>
    <w:p w:rsidR="00321DB3" w:rsidRPr="00321DB3" w:rsidRDefault="00321DB3" w:rsidP="00010C3C">
      <w:pPr>
        <w:spacing w:after="0" w:line="240" w:lineRule="auto"/>
        <w:rPr>
          <w:rFonts w:ascii="Times New Roman" w:eastAsia="Times New Roman" w:hAnsi="Times New Roman" w:cs="Times New Roman"/>
          <w:sz w:val="26"/>
          <w:szCs w:val="26"/>
          <w:lang w:eastAsia="ru-RU"/>
        </w:rPr>
      </w:pPr>
    </w:p>
    <w:p w:rsidR="00321DB3" w:rsidRPr="00321DB3" w:rsidRDefault="00321DB3" w:rsidP="005E497C">
      <w:pPr>
        <w:spacing w:after="0" w:line="240" w:lineRule="auto"/>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eastAsia="ru-RU"/>
        </w:rPr>
        <w:t>Возрастные особенности детей (5 – 6 лет)</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Рисунки приобретают сюжетный характер. Изображение человека станови более детализированным и пропорциональным.  По рисунку можно судить о  половой принадлежности и эмоциональном состоянии изображаемого  человека.</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lastRenderedPageBreak/>
        <w:t>Конструирование характеризуется умением анализировать условия, в которых протекает эта деятельность.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Дети  могут конструировать из бумаги, складывая ее в несколько раз (два, четыре, шесть сгибаний); из природного материала.</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Кроме того, продолжают совершенствоваться обобщения, что является основной словесно-логического мышления.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Продолжает совершенствоваться речь, в том числе ее звуковая сторона. Развиваются фонематический слух, интонационная выразительность речи при чтении стихов, в сюжетно-ролевой игре и в повседневной жизни.</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Развивается связная речь.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21DB3" w:rsidRPr="00321DB3" w:rsidRDefault="00321DB3" w:rsidP="005E497C">
      <w:pPr>
        <w:spacing w:after="0" w:line="240" w:lineRule="auto"/>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eastAsia="ru-RU"/>
        </w:rPr>
        <w:t>Возрастные особенности детей (6-7 лет)</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w:t>
      </w:r>
      <w:r w:rsidRPr="00321DB3">
        <w:rPr>
          <w:rFonts w:ascii="Times New Roman" w:eastAsia="Times New Roman" w:hAnsi="Times New Roman" w:cs="Times New Roman"/>
          <w:sz w:val="26"/>
          <w:szCs w:val="26"/>
          <w:lang w:eastAsia="ru-RU"/>
        </w:rPr>
        <w:lastRenderedPageBreak/>
        <w:t>жизненные ситуации, например, свадьбу, рождение ребенка, болезнь, трудоустройство и т.д.</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При этом дети способны отслеживать, поведение партнеров по всему игровому пространству и менять свое 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Усложняется конструирование из природного материала. </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У детей продолжает развиваться восприятие, однако они не всегда могут одновременно учитывать несколько различных признаков.</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Продолжают развиваться навыки обобщения и рассуждения, но они значительной степени еще ограничиваются наглядными признаками ситуации.</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Продолжает развиваться воображение, внимание дошкольников, оно становится произвольным. В некоторых видах деятельности время произвольного сосредоточения достигает 30 минут.</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В результате правильно организованной образовательной работы у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E497C"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E497C" w:rsidRDefault="005E497C" w:rsidP="00010C3C">
      <w:pPr>
        <w:spacing w:after="0" w:line="240" w:lineRule="auto"/>
        <w:jc w:val="both"/>
        <w:rPr>
          <w:rFonts w:ascii="Times New Roman" w:eastAsia="Times New Roman" w:hAnsi="Times New Roman" w:cs="Times New Roman"/>
          <w:sz w:val="26"/>
          <w:szCs w:val="26"/>
          <w:lang w:eastAsia="ru-RU"/>
        </w:rPr>
      </w:pP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ab/>
      </w:r>
    </w:p>
    <w:p w:rsidR="00321DB3" w:rsidRPr="00321DB3" w:rsidRDefault="00321DB3" w:rsidP="00010C3C">
      <w:pPr>
        <w:spacing w:after="0" w:line="240" w:lineRule="auto"/>
        <w:jc w:val="both"/>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eastAsia="ru-RU"/>
        </w:rPr>
        <w:t xml:space="preserve">Характеристика детей с </w:t>
      </w:r>
      <w:r w:rsidR="005E497C">
        <w:rPr>
          <w:rFonts w:ascii="Times New Roman" w:eastAsia="Times New Roman" w:hAnsi="Times New Roman" w:cs="Times New Roman"/>
          <w:b/>
          <w:sz w:val="26"/>
          <w:szCs w:val="26"/>
          <w:lang w:eastAsia="ru-RU"/>
        </w:rPr>
        <w:t>тяжелыми нарушениями речи, общим недоразвитием речи</w:t>
      </w:r>
      <w:r w:rsidRPr="00321DB3">
        <w:rPr>
          <w:rFonts w:ascii="Times New Roman" w:eastAsia="Times New Roman" w:hAnsi="Times New Roman" w:cs="Times New Roman"/>
          <w:b/>
          <w:sz w:val="26"/>
          <w:szCs w:val="26"/>
          <w:lang w:eastAsia="ru-RU"/>
        </w:rPr>
        <w:t>.</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Общее недоразвитие речи у дошкольников может проявляться в разной степени: от полного отсутствия общеупотребительной речи до развернутой фразовой речи с выраженными элементами лексико-грамматического и фонетико-фонематического недоразвития. Типичным является позднее развитие речи, ограниченный словарный запас, выраженный </w:t>
      </w:r>
      <w:proofErr w:type="spellStart"/>
      <w:r w:rsidRPr="00321DB3">
        <w:rPr>
          <w:rFonts w:ascii="Times New Roman" w:eastAsia="Times New Roman" w:hAnsi="Times New Roman" w:cs="Times New Roman"/>
          <w:sz w:val="26"/>
          <w:szCs w:val="26"/>
          <w:lang w:eastAsia="ru-RU"/>
        </w:rPr>
        <w:t>аграмматизм</w:t>
      </w:r>
      <w:proofErr w:type="spellEnd"/>
      <w:r w:rsidRPr="00321DB3">
        <w:rPr>
          <w:rFonts w:ascii="Times New Roman" w:eastAsia="Times New Roman" w:hAnsi="Times New Roman" w:cs="Times New Roman"/>
          <w:sz w:val="26"/>
          <w:szCs w:val="26"/>
          <w:lang w:eastAsia="ru-RU"/>
        </w:rPr>
        <w:t>, а также недостаточность звукопроизношения и фонематического восприятия.</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Без специального побуждения к речи дети малоактивны, в редких случаях являются инициаторами общения, что обуславливает недостаточную коммуникативную направленность речи.</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Неполноценная речевая деятельность в ряде случаев накладывает отпечаток на формирование сенсорной, интеллектуальной и аффективно-волевой сферы.</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Для всех детей с общим недоразвитием речи характерен пониженный уровень развития основный свойств внимания. У ряда детей отмечается недостаточная его устойчивость, трудности включения, распределения и переключения внимания.</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Связь между речевыми нарушениями у детей и другими сторонами их психического развития обусловливает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обобщением. Для некоторых детей характерна ригидность мышления.</w:t>
      </w:r>
    </w:p>
    <w:p w:rsid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Детям с недоразвитием речи, наряду с общей соматической </w:t>
      </w:r>
      <w:proofErr w:type="spellStart"/>
      <w:r w:rsidRPr="00321DB3">
        <w:rPr>
          <w:rFonts w:ascii="Times New Roman" w:eastAsia="Times New Roman" w:hAnsi="Times New Roman" w:cs="Times New Roman"/>
          <w:sz w:val="26"/>
          <w:szCs w:val="26"/>
          <w:lang w:eastAsia="ru-RU"/>
        </w:rPr>
        <w:t>ослабленностью</w:t>
      </w:r>
      <w:proofErr w:type="spellEnd"/>
      <w:r w:rsidRPr="00321DB3">
        <w:rPr>
          <w:rFonts w:ascii="Times New Roman" w:eastAsia="Times New Roman" w:hAnsi="Times New Roman" w:cs="Times New Roman"/>
          <w:sz w:val="26"/>
          <w:szCs w:val="26"/>
          <w:lang w:eastAsia="ru-RU"/>
        </w:rPr>
        <w:t xml:space="preserve"> и замедлением развития локомоторных функций присуще и некоторое отставание в развитии двигательной сферы. Это выражается в плохой координации сложных движений, снижении скорости и ловкости их выполнения.</w:t>
      </w:r>
    </w:p>
    <w:p w:rsidR="00D232F3" w:rsidRDefault="00D232F3" w:rsidP="00010C3C">
      <w:pPr>
        <w:spacing w:after="0" w:line="240" w:lineRule="auto"/>
        <w:jc w:val="both"/>
        <w:rPr>
          <w:rFonts w:ascii="Times New Roman" w:eastAsia="Times New Roman" w:hAnsi="Times New Roman" w:cs="Times New Roman"/>
          <w:sz w:val="26"/>
          <w:szCs w:val="26"/>
          <w:lang w:eastAsia="ru-RU"/>
        </w:rPr>
      </w:pPr>
    </w:p>
    <w:p w:rsidR="00D232F3" w:rsidRDefault="00D232F3" w:rsidP="00010C3C">
      <w:pPr>
        <w:spacing w:after="0" w:line="240" w:lineRule="auto"/>
        <w:jc w:val="both"/>
        <w:rPr>
          <w:rFonts w:ascii="Times New Roman" w:eastAsia="Times New Roman" w:hAnsi="Times New Roman" w:cs="Times New Roman"/>
          <w:sz w:val="26"/>
          <w:szCs w:val="26"/>
          <w:lang w:eastAsia="ru-RU"/>
        </w:rPr>
      </w:pPr>
    </w:p>
    <w:p w:rsidR="0056307D" w:rsidRDefault="0056307D" w:rsidP="00010C3C">
      <w:pPr>
        <w:spacing w:after="0" w:line="240" w:lineRule="auto"/>
        <w:jc w:val="both"/>
        <w:rPr>
          <w:rFonts w:ascii="Times New Roman" w:eastAsia="Times New Roman" w:hAnsi="Times New Roman" w:cs="Times New Roman"/>
          <w:sz w:val="26"/>
          <w:szCs w:val="26"/>
          <w:lang w:eastAsia="ru-RU"/>
        </w:rPr>
      </w:pPr>
    </w:p>
    <w:p w:rsidR="0056307D" w:rsidRDefault="0056307D" w:rsidP="00010C3C">
      <w:pPr>
        <w:spacing w:after="0" w:line="240" w:lineRule="auto"/>
        <w:jc w:val="both"/>
        <w:rPr>
          <w:rFonts w:ascii="Times New Roman" w:eastAsia="Times New Roman" w:hAnsi="Times New Roman" w:cs="Times New Roman"/>
          <w:sz w:val="26"/>
          <w:szCs w:val="26"/>
          <w:lang w:eastAsia="ru-RU"/>
        </w:rPr>
      </w:pPr>
    </w:p>
    <w:p w:rsidR="0056307D" w:rsidRDefault="0056307D" w:rsidP="00010C3C">
      <w:pPr>
        <w:spacing w:after="0" w:line="240" w:lineRule="auto"/>
        <w:jc w:val="both"/>
        <w:rPr>
          <w:rFonts w:ascii="Times New Roman" w:eastAsia="Times New Roman" w:hAnsi="Times New Roman" w:cs="Times New Roman"/>
          <w:sz w:val="26"/>
          <w:szCs w:val="26"/>
          <w:lang w:eastAsia="ru-RU"/>
        </w:rPr>
      </w:pPr>
    </w:p>
    <w:p w:rsidR="0056307D" w:rsidRDefault="0056307D" w:rsidP="00010C3C">
      <w:pPr>
        <w:spacing w:after="0" w:line="240" w:lineRule="auto"/>
        <w:jc w:val="both"/>
        <w:rPr>
          <w:rFonts w:ascii="Times New Roman" w:eastAsia="Times New Roman" w:hAnsi="Times New Roman" w:cs="Times New Roman"/>
          <w:sz w:val="26"/>
          <w:szCs w:val="26"/>
          <w:lang w:eastAsia="ru-RU"/>
        </w:rPr>
      </w:pPr>
    </w:p>
    <w:p w:rsidR="004E6ED3" w:rsidRDefault="004E6ED3" w:rsidP="00010C3C">
      <w:pPr>
        <w:spacing w:after="0" w:line="240" w:lineRule="auto"/>
        <w:jc w:val="both"/>
        <w:rPr>
          <w:rFonts w:ascii="Times New Roman" w:eastAsia="Times New Roman" w:hAnsi="Times New Roman" w:cs="Times New Roman"/>
          <w:sz w:val="26"/>
          <w:szCs w:val="26"/>
          <w:lang w:eastAsia="ru-RU"/>
        </w:rPr>
      </w:pPr>
    </w:p>
    <w:p w:rsidR="004E6ED3" w:rsidRDefault="004E6ED3" w:rsidP="00010C3C">
      <w:pPr>
        <w:spacing w:after="0" w:line="240" w:lineRule="auto"/>
        <w:jc w:val="both"/>
        <w:rPr>
          <w:rFonts w:ascii="Times New Roman" w:eastAsia="Times New Roman" w:hAnsi="Times New Roman" w:cs="Times New Roman"/>
          <w:sz w:val="26"/>
          <w:szCs w:val="26"/>
          <w:lang w:eastAsia="ru-RU"/>
        </w:rPr>
      </w:pPr>
    </w:p>
    <w:p w:rsidR="004E6ED3" w:rsidRDefault="004E6ED3" w:rsidP="00010C3C">
      <w:pPr>
        <w:spacing w:after="0" w:line="240" w:lineRule="auto"/>
        <w:jc w:val="both"/>
        <w:rPr>
          <w:rFonts w:ascii="Times New Roman" w:eastAsia="Times New Roman" w:hAnsi="Times New Roman" w:cs="Times New Roman"/>
          <w:sz w:val="26"/>
          <w:szCs w:val="26"/>
          <w:lang w:eastAsia="ru-RU"/>
        </w:rPr>
      </w:pPr>
    </w:p>
    <w:p w:rsidR="0056307D" w:rsidRDefault="0056307D" w:rsidP="00010C3C">
      <w:pPr>
        <w:spacing w:after="0" w:line="240" w:lineRule="auto"/>
        <w:jc w:val="both"/>
        <w:rPr>
          <w:rFonts w:ascii="Times New Roman" w:eastAsia="Times New Roman" w:hAnsi="Times New Roman" w:cs="Times New Roman"/>
          <w:sz w:val="26"/>
          <w:szCs w:val="26"/>
          <w:lang w:eastAsia="ru-RU"/>
        </w:rPr>
      </w:pPr>
    </w:p>
    <w:p w:rsidR="0056307D" w:rsidRDefault="0056307D" w:rsidP="00010C3C">
      <w:pPr>
        <w:spacing w:after="0" w:line="240" w:lineRule="auto"/>
        <w:jc w:val="both"/>
        <w:rPr>
          <w:rFonts w:ascii="Times New Roman" w:eastAsia="Times New Roman" w:hAnsi="Times New Roman" w:cs="Times New Roman"/>
          <w:sz w:val="26"/>
          <w:szCs w:val="26"/>
          <w:lang w:eastAsia="ru-RU"/>
        </w:rPr>
      </w:pPr>
    </w:p>
    <w:p w:rsidR="0056307D" w:rsidRDefault="0056307D" w:rsidP="00010C3C">
      <w:pPr>
        <w:spacing w:after="0" w:line="240" w:lineRule="auto"/>
        <w:jc w:val="both"/>
        <w:rPr>
          <w:rFonts w:ascii="Times New Roman" w:eastAsia="Times New Roman" w:hAnsi="Times New Roman" w:cs="Times New Roman"/>
          <w:sz w:val="26"/>
          <w:szCs w:val="26"/>
          <w:lang w:eastAsia="ru-RU"/>
        </w:rPr>
      </w:pPr>
    </w:p>
    <w:p w:rsidR="0056307D" w:rsidRDefault="0056307D" w:rsidP="00010C3C">
      <w:pPr>
        <w:spacing w:after="0" w:line="240" w:lineRule="auto"/>
        <w:jc w:val="both"/>
        <w:rPr>
          <w:rFonts w:ascii="Times New Roman" w:eastAsia="Times New Roman" w:hAnsi="Times New Roman" w:cs="Times New Roman"/>
          <w:sz w:val="26"/>
          <w:szCs w:val="26"/>
          <w:lang w:eastAsia="ru-RU"/>
        </w:rPr>
      </w:pPr>
    </w:p>
    <w:p w:rsidR="007A6461" w:rsidRDefault="007A6461" w:rsidP="00010C3C">
      <w:pPr>
        <w:spacing w:after="0" w:line="240" w:lineRule="auto"/>
        <w:jc w:val="both"/>
        <w:rPr>
          <w:rFonts w:ascii="Times New Roman" w:eastAsia="Times New Roman" w:hAnsi="Times New Roman" w:cs="Times New Roman"/>
          <w:sz w:val="26"/>
          <w:szCs w:val="26"/>
          <w:lang w:eastAsia="ru-RU"/>
        </w:rPr>
      </w:pPr>
    </w:p>
    <w:p w:rsidR="007A6461" w:rsidRDefault="007A6461" w:rsidP="00010C3C">
      <w:pPr>
        <w:spacing w:after="0" w:line="240" w:lineRule="auto"/>
        <w:jc w:val="both"/>
        <w:rPr>
          <w:rFonts w:ascii="Times New Roman" w:eastAsia="Times New Roman" w:hAnsi="Times New Roman" w:cs="Times New Roman"/>
          <w:sz w:val="26"/>
          <w:szCs w:val="26"/>
          <w:lang w:eastAsia="ru-RU"/>
        </w:rPr>
      </w:pPr>
    </w:p>
    <w:p w:rsidR="00267834" w:rsidRDefault="00267834" w:rsidP="00010C3C">
      <w:pPr>
        <w:spacing w:after="0" w:line="240" w:lineRule="auto"/>
        <w:jc w:val="both"/>
        <w:rPr>
          <w:rFonts w:ascii="Times New Roman" w:eastAsia="Times New Roman" w:hAnsi="Times New Roman" w:cs="Times New Roman"/>
          <w:sz w:val="26"/>
          <w:szCs w:val="26"/>
          <w:lang w:eastAsia="ru-RU"/>
        </w:rPr>
      </w:pPr>
    </w:p>
    <w:p w:rsidR="00267834" w:rsidRDefault="00267834" w:rsidP="00010C3C">
      <w:pPr>
        <w:spacing w:after="0" w:line="240" w:lineRule="auto"/>
        <w:jc w:val="both"/>
        <w:rPr>
          <w:rFonts w:ascii="Times New Roman" w:eastAsia="Times New Roman" w:hAnsi="Times New Roman" w:cs="Times New Roman"/>
          <w:sz w:val="26"/>
          <w:szCs w:val="26"/>
          <w:lang w:eastAsia="ru-RU"/>
        </w:rPr>
      </w:pPr>
    </w:p>
    <w:p w:rsidR="004E6ED3" w:rsidRDefault="004E6ED3" w:rsidP="00010C3C">
      <w:pPr>
        <w:spacing w:after="0" w:line="240" w:lineRule="auto"/>
        <w:jc w:val="both"/>
        <w:rPr>
          <w:rFonts w:ascii="Times New Roman" w:eastAsia="Times New Roman" w:hAnsi="Times New Roman" w:cs="Times New Roman"/>
          <w:sz w:val="26"/>
          <w:szCs w:val="26"/>
          <w:lang w:eastAsia="ru-RU"/>
        </w:rPr>
      </w:pPr>
    </w:p>
    <w:p w:rsidR="004E6ED3" w:rsidRDefault="004E6ED3" w:rsidP="00010C3C">
      <w:pPr>
        <w:spacing w:after="0" w:line="240" w:lineRule="auto"/>
        <w:jc w:val="both"/>
        <w:rPr>
          <w:rFonts w:ascii="Times New Roman" w:eastAsia="Times New Roman" w:hAnsi="Times New Roman" w:cs="Times New Roman"/>
          <w:sz w:val="26"/>
          <w:szCs w:val="26"/>
          <w:lang w:eastAsia="ru-RU"/>
        </w:rPr>
      </w:pPr>
    </w:p>
    <w:p w:rsidR="004E6ED3" w:rsidRDefault="004E6ED3" w:rsidP="00010C3C">
      <w:pPr>
        <w:spacing w:after="0" w:line="240" w:lineRule="auto"/>
        <w:jc w:val="both"/>
        <w:rPr>
          <w:rFonts w:ascii="Times New Roman" w:eastAsia="Times New Roman" w:hAnsi="Times New Roman" w:cs="Times New Roman"/>
          <w:sz w:val="26"/>
          <w:szCs w:val="26"/>
          <w:lang w:eastAsia="ru-RU"/>
        </w:rPr>
      </w:pPr>
    </w:p>
    <w:p w:rsidR="004E6ED3" w:rsidRDefault="004E6ED3" w:rsidP="00010C3C">
      <w:pPr>
        <w:spacing w:after="0" w:line="240" w:lineRule="auto"/>
        <w:jc w:val="both"/>
        <w:rPr>
          <w:rFonts w:ascii="Times New Roman" w:eastAsia="Times New Roman" w:hAnsi="Times New Roman" w:cs="Times New Roman"/>
          <w:sz w:val="26"/>
          <w:szCs w:val="26"/>
          <w:lang w:eastAsia="ru-RU"/>
        </w:rPr>
      </w:pPr>
    </w:p>
    <w:p w:rsidR="004E6ED3" w:rsidRDefault="004E6ED3" w:rsidP="00010C3C">
      <w:pPr>
        <w:spacing w:after="0" w:line="240" w:lineRule="auto"/>
        <w:jc w:val="both"/>
        <w:rPr>
          <w:rFonts w:ascii="Times New Roman" w:eastAsia="Times New Roman" w:hAnsi="Times New Roman" w:cs="Times New Roman"/>
          <w:sz w:val="26"/>
          <w:szCs w:val="26"/>
          <w:lang w:eastAsia="ru-RU"/>
        </w:rPr>
      </w:pPr>
    </w:p>
    <w:p w:rsidR="004E6ED3" w:rsidRDefault="004E6ED3" w:rsidP="00010C3C">
      <w:pPr>
        <w:spacing w:after="0" w:line="240" w:lineRule="auto"/>
        <w:jc w:val="both"/>
        <w:rPr>
          <w:rFonts w:ascii="Times New Roman" w:eastAsia="Times New Roman" w:hAnsi="Times New Roman" w:cs="Times New Roman"/>
          <w:sz w:val="26"/>
          <w:szCs w:val="26"/>
          <w:lang w:eastAsia="ru-RU"/>
        </w:rPr>
      </w:pPr>
    </w:p>
    <w:p w:rsidR="00DB6131" w:rsidRPr="00DB6131" w:rsidRDefault="00C44035" w:rsidP="00010C3C">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r w:rsidR="00DB6131" w:rsidRPr="00DB6131">
        <w:rPr>
          <w:rFonts w:ascii="Times New Roman" w:eastAsia="Times New Roman" w:hAnsi="Times New Roman" w:cs="Times New Roman"/>
          <w:b/>
          <w:sz w:val="26"/>
          <w:szCs w:val="26"/>
          <w:lang w:eastAsia="ru-RU"/>
        </w:rPr>
        <w:t xml:space="preserve">2. Планируемые результаты как ориентиры освоения воспитанниками </w:t>
      </w:r>
      <w:r w:rsidR="00AA4317">
        <w:rPr>
          <w:rFonts w:ascii="Times New Roman" w:eastAsia="Times New Roman" w:hAnsi="Times New Roman" w:cs="Times New Roman"/>
          <w:b/>
          <w:sz w:val="26"/>
          <w:szCs w:val="26"/>
          <w:lang w:eastAsia="ru-RU"/>
        </w:rPr>
        <w:t>О</w:t>
      </w:r>
      <w:r w:rsidR="00DB6131" w:rsidRPr="00DB6131">
        <w:rPr>
          <w:rFonts w:ascii="Times New Roman" w:eastAsia="Times New Roman" w:hAnsi="Times New Roman" w:cs="Times New Roman"/>
          <w:b/>
          <w:sz w:val="26"/>
          <w:szCs w:val="26"/>
          <w:lang w:eastAsia="ru-RU"/>
        </w:rPr>
        <w:t xml:space="preserve">сновной </w:t>
      </w:r>
      <w:r w:rsidR="00AA4317">
        <w:rPr>
          <w:rFonts w:ascii="Times New Roman" w:eastAsia="Times New Roman" w:hAnsi="Times New Roman" w:cs="Times New Roman"/>
          <w:b/>
          <w:sz w:val="26"/>
          <w:szCs w:val="26"/>
          <w:lang w:eastAsia="ru-RU"/>
        </w:rPr>
        <w:t>обще</w:t>
      </w:r>
      <w:r w:rsidR="00DB6131" w:rsidRPr="00DB6131">
        <w:rPr>
          <w:rFonts w:ascii="Times New Roman" w:eastAsia="Times New Roman" w:hAnsi="Times New Roman" w:cs="Times New Roman"/>
          <w:b/>
          <w:sz w:val="26"/>
          <w:szCs w:val="26"/>
          <w:lang w:eastAsia="ru-RU"/>
        </w:rPr>
        <w:t>образовательной программы дошкольного образования</w:t>
      </w:r>
    </w:p>
    <w:p w:rsidR="00DB6131" w:rsidRPr="00DB6131" w:rsidRDefault="00DB6131" w:rsidP="00010C3C">
      <w:pPr>
        <w:spacing w:after="0" w:line="240" w:lineRule="auto"/>
        <w:rPr>
          <w:rFonts w:ascii="Times New Roman" w:eastAsia="Times New Roman" w:hAnsi="Times New Roman" w:cs="Times New Roman"/>
          <w:b/>
          <w:sz w:val="26"/>
          <w:szCs w:val="26"/>
          <w:lang w:eastAsia="ru-RU"/>
        </w:rPr>
      </w:pPr>
    </w:p>
    <w:p w:rsidR="00DB6131" w:rsidRPr="00DB6131" w:rsidRDefault="00B17C1B" w:rsidP="00010C3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r w:rsidR="00DB6131" w:rsidRPr="00DB6131">
        <w:rPr>
          <w:rFonts w:ascii="Times New Roman" w:eastAsia="Times New Roman" w:hAnsi="Times New Roman" w:cs="Times New Roman"/>
          <w:b/>
          <w:sz w:val="26"/>
          <w:szCs w:val="26"/>
          <w:lang w:eastAsia="ru-RU"/>
        </w:rPr>
        <w:t>2.1. Целевые ориентиры, сформулированные в ФГОС дошкольного образования</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Настоящие требования являются ориентирами для:</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а)  решения задач  формирования Программы; анализа профессиональной деятельности; взаимодействия с семьями воспитанников;</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б) изучения характеристик образования детей в возрасте от 2 месяцев до 8 лет;</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Целевые ориентиры не могут служить непосредственным основанием при решении управленческих задач, включая:</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аттестацию педагогических кадров;</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оценку качества образования;</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распределение стимулирующего фонда оплаты труда работников ДОУ.</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lastRenderedPageBreak/>
        <w:t xml:space="preserve">Целевые ориентиры </w:t>
      </w:r>
      <w:r w:rsidR="00321DB3">
        <w:rPr>
          <w:rFonts w:ascii="Times New Roman" w:eastAsia="Times New Roman" w:hAnsi="Times New Roman" w:cs="Times New Roman"/>
          <w:color w:val="000000"/>
          <w:sz w:val="26"/>
          <w:szCs w:val="26"/>
          <w:lang w:eastAsia="ru-RU"/>
        </w:rPr>
        <w:t>П</w:t>
      </w:r>
      <w:r w:rsidRPr="00DB6131">
        <w:rPr>
          <w:rFonts w:ascii="Times New Roman" w:eastAsia="Times New Roman" w:hAnsi="Times New Roman" w:cs="Times New Roman"/>
          <w:color w:val="000000"/>
          <w:sz w:val="26"/>
          <w:szCs w:val="26"/>
          <w:lang w:eastAsia="ru-RU"/>
        </w:rPr>
        <w:t>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B6131" w:rsidRPr="00DB6131" w:rsidRDefault="00DB61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B6131">
        <w:rPr>
          <w:rFonts w:ascii="Times New Roman" w:eastAsia="Times New Roman" w:hAnsi="Times New Roman" w:cs="Times New Roman"/>
          <w:color w:val="000000"/>
          <w:sz w:val="26"/>
          <w:szCs w:val="26"/>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B6131" w:rsidRPr="00DB6131" w:rsidRDefault="00321DB3" w:rsidP="00010C3C">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Целевые ориентиры образования в  раннем возрасте.</w:t>
      </w:r>
    </w:p>
    <w:p w:rsidR="00DB6131" w:rsidRPr="00DB6131" w:rsidRDefault="00321DB3" w:rsidP="00010C3C">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Целевые ориентиры на этапе завершения  дошкольного образования.</w:t>
      </w:r>
    </w:p>
    <w:p w:rsidR="00DB6131" w:rsidRPr="00DB6131" w:rsidRDefault="00DB6131" w:rsidP="00010C3C">
      <w:pPr>
        <w:shd w:val="clear" w:color="auto" w:fill="FFFFFF"/>
        <w:spacing w:after="0" w:line="240" w:lineRule="auto"/>
        <w:rPr>
          <w:rFonts w:ascii="Times New Roman" w:eastAsia="Times New Roman" w:hAnsi="Times New Roman" w:cs="Times New Roman"/>
          <w:color w:val="000000"/>
          <w:sz w:val="26"/>
          <w:szCs w:val="26"/>
          <w:lang w:eastAsia="ru-RU"/>
        </w:rPr>
      </w:pPr>
    </w:p>
    <w:p w:rsidR="00DB6131" w:rsidRPr="00DB6131" w:rsidRDefault="00B17C1B" w:rsidP="00010C3C">
      <w:pPr>
        <w:shd w:val="clear" w:color="auto" w:fill="FFFFFF"/>
        <w:spacing w:after="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1.</w:t>
      </w:r>
      <w:r w:rsidR="00DB6131" w:rsidRPr="00DB6131">
        <w:rPr>
          <w:rFonts w:ascii="Times New Roman" w:eastAsia="Times New Roman" w:hAnsi="Times New Roman" w:cs="Times New Roman"/>
          <w:b/>
          <w:color w:val="000000"/>
          <w:sz w:val="26"/>
          <w:szCs w:val="26"/>
          <w:lang w:eastAsia="ru-RU"/>
        </w:rPr>
        <w:t xml:space="preserve">2.2. </w:t>
      </w:r>
      <w:r w:rsidR="006B0657">
        <w:rPr>
          <w:rFonts w:ascii="Times New Roman" w:eastAsia="Times New Roman" w:hAnsi="Times New Roman" w:cs="Times New Roman"/>
          <w:b/>
          <w:color w:val="000000"/>
          <w:sz w:val="26"/>
          <w:szCs w:val="26"/>
          <w:lang w:eastAsia="ru-RU"/>
        </w:rPr>
        <w:t>Целевые ориентиры образования в</w:t>
      </w:r>
      <w:r w:rsidR="00DB6131" w:rsidRPr="00DB6131">
        <w:rPr>
          <w:rFonts w:ascii="Times New Roman" w:eastAsia="Times New Roman" w:hAnsi="Times New Roman" w:cs="Times New Roman"/>
          <w:b/>
          <w:color w:val="000000"/>
          <w:sz w:val="26"/>
          <w:szCs w:val="26"/>
          <w:lang w:eastAsia="ru-RU"/>
        </w:rPr>
        <w:t xml:space="preserve"> раннем возрасте:</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проявляет интерес к сверстникам; наблюдает за их действиями и подражает им;</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у ребенка развита крупная моторика, он стремится осваивать различные виды движения (бег, лазанье, перешагивание и пр.).</w:t>
      </w:r>
    </w:p>
    <w:p w:rsidR="00DB6131" w:rsidRPr="00DB6131" w:rsidRDefault="00B17C1B" w:rsidP="00010C3C">
      <w:pPr>
        <w:shd w:val="clear" w:color="auto" w:fill="FFFFFF"/>
        <w:spacing w:after="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1.</w:t>
      </w:r>
      <w:r w:rsidR="00DB6131" w:rsidRPr="00DB6131">
        <w:rPr>
          <w:rFonts w:ascii="Times New Roman" w:eastAsia="Times New Roman" w:hAnsi="Times New Roman" w:cs="Times New Roman"/>
          <w:b/>
          <w:color w:val="000000"/>
          <w:sz w:val="26"/>
          <w:szCs w:val="26"/>
          <w:lang w:eastAsia="ru-RU"/>
        </w:rPr>
        <w:t>2.3.  Целевые ориентиры на этапе завершения  дошкольного образования:</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w:t>
      </w:r>
      <w:r w:rsidR="00DB6131" w:rsidRPr="00DB6131">
        <w:rPr>
          <w:rFonts w:ascii="Times New Roman" w:eastAsia="Times New Roman" w:hAnsi="Times New Roman" w:cs="Times New Roman"/>
          <w:color w:val="000000"/>
          <w:sz w:val="26"/>
          <w:szCs w:val="26"/>
          <w:lang w:eastAsia="ru-RU"/>
        </w:rPr>
        <w:lastRenderedPageBreak/>
        <w:t>желаний, построения речевого высказывания в ситуации общения, может выделять звуки в словах, у ребенка складываются предпосылки грамотности;</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B6131" w:rsidRP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w:t>
      </w:r>
      <w:r w:rsidR="004E6ED3">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взрослыми и сверстниками, может соблюдать правила безопасного поведения и личной гигиены;</w:t>
      </w:r>
    </w:p>
    <w:p w:rsidR="00DB6131"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DB6131" w:rsidRPr="00DB6131">
        <w:rPr>
          <w:rFonts w:ascii="Times New Roman" w:eastAsia="Times New Roman" w:hAnsi="Times New Roman" w:cs="Times New Roman"/>
          <w:color w:val="000000"/>
          <w:sz w:val="26"/>
          <w:szCs w:val="26"/>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21DB3" w:rsidRPr="005673A9" w:rsidRDefault="00B17C1B" w:rsidP="00010C3C">
      <w:pPr>
        <w:shd w:val="clear" w:color="auto" w:fill="FFFFFF"/>
        <w:spacing w:after="0"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1.</w:t>
      </w:r>
      <w:r w:rsidR="005673A9" w:rsidRPr="005673A9">
        <w:rPr>
          <w:rFonts w:ascii="Times New Roman" w:eastAsia="Times New Roman" w:hAnsi="Times New Roman" w:cs="Times New Roman"/>
          <w:b/>
          <w:color w:val="000000"/>
          <w:sz w:val="26"/>
          <w:szCs w:val="26"/>
          <w:lang w:eastAsia="ru-RU"/>
        </w:rPr>
        <w:t>2.4. Планируемые итоговые результаты освоения вариативной части Программы</w:t>
      </w:r>
    </w:p>
    <w:p w:rsidR="005673A9" w:rsidRPr="005673A9" w:rsidRDefault="005673A9" w:rsidP="005673A9">
      <w:p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5673A9">
        <w:rPr>
          <w:rFonts w:ascii="Times New Roman" w:eastAsia="Times New Roman" w:hAnsi="Times New Roman" w:cs="Times New Roman"/>
          <w:i/>
          <w:color w:val="000000"/>
          <w:sz w:val="26"/>
          <w:szCs w:val="26"/>
          <w:lang w:eastAsia="ru-RU"/>
        </w:rPr>
        <w:t>Региональный компонент:</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имеет первичные представления о родном городе, крае, (ближайшем социуме);</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знает государственную символику родного города, края;</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имеет представление о карте родного города, края;</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знает представителей растительного и животного мира области;</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знаком с «Красной книгой» Вологодской области;</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имеет первичные представления об истории города, родного края, его людях;</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имеет знания об архитектуре Вологодской области, ее особенностях;</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называет музеи, театры и другие учреждения культуры родного города и их</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назначение;</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знаком с жанрами народного творчества родного края (сказки, песенки,</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spellStart"/>
      <w:r w:rsidRPr="005673A9">
        <w:rPr>
          <w:rFonts w:ascii="Times New Roman" w:eastAsia="Times New Roman" w:hAnsi="Times New Roman" w:cs="Times New Roman"/>
          <w:color w:val="000000"/>
          <w:sz w:val="26"/>
          <w:szCs w:val="26"/>
          <w:lang w:eastAsia="ru-RU"/>
        </w:rPr>
        <w:t>заклички</w:t>
      </w:r>
      <w:proofErr w:type="spellEnd"/>
      <w:r w:rsidRPr="005673A9">
        <w:rPr>
          <w:rFonts w:ascii="Times New Roman" w:eastAsia="Times New Roman" w:hAnsi="Times New Roman" w:cs="Times New Roman"/>
          <w:color w:val="000000"/>
          <w:sz w:val="26"/>
          <w:szCs w:val="26"/>
          <w:lang w:eastAsia="ru-RU"/>
        </w:rPr>
        <w:t>, хороводы, пословицы, поговорки, игры);</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узнает и называет вологодских композиторов, художников, поэтов, писателей и</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других знаменитых людей Вологодчины; рассказывает об их творчестве;</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проявляет интерес к народному творчеству, узнает и называет изделия</w:t>
      </w:r>
    </w:p>
    <w:p w:rsid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народного промысла Вологодской</w:t>
      </w:r>
      <w:r>
        <w:rPr>
          <w:rFonts w:ascii="Times New Roman" w:eastAsia="Times New Roman" w:hAnsi="Times New Roman" w:cs="Times New Roman"/>
          <w:color w:val="000000"/>
          <w:sz w:val="26"/>
          <w:szCs w:val="26"/>
          <w:lang w:eastAsia="ru-RU"/>
        </w:rPr>
        <w:t xml:space="preserve"> области (кружево, лен и др.).</w:t>
      </w:r>
    </w:p>
    <w:p w:rsidR="005673A9" w:rsidRPr="005673A9" w:rsidRDefault="005673A9" w:rsidP="005673A9">
      <w:p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5673A9">
        <w:rPr>
          <w:rFonts w:ascii="Times New Roman" w:eastAsia="Times New Roman" w:hAnsi="Times New Roman" w:cs="Times New Roman"/>
          <w:i/>
          <w:color w:val="000000"/>
          <w:sz w:val="26"/>
          <w:szCs w:val="26"/>
          <w:lang w:eastAsia="ru-RU"/>
        </w:rPr>
        <w:t>Основы финансовой грамотности:</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употребляют в играх, занятиях, общении со сверстниками и взрослыми знакомые экономические понятия</w:t>
      </w:r>
      <w:r>
        <w:rPr>
          <w:rFonts w:ascii="Times New Roman" w:eastAsia="Times New Roman" w:hAnsi="Times New Roman" w:cs="Times New Roman"/>
          <w:color w:val="000000"/>
          <w:sz w:val="26"/>
          <w:szCs w:val="26"/>
          <w:lang w:eastAsia="ru-RU"/>
        </w:rPr>
        <w:t>;</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-знают и называют разные места и учреждения торговли: рынок, магазин, ярмарка, супермаркет, интернет-магазин;</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-знают российские деньги, некоторые названия валют ближнего и дальнего зарубежья;</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понимают суть процесса обмена валюты (например, в путешествии);</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знают несколько современных профессий, содержание их деятельности (например, предприниматель, фермер, программист, модельер и др.);</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знают и называют разные виды рекламы, ее назначение, способы воздействия;</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в случаях поломки, порчи вещей, игрушек, игр проявляют заботу, пытаются исправить свою или чужую оплошность;</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lastRenderedPageBreak/>
        <w:t>- бережно, рационально, экономно используют расходные материалы для игр и занятий (бумагу, карандаши, краски, материю и др.);</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проявляют интерес к экономической деятельности взрослых (кем работают родители, как ведут хозяйство и т. д.);</w:t>
      </w:r>
    </w:p>
    <w:p w:rsid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замечают и ценят заботу о себе, радуются новым покупкам; объясняют различие понятий благополучия, счастья и достатка;</w:t>
      </w:r>
    </w:p>
    <w:p w:rsidR="00321DB3"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проявляют сочувствие к другим в сложных ситуациях</w:t>
      </w:r>
      <w:r>
        <w:rPr>
          <w:rFonts w:ascii="Times New Roman" w:eastAsia="Times New Roman" w:hAnsi="Times New Roman" w:cs="Times New Roman"/>
          <w:color w:val="000000"/>
          <w:sz w:val="26"/>
          <w:szCs w:val="26"/>
          <w:lang w:eastAsia="ru-RU"/>
        </w:rPr>
        <w:t>.</w:t>
      </w:r>
    </w:p>
    <w:p w:rsidR="00321DB3" w:rsidRPr="005673A9" w:rsidRDefault="00B17C1B" w:rsidP="00010C3C">
      <w:pPr>
        <w:shd w:val="clear" w:color="auto" w:fill="FFFFFF"/>
        <w:spacing w:after="0" w:line="240" w:lineRule="auto"/>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1.</w:t>
      </w:r>
      <w:r w:rsidR="005673A9" w:rsidRPr="005673A9">
        <w:rPr>
          <w:rFonts w:ascii="Times New Roman" w:eastAsia="Times New Roman" w:hAnsi="Times New Roman" w:cs="Times New Roman"/>
          <w:b/>
          <w:color w:val="000000"/>
          <w:sz w:val="26"/>
          <w:szCs w:val="26"/>
          <w:lang w:eastAsia="ru-RU"/>
        </w:rPr>
        <w:t>2.5. Развивающее оценивание качества образовательной деятельности по Программе</w:t>
      </w:r>
    </w:p>
    <w:p w:rsidR="005673A9" w:rsidRDefault="005673A9"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Оценивание качества образовательной деятельности, осуществляемой образовательной организацией по Программе, представляет собой</w:t>
      </w:r>
      <w:r w:rsidR="0009186B">
        <w:rPr>
          <w:rFonts w:ascii="Times New Roman" w:eastAsia="Times New Roman" w:hAnsi="Times New Roman" w:cs="Times New Roman"/>
          <w:color w:val="000000"/>
          <w:sz w:val="26"/>
          <w:szCs w:val="26"/>
          <w:lang w:eastAsia="ru-RU"/>
        </w:rPr>
        <w:t xml:space="preserve"> </w:t>
      </w:r>
      <w:r w:rsidRPr="005673A9">
        <w:rPr>
          <w:rFonts w:ascii="Times New Roman" w:eastAsia="Times New Roman" w:hAnsi="Times New Roman" w:cs="Times New Roman"/>
          <w:color w:val="000000"/>
          <w:sz w:val="26"/>
          <w:szCs w:val="26"/>
          <w:lang w:eastAsia="ru-RU"/>
        </w:rPr>
        <w:t>важную составную часть образовательной деятельности, направленную на ее усовершенствование.</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Система оценки образовательной деятельности предполагает оценивание качества условий образовательной деятельности, обеспечиваемых</w:t>
      </w:r>
      <w:r w:rsidR="0009186B">
        <w:rPr>
          <w:rFonts w:ascii="Times New Roman" w:eastAsia="Times New Roman" w:hAnsi="Times New Roman" w:cs="Times New Roman"/>
          <w:color w:val="000000"/>
          <w:sz w:val="26"/>
          <w:szCs w:val="26"/>
          <w:lang w:eastAsia="ru-RU"/>
        </w:rPr>
        <w:t xml:space="preserve"> </w:t>
      </w:r>
      <w:r w:rsidRPr="005673A9">
        <w:rPr>
          <w:rFonts w:ascii="Times New Roman" w:eastAsia="Times New Roman" w:hAnsi="Times New Roman" w:cs="Times New Roman"/>
          <w:color w:val="000000"/>
          <w:sz w:val="26"/>
          <w:szCs w:val="26"/>
          <w:lang w:eastAsia="ru-RU"/>
        </w:rPr>
        <w:t>образовательной организацией, включая психолого-педагогические, кадровые, материально-технические, финансовые, информационно</w:t>
      </w:r>
      <w:r w:rsidR="0009186B">
        <w:rPr>
          <w:rFonts w:ascii="Times New Roman" w:eastAsia="Times New Roman" w:hAnsi="Times New Roman" w:cs="Times New Roman"/>
          <w:color w:val="000000"/>
          <w:sz w:val="26"/>
          <w:szCs w:val="26"/>
          <w:lang w:eastAsia="ru-RU"/>
        </w:rPr>
        <w:t>-</w:t>
      </w:r>
      <w:r w:rsidRPr="005673A9">
        <w:rPr>
          <w:rFonts w:ascii="Times New Roman" w:eastAsia="Times New Roman" w:hAnsi="Times New Roman" w:cs="Times New Roman"/>
          <w:color w:val="000000"/>
          <w:sz w:val="26"/>
          <w:szCs w:val="26"/>
          <w:lang w:eastAsia="ru-RU"/>
        </w:rPr>
        <w:t>методические и т. д.</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Программа не предусматривает проведение промежуточных аттестаций и итоговой аттестации детей.</w:t>
      </w: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Реализация Программы предполагает оценку индивидуального развития детей. Такая оценка производится педагогическими работниками в</w:t>
      </w:r>
      <w:r w:rsidR="0009186B">
        <w:rPr>
          <w:rFonts w:ascii="Times New Roman" w:eastAsia="Times New Roman" w:hAnsi="Times New Roman" w:cs="Times New Roman"/>
          <w:color w:val="000000"/>
          <w:sz w:val="26"/>
          <w:szCs w:val="26"/>
          <w:lang w:eastAsia="ru-RU"/>
        </w:rPr>
        <w:t xml:space="preserve"> </w:t>
      </w:r>
      <w:r w:rsidRPr="005673A9">
        <w:rPr>
          <w:rFonts w:ascii="Times New Roman" w:eastAsia="Times New Roman" w:hAnsi="Times New Roman" w:cs="Times New Roman"/>
          <w:color w:val="000000"/>
          <w:sz w:val="26"/>
          <w:szCs w:val="26"/>
          <w:lang w:eastAsia="ru-RU"/>
        </w:rPr>
        <w:t>рамках педагогической диагностики</w:t>
      </w:r>
      <w:r w:rsidR="0009186B">
        <w:rPr>
          <w:rFonts w:ascii="Times New Roman" w:eastAsia="Times New Roman" w:hAnsi="Times New Roman" w:cs="Times New Roman"/>
          <w:color w:val="000000"/>
          <w:sz w:val="26"/>
          <w:szCs w:val="26"/>
          <w:lang w:eastAsia="ru-RU"/>
        </w:rPr>
        <w:t xml:space="preserve"> (мониторинга)</w:t>
      </w:r>
      <w:r w:rsidRPr="005673A9">
        <w:rPr>
          <w:rFonts w:ascii="Times New Roman" w:eastAsia="Times New Roman" w:hAnsi="Times New Roman" w:cs="Times New Roman"/>
          <w:color w:val="000000"/>
          <w:sz w:val="26"/>
          <w:szCs w:val="26"/>
          <w:lang w:eastAsia="ru-RU"/>
        </w:rPr>
        <w:t>.</w:t>
      </w:r>
    </w:p>
    <w:p w:rsid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Педагогическая диагностика – это оценка индивидуального развития дошкольников, связанная с оценкой эффективности педагогических</w:t>
      </w:r>
      <w:r w:rsidR="0009186B">
        <w:rPr>
          <w:rFonts w:ascii="Times New Roman" w:eastAsia="Times New Roman" w:hAnsi="Times New Roman" w:cs="Times New Roman"/>
          <w:color w:val="000000"/>
          <w:sz w:val="26"/>
          <w:szCs w:val="26"/>
          <w:lang w:eastAsia="ru-RU"/>
        </w:rPr>
        <w:t xml:space="preserve"> </w:t>
      </w:r>
      <w:r w:rsidRPr="005673A9">
        <w:rPr>
          <w:rFonts w:ascii="Times New Roman" w:eastAsia="Times New Roman" w:hAnsi="Times New Roman" w:cs="Times New Roman"/>
          <w:color w:val="000000"/>
          <w:sz w:val="26"/>
          <w:szCs w:val="26"/>
          <w:lang w:eastAsia="ru-RU"/>
        </w:rPr>
        <w:t>действий и лежащая в основе их дальнейшего планирования. Педагогическая диагностика позволяет выявить качество образовательных услуг,</w:t>
      </w:r>
      <w:r w:rsidR="0009186B">
        <w:rPr>
          <w:rFonts w:ascii="Times New Roman" w:eastAsia="Times New Roman" w:hAnsi="Times New Roman" w:cs="Times New Roman"/>
          <w:color w:val="000000"/>
          <w:sz w:val="26"/>
          <w:szCs w:val="26"/>
          <w:lang w:eastAsia="ru-RU"/>
        </w:rPr>
        <w:t xml:space="preserve"> </w:t>
      </w:r>
      <w:r w:rsidRPr="005673A9">
        <w:rPr>
          <w:rFonts w:ascii="Times New Roman" w:eastAsia="Times New Roman" w:hAnsi="Times New Roman" w:cs="Times New Roman"/>
          <w:color w:val="000000"/>
          <w:sz w:val="26"/>
          <w:szCs w:val="26"/>
          <w:lang w:eastAsia="ru-RU"/>
        </w:rPr>
        <w:t>получить достоверный материал для оценки и коррекции собственной педагогической деятельности.</w:t>
      </w:r>
    </w:p>
    <w:p w:rsidR="0009186B" w:rsidRPr="005673A9" w:rsidRDefault="0009186B"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673A9" w:rsidRP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Результаты педагогической диагностики используются для решения следующих образовательных задач:</w:t>
      </w:r>
    </w:p>
    <w:p w:rsid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индивидуализации образования (в том числе поддержки ребенка, построения его образовательной траектории или профессиональной</w:t>
      </w:r>
      <w:r w:rsidR="0009186B">
        <w:rPr>
          <w:rFonts w:ascii="Times New Roman" w:eastAsia="Times New Roman" w:hAnsi="Times New Roman" w:cs="Times New Roman"/>
          <w:color w:val="000000"/>
          <w:sz w:val="26"/>
          <w:szCs w:val="26"/>
          <w:lang w:eastAsia="ru-RU"/>
        </w:rPr>
        <w:t xml:space="preserve"> </w:t>
      </w:r>
      <w:r w:rsidRPr="005673A9">
        <w:rPr>
          <w:rFonts w:ascii="Times New Roman" w:eastAsia="Times New Roman" w:hAnsi="Times New Roman" w:cs="Times New Roman"/>
          <w:color w:val="000000"/>
          <w:sz w:val="26"/>
          <w:szCs w:val="26"/>
          <w:lang w:eastAsia="ru-RU"/>
        </w:rPr>
        <w:t>коррекции особенностей его развития)</w:t>
      </w:r>
      <w:r w:rsidR="0009186B">
        <w:rPr>
          <w:rFonts w:ascii="Times New Roman" w:eastAsia="Times New Roman" w:hAnsi="Times New Roman" w:cs="Times New Roman"/>
          <w:color w:val="000000"/>
          <w:sz w:val="26"/>
          <w:szCs w:val="26"/>
          <w:lang w:eastAsia="ru-RU"/>
        </w:rPr>
        <w:t>;</w:t>
      </w:r>
    </w:p>
    <w:p w:rsidR="0009186B" w:rsidRPr="005673A9" w:rsidRDefault="0009186B"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планирования образовательного процесса;</w:t>
      </w:r>
    </w:p>
    <w:p w:rsidR="005673A9"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оптимизации работы с группой детей.</w:t>
      </w:r>
    </w:p>
    <w:p w:rsidR="00BF114F" w:rsidRPr="005673A9" w:rsidRDefault="00BF114F" w:rsidP="00BF114F">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9186B" w:rsidRDefault="005673A9"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Педагогическая диагностика проводится с помощью таких методов, как</w:t>
      </w:r>
      <w:r w:rsidR="0009186B">
        <w:rPr>
          <w:rFonts w:ascii="Times New Roman" w:eastAsia="Times New Roman" w:hAnsi="Times New Roman" w:cs="Times New Roman"/>
          <w:color w:val="000000"/>
          <w:sz w:val="26"/>
          <w:szCs w:val="26"/>
          <w:lang w:eastAsia="ru-RU"/>
        </w:rPr>
        <w:t>:</w:t>
      </w:r>
      <w:r w:rsidRPr="005673A9">
        <w:rPr>
          <w:rFonts w:ascii="Times New Roman" w:eastAsia="Times New Roman" w:hAnsi="Times New Roman" w:cs="Times New Roman"/>
          <w:color w:val="000000"/>
          <w:sz w:val="26"/>
          <w:szCs w:val="26"/>
          <w:lang w:eastAsia="ru-RU"/>
        </w:rPr>
        <w:t xml:space="preserve"> </w:t>
      </w:r>
    </w:p>
    <w:p w:rsidR="0009186B" w:rsidRDefault="0009186B"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5673A9" w:rsidRPr="005673A9">
        <w:rPr>
          <w:rFonts w:ascii="Times New Roman" w:eastAsia="Times New Roman" w:hAnsi="Times New Roman" w:cs="Times New Roman"/>
          <w:color w:val="000000"/>
          <w:sz w:val="26"/>
          <w:szCs w:val="26"/>
          <w:lang w:eastAsia="ru-RU"/>
        </w:rPr>
        <w:t xml:space="preserve">непосредственная беседа с ребенком, </w:t>
      </w:r>
    </w:p>
    <w:p w:rsidR="0009186B" w:rsidRDefault="0009186B"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5673A9" w:rsidRPr="005673A9">
        <w:rPr>
          <w:rFonts w:ascii="Times New Roman" w:eastAsia="Times New Roman" w:hAnsi="Times New Roman" w:cs="Times New Roman"/>
          <w:color w:val="000000"/>
          <w:sz w:val="26"/>
          <w:szCs w:val="26"/>
          <w:lang w:eastAsia="ru-RU"/>
        </w:rPr>
        <w:t>анализ работ ребенка (рисунков,</w:t>
      </w:r>
      <w:r>
        <w:rPr>
          <w:rFonts w:ascii="Times New Roman" w:eastAsia="Times New Roman" w:hAnsi="Times New Roman" w:cs="Times New Roman"/>
          <w:color w:val="000000"/>
          <w:sz w:val="26"/>
          <w:szCs w:val="26"/>
          <w:lang w:eastAsia="ru-RU"/>
        </w:rPr>
        <w:t xml:space="preserve"> </w:t>
      </w:r>
      <w:r w:rsidR="005673A9" w:rsidRPr="005673A9">
        <w:rPr>
          <w:rFonts w:ascii="Times New Roman" w:eastAsia="Times New Roman" w:hAnsi="Times New Roman" w:cs="Times New Roman"/>
          <w:color w:val="000000"/>
          <w:sz w:val="26"/>
          <w:szCs w:val="26"/>
          <w:lang w:eastAsia="ru-RU"/>
        </w:rPr>
        <w:t xml:space="preserve">поделок и др.), </w:t>
      </w:r>
    </w:p>
    <w:p w:rsidR="0009186B" w:rsidRDefault="0009186B"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5673A9" w:rsidRPr="005673A9">
        <w:rPr>
          <w:rFonts w:ascii="Times New Roman" w:eastAsia="Times New Roman" w:hAnsi="Times New Roman" w:cs="Times New Roman"/>
          <w:color w:val="000000"/>
          <w:sz w:val="26"/>
          <w:szCs w:val="26"/>
          <w:lang w:eastAsia="ru-RU"/>
        </w:rPr>
        <w:t>педагогическое наблюдение за активностью детей в спонтанной и специально организованной деятельности</w:t>
      </w:r>
      <w:r>
        <w:rPr>
          <w:rFonts w:ascii="Times New Roman" w:eastAsia="Times New Roman" w:hAnsi="Times New Roman" w:cs="Times New Roman"/>
          <w:color w:val="000000"/>
          <w:sz w:val="26"/>
          <w:szCs w:val="26"/>
          <w:lang w:eastAsia="ru-RU"/>
        </w:rPr>
        <w:t>;</w:t>
      </w:r>
    </w:p>
    <w:p w:rsidR="0009186B" w:rsidRDefault="0009186B" w:rsidP="005673A9">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диагностическая ситуация (задание).</w:t>
      </w:r>
    </w:p>
    <w:p w:rsidR="005673A9" w:rsidRDefault="005673A9" w:rsidP="0009186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673A9">
        <w:rPr>
          <w:rFonts w:ascii="Times New Roman" w:eastAsia="Times New Roman" w:hAnsi="Times New Roman" w:cs="Times New Roman"/>
          <w:color w:val="000000"/>
          <w:sz w:val="26"/>
          <w:szCs w:val="26"/>
          <w:lang w:eastAsia="ru-RU"/>
        </w:rPr>
        <w:t xml:space="preserve">Наблюдение позволяет оценить степень </w:t>
      </w:r>
      <w:proofErr w:type="spellStart"/>
      <w:r w:rsidRPr="005673A9">
        <w:rPr>
          <w:rFonts w:ascii="Times New Roman" w:eastAsia="Times New Roman" w:hAnsi="Times New Roman" w:cs="Times New Roman"/>
          <w:color w:val="000000"/>
          <w:sz w:val="26"/>
          <w:szCs w:val="26"/>
          <w:lang w:eastAsia="ru-RU"/>
        </w:rPr>
        <w:t>сформированности</w:t>
      </w:r>
      <w:proofErr w:type="spellEnd"/>
      <w:r w:rsidRPr="005673A9">
        <w:rPr>
          <w:rFonts w:ascii="Times New Roman" w:eastAsia="Times New Roman" w:hAnsi="Times New Roman" w:cs="Times New Roman"/>
          <w:color w:val="000000"/>
          <w:sz w:val="26"/>
          <w:szCs w:val="26"/>
          <w:lang w:eastAsia="ru-RU"/>
        </w:rPr>
        <w:t xml:space="preserve"> деятельности в целом </w:t>
      </w:r>
      <w:r w:rsidR="0009186B">
        <w:rPr>
          <w:rFonts w:ascii="Times New Roman" w:eastAsia="Times New Roman" w:hAnsi="Times New Roman" w:cs="Times New Roman"/>
          <w:color w:val="000000"/>
          <w:sz w:val="26"/>
          <w:szCs w:val="26"/>
          <w:lang w:eastAsia="ru-RU"/>
        </w:rPr>
        <w:t>-</w:t>
      </w:r>
      <w:r w:rsidRPr="005673A9">
        <w:rPr>
          <w:rFonts w:ascii="Times New Roman" w:eastAsia="Times New Roman" w:hAnsi="Times New Roman" w:cs="Times New Roman"/>
          <w:color w:val="000000"/>
          <w:sz w:val="26"/>
          <w:szCs w:val="26"/>
          <w:lang w:eastAsia="ru-RU"/>
        </w:rPr>
        <w:t xml:space="preserve"> ее целенаправленность, организованность, произвольность, способность к</w:t>
      </w:r>
      <w:r w:rsidR="0009186B">
        <w:rPr>
          <w:rFonts w:ascii="Times New Roman" w:eastAsia="Times New Roman" w:hAnsi="Times New Roman" w:cs="Times New Roman"/>
          <w:color w:val="000000"/>
          <w:sz w:val="26"/>
          <w:szCs w:val="26"/>
          <w:lang w:eastAsia="ru-RU"/>
        </w:rPr>
        <w:t xml:space="preserve"> </w:t>
      </w:r>
      <w:r w:rsidRPr="005673A9">
        <w:rPr>
          <w:rFonts w:ascii="Times New Roman" w:eastAsia="Times New Roman" w:hAnsi="Times New Roman" w:cs="Times New Roman"/>
          <w:color w:val="000000"/>
          <w:sz w:val="26"/>
          <w:szCs w:val="26"/>
          <w:lang w:eastAsia="ru-RU"/>
        </w:rPr>
        <w:t>планированию действий.</w:t>
      </w:r>
      <w:r w:rsidR="0009186B">
        <w:rPr>
          <w:rFonts w:ascii="Times New Roman" w:eastAsia="Times New Roman" w:hAnsi="Times New Roman" w:cs="Times New Roman"/>
          <w:color w:val="000000"/>
          <w:sz w:val="26"/>
          <w:szCs w:val="26"/>
          <w:lang w:eastAsia="ru-RU"/>
        </w:rPr>
        <w:t xml:space="preserve"> </w:t>
      </w:r>
      <w:r w:rsidRPr="005673A9">
        <w:rPr>
          <w:rFonts w:ascii="Times New Roman" w:eastAsia="Times New Roman" w:hAnsi="Times New Roman" w:cs="Times New Roman"/>
          <w:color w:val="000000"/>
          <w:sz w:val="26"/>
          <w:szCs w:val="26"/>
          <w:lang w:eastAsia="ru-RU"/>
        </w:rPr>
        <w:t>Особенно важно наблюдение за ведущей деятельностью ребенка, его познавательной активностью, в процессе которого отмечается</w:t>
      </w:r>
      <w:r w:rsidR="0009186B">
        <w:rPr>
          <w:rFonts w:ascii="Times New Roman" w:eastAsia="Times New Roman" w:hAnsi="Times New Roman" w:cs="Times New Roman"/>
          <w:color w:val="000000"/>
          <w:sz w:val="26"/>
          <w:szCs w:val="26"/>
          <w:lang w:eastAsia="ru-RU"/>
        </w:rPr>
        <w:t xml:space="preserve"> </w:t>
      </w:r>
      <w:r w:rsidRPr="005673A9">
        <w:rPr>
          <w:rFonts w:ascii="Times New Roman" w:eastAsia="Times New Roman" w:hAnsi="Times New Roman" w:cs="Times New Roman"/>
          <w:color w:val="000000"/>
          <w:sz w:val="26"/>
          <w:szCs w:val="26"/>
          <w:lang w:eastAsia="ru-RU"/>
        </w:rPr>
        <w:t>мотивационный аспект деятельности, свидетельствующий о личностной зрелости дошкольника.</w:t>
      </w:r>
      <w:r w:rsidR="0009186B">
        <w:rPr>
          <w:rFonts w:ascii="Times New Roman" w:eastAsia="Times New Roman" w:hAnsi="Times New Roman" w:cs="Times New Roman"/>
          <w:color w:val="000000"/>
          <w:sz w:val="26"/>
          <w:szCs w:val="26"/>
          <w:lang w:eastAsia="ru-RU"/>
        </w:rPr>
        <w:t xml:space="preserve"> </w:t>
      </w:r>
      <w:r w:rsidRPr="005673A9">
        <w:rPr>
          <w:rFonts w:ascii="Times New Roman" w:eastAsia="Times New Roman" w:hAnsi="Times New Roman" w:cs="Times New Roman"/>
          <w:color w:val="000000"/>
          <w:sz w:val="26"/>
          <w:szCs w:val="26"/>
          <w:lang w:eastAsia="ru-RU"/>
        </w:rPr>
        <w:t xml:space="preserve">В ходе образовательной деятельности педагоги создают </w:t>
      </w:r>
      <w:r w:rsidRPr="005673A9">
        <w:rPr>
          <w:rFonts w:ascii="Times New Roman" w:eastAsia="Times New Roman" w:hAnsi="Times New Roman" w:cs="Times New Roman"/>
          <w:color w:val="000000"/>
          <w:sz w:val="26"/>
          <w:szCs w:val="26"/>
          <w:lang w:eastAsia="ru-RU"/>
        </w:rPr>
        <w:lastRenderedPageBreak/>
        <w:t>диагностические ситуации с целью оценки индивидуальной динамики детей и</w:t>
      </w:r>
      <w:r w:rsidR="0009186B">
        <w:rPr>
          <w:rFonts w:ascii="Times New Roman" w:eastAsia="Times New Roman" w:hAnsi="Times New Roman" w:cs="Times New Roman"/>
          <w:color w:val="000000"/>
          <w:sz w:val="26"/>
          <w:szCs w:val="26"/>
          <w:lang w:eastAsia="ru-RU"/>
        </w:rPr>
        <w:t xml:space="preserve"> </w:t>
      </w:r>
      <w:r w:rsidRPr="005673A9">
        <w:rPr>
          <w:rFonts w:ascii="Times New Roman" w:eastAsia="Times New Roman" w:hAnsi="Times New Roman" w:cs="Times New Roman"/>
          <w:color w:val="000000"/>
          <w:sz w:val="26"/>
          <w:szCs w:val="26"/>
          <w:lang w:eastAsia="ru-RU"/>
        </w:rPr>
        <w:t xml:space="preserve">коррекции своих действий. </w:t>
      </w:r>
    </w:p>
    <w:p w:rsidR="0009186B" w:rsidRDefault="0009186B" w:rsidP="0009186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9186B">
        <w:rPr>
          <w:rFonts w:ascii="Times New Roman" w:eastAsia="Times New Roman" w:hAnsi="Times New Roman" w:cs="Times New Roman"/>
          <w:color w:val="000000"/>
          <w:sz w:val="26"/>
          <w:szCs w:val="26"/>
          <w:lang w:eastAsia="ru-RU"/>
        </w:rPr>
        <w:t xml:space="preserve">Педагогическая диагностика индивидуального развития детей, проводимая </w:t>
      </w:r>
      <w:r w:rsidRPr="0009186B">
        <w:rPr>
          <w:rFonts w:ascii="Times New Roman" w:eastAsia="Times New Roman" w:hAnsi="Times New Roman" w:cs="Times New Roman"/>
          <w:i/>
          <w:color w:val="000000"/>
          <w:sz w:val="26"/>
          <w:szCs w:val="26"/>
          <w:lang w:eastAsia="ru-RU"/>
        </w:rPr>
        <w:t>учителем – логопедом</w:t>
      </w:r>
      <w:r w:rsidRPr="0009186B">
        <w:rPr>
          <w:rFonts w:ascii="Times New Roman" w:eastAsia="Times New Roman" w:hAnsi="Times New Roman" w:cs="Times New Roman"/>
          <w:color w:val="000000"/>
          <w:sz w:val="26"/>
          <w:szCs w:val="26"/>
          <w:lang w:eastAsia="ru-RU"/>
        </w:rPr>
        <w:t xml:space="preserve"> ориентирована на выявление особенностей</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 xml:space="preserve">общего и речевого развития детей: состояния компонентов речевой системы, соотношения развития различных компонентов речи, </w:t>
      </w:r>
      <w:proofErr w:type="spellStart"/>
      <w:r w:rsidRPr="0009186B">
        <w:rPr>
          <w:rFonts w:ascii="Times New Roman" w:eastAsia="Times New Roman" w:hAnsi="Times New Roman" w:cs="Times New Roman"/>
          <w:color w:val="000000"/>
          <w:sz w:val="26"/>
          <w:szCs w:val="26"/>
          <w:lang w:eastAsia="ru-RU"/>
        </w:rPr>
        <w:t>импрессивной</w:t>
      </w:r>
      <w:proofErr w:type="spellEnd"/>
      <w:r w:rsidRPr="0009186B">
        <w:rPr>
          <w:rFonts w:ascii="Times New Roman" w:eastAsia="Times New Roman" w:hAnsi="Times New Roman" w:cs="Times New Roman"/>
          <w:color w:val="000000"/>
          <w:sz w:val="26"/>
          <w:szCs w:val="26"/>
          <w:lang w:eastAsia="ru-RU"/>
        </w:rPr>
        <w:t xml:space="preserve"> и</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экспрессивной речи, сопоставление уровня развития языковых средств с их активизацией (использованием в речевой деятельности) и позволяет выявить не</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только негативную симптоматику в отношении общего и речевого развития ребенка, но и позитивные симптомы, компенсаторные возможности, зону</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ближайшего развития.</w:t>
      </w:r>
    </w:p>
    <w:p w:rsidR="0009186B" w:rsidRPr="0009186B" w:rsidRDefault="0009186B" w:rsidP="0009186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9186B" w:rsidRDefault="0009186B" w:rsidP="0009186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9186B">
        <w:rPr>
          <w:rFonts w:ascii="Times New Roman" w:eastAsia="Times New Roman" w:hAnsi="Times New Roman" w:cs="Times New Roman"/>
          <w:color w:val="000000"/>
          <w:sz w:val="26"/>
          <w:szCs w:val="26"/>
          <w:lang w:eastAsia="ru-RU"/>
        </w:rPr>
        <w:t xml:space="preserve">При необходимости используется </w:t>
      </w:r>
      <w:r w:rsidRPr="0009186B">
        <w:rPr>
          <w:rFonts w:ascii="Times New Roman" w:eastAsia="Times New Roman" w:hAnsi="Times New Roman" w:cs="Times New Roman"/>
          <w:i/>
          <w:color w:val="000000"/>
          <w:sz w:val="26"/>
          <w:szCs w:val="26"/>
          <w:lang w:eastAsia="ru-RU"/>
        </w:rPr>
        <w:t xml:space="preserve">психологическая </w:t>
      </w:r>
      <w:r w:rsidRPr="0009186B">
        <w:rPr>
          <w:rFonts w:ascii="Times New Roman" w:eastAsia="Times New Roman" w:hAnsi="Times New Roman" w:cs="Times New Roman"/>
          <w:color w:val="000000"/>
          <w:sz w:val="26"/>
          <w:szCs w:val="26"/>
          <w:lang w:eastAsia="ru-RU"/>
        </w:rPr>
        <w:t>диагностика развития детей, которая проводится по следующим психологическим</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характеристикам: особенности восприятия, внимания, памяти, мышления, эмоционально-волевой сферы, работоспособности, темпа деятельности,</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обучаемости, общей мелкой моторики. Участие ребенка в психологической диагностике допускается только с согласия его родителей (законных</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представителей).</w:t>
      </w:r>
    </w:p>
    <w:p w:rsidR="00BF114F" w:rsidRDefault="00BF114F" w:rsidP="0009186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BF114F" w:rsidRPr="00BF114F" w:rsidRDefault="00BF114F" w:rsidP="00BF114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F114F">
        <w:rPr>
          <w:rFonts w:ascii="Times New Roman" w:eastAsia="Times New Roman" w:hAnsi="Times New Roman" w:cs="Times New Roman"/>
          <w:color w:val="000000"/>
          <w:sz w:val="26"/>
          <w:szCs w:val="26"/>
          <w:lang w:eastAsia="ru-RU"/>
        </w:rPr>
        <w:t xml:space="preserve">Инструментарий для педагогической диагностики – </w:t>
      </w:r>
      <w:r>
        <w:rPr>
          <w:rFonts w:ascii="Times New Roman" w:eastAsia="Times New Roman" w:hAnsi="Times New Roman" w:cs="Times New Roman"/>
          <w:color w:val="000000"/>
          <w:sz w:val="26"/>
          <w:szCs w:val="26"/>
          <w:lang w:eastAsia="ru-RU"/>
        </w:rPr>
        <w:t xml:space="preserve">мониторинговые карты и </w:t>
      </w:r>
      <w:r w:rsidRPr="00BF114F">
        <w:rPr>
          <w:rFonts w:ascii="Times New Roman" w:eastAsia="Times New Roman" w:hAnsi="Times New Roman" w:cs="Times New Roman"/>
          <w:color w:val="000000"/>
          <w:sz w:val="26"/>
          <w:szCs w:val="26"/>
          <w:lang w:eastAsia="ru-RU"/>
        </w:rPr>
        <w:t>карты наблюдений</w:t>
      </w:r>
      <w:r>
        <w:rPr>
          <w:rFonts w:ascii="Times New Roman" w:eastAsia="Times New Roman" w:hAnsi="Times New Roman" w:cs="Times New Roman"/>
          <w:color w:val="000000"/>
          <w:sz w:val="26"/>
          <w:szCs w:val="26"/>
          <w:lang w:eastAsia="ru-RU"/>
        </w:rPr>
        <w:t xml:space="preserve"> </w:t>
      </w:r>
      <w:r w:rsidRPr="00BF114F">
        <w:rPr>
          <w:rFonts w:ascii="Times New Roman" w:eastAsia="Times New Roman" w:hAnsi="Times New Roman" w:cs="Times New Roman"/>
          <w:color w:val="000000"/>
          <w:sz w:val="26"/>
          <w:szCs w:val="26"/>
          <w:lang w:eastAsia="ru-RU"/>
        </w:rPr>
        <w:t>детского развития, позволяющие фиксировать индивидуальную динамику и</w:t>
      </w:r>
      <w:r>
        <w:rPr>
          <w:rFonts w:ascii="Times New Roman" w:eastAsia="Times New Roman" w:hAnsi="Times New Roman" w:cs="Times New Roman"/>
          <w:color w:val="000000"/>
          <w:sz w:val="26"/>
          <w:szCs w:val="26"/>
          <w:lang w:eastAsia="ru-RU"/>
        </w:rPr>
        <w:t xml:space="preserve"> </w:t>
      </w:r>
      <w:r w:rsidRPr="00BF114F">
        <w:rPr>
          <w:rFonts w:ascii="Times New Roman" w:eastAsia="Times New Roman" w:hAnsi="Times New Roman" w:cs="Times New Roman"/>
          <w:color w:val="000000"/>
          <w:sz w:val="26"/>
          <w:szCs w:val="26"/>
          <w:lang w:eastAsia="ru-RU"/>
        </w:rPr>
        <w:t>перспективы развития каждого ребенка в ходе:</w:t>
      </w:r>
    </w:p>
    <w:p w:rsidR="00BF114F" w:rsidRPr="00BF114F" w:rsidRDefault="00BF114F" w:rsidP="00BF114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F114F">
        <w:rPr>
          <w:rFonts w:ascii="Times New Roman" w:eastAsia="Times New Roman" w:hAnsi="Times New Roman" w:cs="Times New Roman"/>
          <w:color w:val="000000"/>
          <w:sz w:val="26"/>
          <w:szCs w:val="26"/>
          <w:lang w:eastAsia="ru-RU"/>
        </w:rPr>
        <w:t>- коммуникации со сверстниками и взрослыми (как меняются способы</w:t>
      </w:r>
      <w:r>
        <w:rPr>
          <w:rFonts w:ascii="Times New Roman" w:eastAsia="Times New Roman" w:hAnsi="Times New Roman" w:cs="Times New Roman"/>
          <w:color w:val="000000"/>
          <w:sz w:val="26"/>
          <w:szCs w:val="26"/>
          <w:lang w:eastAsia="ru-RU"/>
        </w:rPr>
        <w:t xml:space="preserve"> </w:t>
      </w:r>
      <w:r w:rsidRPr="00BF114F">
        <w:rPr>
          <w:rFonts w:ascii="Times New Roman" w:eastAsia="Times New Roman" w:hAnsi="Times New Roman" w:cs="Times New Roman"/>
          <w:color w:val="000000"/>
          <w:sz w:val="26"/>
          <w:szCs w:val="26"/>
          <w:lang w:eastAsia="ru-RU"/>
        </w:rPr>
        <w:t>установления и поддержки контакта, принятия совместных решений, разрешения</w:t>
      </w:r>
      <w:r>
        <w:rPr>
          <w:rFonts w:ascii="Times New Roman" w:eastAsia="Times New Roman" w:hAnsi="Times New Roman" w:cs="Times New Roman"/>
          <w:color w:val="000000"/>
          <w:sz w:val="26"/>
          <w:szCs w:val="26"/>
          <w:lang w:eastAsia="ru-RU"/>
        </w:rPr>
        <w:t xml:space="preserve"> </w:t>
      </w:r>
      <w:r w:rsidRPr="00BF114F">
        <w:rPr>
          <w:rFonts w:ascii="Times New Roman" w:eastAsia="Times New Roman" w:hAnsi="Times New Roman" w:cs="Times New Roman"/>
          <w:color w:val="000000"/>
          <w:sz w:val="26"/>
          <w:szCs w:val="26"/>
          <w:lang w:eastAsia="ru-RU"/>
        </w:rPr>
        <w:t>конфликтов, лидерства);</w:t>
      </w:r>
    </w:p>
    <w:p w:rsidR="00BF114F" w:rsidRPr="00BF114F" w:rsidRDefault="00BF114F" w:rsidP="00BF114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F114F">
        <w:rPr>
          <w:rFonts w:ascii="Times New Roman" w:eastAsia="Times New Roman" w:hAnsi="Times New Roman" w:cs="Times New Roman"/>
          <w:color w:val="000000"/>
          <w:sz w:val="26"/>
          <w:szCs w:val="26"/>
          <w:lang w:eastAsia="ru-RU"/>
        </w:rPr>
        <w:t>- игровой деятельности;</w:t>
      </w:r>
    </w:p>
    <w:p w:rsidR="00BF114F" w:rsidRPr="00BF114F" w:rsidRDefault="00BF114F" w:rsidP="00BF114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F114F">
        <w:rPr>
          <w:rFonts w:ascii="Times New Roman" w:eastAsia="Times New Roman" w:hAnsi="Times New Roman" w:cs="Times New Roman"/>
          <w:color w:val="000000"/>
          <w:sz w:val="26"/>
          <w:szCs w:val="26"/>
          <w:lang w:eastAsia="ru-RU"/>
        </w:rPr>
        <w:t>- познавательной деятельности (как идет развитие детских способностей,</w:t>
      </w:r>
      <w:r>
        <w:rPr>
          <w:rFonts w:ascii="Times New Roman" w:eastAsia="Times New Roman" w:hAnsi="Times New Roman" w:cs="Times New Roman"/>
          <w:color w:val="000000"/>
          <w:sz w:val="26"/>
          <w:szCs w:val="26"/>
          <w:lang w:eastAsia="ru-RU"/>
        </w:rPr>
        <w:t xml:space="preserve"> </w:t>
      </w:r>
      <w:r w:rsidRPr="00BF114F">
        <w:rPr>
          <w:rFonts w:ascii="Times New Roman" w:eastAsia="Times New Roman" w:hAnsi="Times New Roman" w:cs="Times New Roman"/>
          <w:color w:val="000000"/>
          <w:sz w:val="26"/>
          <w:szCs w:val="26"/>
          <w:lang w:eastAsia="ru-RU"/>
        </w:rPr>
        <w:t>познавательной активности);</w:t>
      </w:r>
    </w:p>
    <w:p w:rsidR="00BF114F" w:rsidRPr="00BF114F" w:rsidRDefault="00BF114F" w:rsidP="00BF114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F114F">
        <w:rPr>
          <w:rFonts w:ascii="Times New Roman" w:eastAsia="Times New Roman" w:hAnsi="Times New Roman" w:cs="Times New Roman"/>
          <w:color w:val="000000"/>
          <w:sz w:val="26"/>
          <w:szCs w:val="26"/>
          <w:lang w:eastAsia="ru-RU"/>
        </w:rPr>
        <w:t>- проектной деятельности (как идет развитие детской инициативности,</w:t>
      </w:r>
      <w:r>
        <w:rPr>
          <w:rFonts w:ascii="Times New Roman" w:eastAsia="Times New Roman" w:hAnsi="Times New Roman" w:cs="Times New Roman"/>
          <w:color w:val="000000"/>
          <w:sz w:val="26"/>
          <w:szCs w:val="26"/>
          <w:lang w:eastAsia="ru-RU"/>
        </w:rPr>
        <w:t xml:space="preserve"> </w:t>
      </w:r>
      <w:r w:rsidRPr="00BF114F">
        <w:rPr>
          <w:rFonts w:ascii="Times New Roman" w:eastAsia="Times New Roman" w:hAnsi="Times New Roman" w:cs="Times New Roman"/>
          <w:color w:val="000000"/>
          <w:sz w:val="26"/>
          <w:szCs w:val="26"/>
          <w:lang w:eastAsia="ru-RU"/>
        </w:rPr>
        <w:t>ответственности и автономии, как развивается умение планировать и</w:t>
      </w:r>
      <w:r>
        <w:rPr>
          <w:rFonts w:ascii="Times New Roman" w:eastAsia="Times New Roman" w:hAnsi="Times New Roman" w:cs="Times New Roman"/>
          <w:color w:val="000000"/>
          <w:sz w:val="26"/>
          <w:szCs w:val="26"/>
          <w:lang w:eastAsia="ru-RU"/>
        </w:rPr>
        <w:t xml:space="preserve"> </w:t>
      </w:r>
      <w:r w:rsidRPr="00BF114F">
        <w:rPr>
          <w:rFonts w:ascii="Times New Roman" w:eastAsia="Times New Roman" w:hAnsi="Times New Roman" w:cs="Times New Roman"/>
          <w:color w:val="000000"/>
          <w:sz w:val="26"/>
          <w:szCs w:val="26"/>
          <w:lang w:eastAsia="ru-RU"/>
        </w:rPr>
        <w:t>организовывать свою деятельность);</w:t>
      </w:r>
    </w:p>
    <w:p w:rsidR="00BF114F" w:rsidRPr="00BF114F" w:rsidRDefault="00BF114F" w:rsidP="00BF114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F114F">
        <w:rPr>
          <w:rFonts w:ascii="Times New Roman" w:eastAsia="Times New Roman" w:hAnsi="Times New Roman" w:cs="Times New Roman"/>
          <w:color w:val="000000"/>
          <w:sz w:val="26"/>
          <w:szCs w:val="26"/>
          <w:lang w:eastAsia="ru-RU"/>
        </w:rPr>
        <w:t>- художественной деятельности;</w:t>
      </w:r>
    </w:p>
    <w:p w:rsidR="00BF114F" w:rsidRDefault="00BF114F" w:rsidP="00BF114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F114F">
        <w:rPr>
          <w:rFonts w:ascii="Times New Roman" w:eastAsia="Times New Roman" w:hAnsi="Times New Roman" w:cs="Times New Roman"/>
          <w:color w:val="000000"/>
          <w:sz w:val="26"/>
          <w:szCs w:val="26"/>
          <w:lang w:eastAsia="ru-RU"/>
        </w:rPr>
        <w:t>- физического развития.</w:t>
      </w:r>
    </w:p>
    <w:p w:rsidR="00BF114F" w:rsidRPr="0009186B" w:rsidRDefault="00BF114F" w:rsidP="0009186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BF114F" w:rsidRDefault="0009186B" w:rsidP="00BF114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9186B">
        <w:rPr>
          <w:rFonts w:ascii="Times New Roman" w:eastAsia="Times New Roman" w:hAnsi="Times New Roman" w:cs="Times New Roman"/>
          <w:color w:val="000000"/>
          <w:sz w:val="26"/>
          <w:szCs w:val="26"/>
          <w:lang w:eastAsia="ru-RU"/>
        </w:rPr>
        <w:t xml:space="preserve">Наиболее оптимальным режимом организации педагогической диагностики </w:t>
      </w:r>
      <w:r w:rsidR="00BF114F">
        <w:rPr>
          <w:rFonts w:ascii="Times New Roman" w:eastAsia="Times New Roman" w:hAnsi="Times New Roman" w:cs="Times New Roman"/>
          <w:color w:val="000000"/>
          <w:sz w:val="26"/>
          <w:szCs w:val="26"/>
          <w:lang w:eastAsia="ru-RU"/>
        </w:rPr>
        <w:t xml:space="preserve">(мониторинга) </w:t>
      </w:r>
      <w:r w:rsidRPr="0009186B">
        <w:rPr>
          <w:rFonts w:ascii="Times New Roman" w:eastAsia="Times New Roman" w:hAnsi="Times New Roman" w:cs="Times New Roman"/>
          <w:color w:val="000000"/>
          <w:sz w:val="26"/>
          <w:szCs w:val="26"/>
          <w:lang w:eastAsia="ru-RU"/>
        </w:rPr>
        <w:t>является проведение первичной (в начале учебного года),</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промежуточной (при необходимости) и итоговой (в конце учебного года) диагностики.</w:t>
      </w:r>
      <w:r w:rsidR="00BF114F" w:rsidRPr="00BF114F">
        <w:rPr>
          <w:rFonts w:ascii="Times New Roman" w:eastAsia="Times New Roman" w:hAnsi="Times New Roman" w:cs="Times New Roman"/>
          <w:color w:val="000000"/>
          <w:sz w:val="26"/>
          <w:szCs w:val="26"/>
          <w:lang w:eastAsia="ru-RU"/>
        </w:rPr>
        <w:t xml:space="preserve"> В проведении мониторинга участвуют педагоги и</w:t>
      </w:r>
      <w:r w:rsidR="00BF114F">
        <w:rPr>
          <w:rFonts w:ascii="Times New Roman" w:eastAsia="Times New Roman" w:hAnsi="Times New Roman" w:cs="Times New Roman"/>
          <w:color w:val="000000"/>
          <w:sz w:val="26"/>
          <w:szCs w:val="26"/>
          <w:lang w:eastAsia="ru-RU"/>
        </w:rPr>
        <w:t xml:space="preserve"> </w:t>
      </w:r>
      <w:r w:rsidR="00BF114F" w:rsidRPr="00BF114F">
        <w:rPr>
          <w:rFonts w:ascii="Times New Roman" w:eastAsia="Times New Roman" w:hAnsi="Times New Roman" w:cs="Times New Roman"/>
          <w:color w:val="000000"/>
          <w:sz w:val="26"/>
          <w:szCs w:val="26"/>
          <w:lang w:eastAsia="ru-RU"/>
        </w:rPr>
        <w:t>специалисты дошкольного учреждения.</w:t>
      </w:r>
    </w:p>
    <w:p w:rsidR="0009186B" w:rsidRPr="0009186B" w:rsidRDefault="0009186B" w:rsidP="0009186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9186B" w:rsidRPr="0009186B" w:rsidRDefault="0009186B" w:rsidP="0009186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9186B">
        <w:rPr>
          <w:rFonts w:ascii="Times New Roman" w:eastAsia="Times New Roman" w:hAnsi="Times New Roman" w:cs="Times New Roman"/>
          <w:color w:val="000000"/>
          <w:sz w:val="26"/>
          <w:szCs w:val="26"/>
          <w:lang w:eastAsia="ru-RU"/>
        </w:rPr>
        <w:t>В период между первичной и итоговой диагностики, при необходимости проводится промежуточная диагностика. Она может проводиться не</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со всеми детьми группы, а выборочно – лишь с теми, у кого проявляются существенные проблемы развития. В качестве методов педагогической</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диагностики используются как включенное наблюдение, так и простые диагностические задания детям. Целью проведения промежуточной</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диагностики является оценка правильности выбранной в отношении ребенка стратегии образования, выявление динамики развития.</w:t>
      </w:r>
    </w:p>
    <w:p w:rsidR="0009186B" w:rsidRDefault="0009186B" w:rsidP="0009186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9186B">
        <w:rPr>
          <w:rFonts w:ascii="Times New Roman" w:eastAsia="Times New Roman" w:hAnsi="Times New Roman" w:cs="Times New Roman"/>
          <w:color w:val="000000"/>
          <w:sz w:val="26"/>
          <w:szCs w:val="26"/>
          <w:lang w:eastAsia="ru-RU"/>
        </w:rPr>
        <w:t>Результаты оценивания качества образовательной деятельности формируют доказательную основу для корректировки образовательного</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процесса и условий образовательной деятельности.</w:t>
      </w:r>
    </w:p>
    <w:p w:rsidR="00BF114F" w:rsidRPr="0009186B" w:rsidRDefault="00BF114F" w:rsidP="0009186B">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09186B" w:rsidRDefault="0009186B" w:rsidP="0009186B">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9186B">
        <w:rPr>
          <w:rFonts w:ascii="Times New Roman" w:eastAsia="Times New Roman" w:hAnsi="Times New Roman" w:cs="Times New Roman"/>
          <w:color w:val="000000"/>
          <w:sz w:val="26"/>
          <w:szCs w:val="26"/>
          <w:lang w:eastAsia="ru-RU"/>
        </w:rPr>
        <w:t>Важную роль в системе оценки качества образовательной деятельности играют семьи воспитанников и другие субъекты образовательных</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отношений, участвующие в оценивании образовательной деятельности образовательной организации - внешняя оценка Организации, в том числе</w:t>
      </w:r>
      <w:r>
        <w:rPr>
          <w:rFonts w:ascii="Times New Roman" w:eastAsia="Times New Roman" w:hAnsi="Times New Roman" w:cs="Times New Roman"/>
          <w:color w:val="000000"/>
          <w:sz w:val="26"/>
          <w:szCs w:val="26"/>
          <w:lang w:eastAsia="ru-RU"/>
        </w:rPr>
        <w:t xml:space="preserve"> </w:t>
      </w:r>
      <w:r w:rsidRPr="0009186B">
        <w:rPr>
          <w:rFonts w:ascii="Times New Roman" w:eastAsia="Times New Roman" w:hAnsi="Times New Roman" w:cs="Times New Roman"/>
          <w:color w:val="000000"/>
          <w:sz w:val="26"/>
          <w:szCs w:val="26"/>
          <w:lang w:eastAsia="ru-RU"/>
        </w:rPr>
        <w:t>независимая профессиональная и общественная оценка.</w:t>
      </w:r>
    </w:p>
    <w:p w:rsidR="005673A9" w:rsidRDefault="005673A9"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673A9" w:rsidRDefault="005673A9"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21DB3" w:rsidRPr="00321DB3" w:rsidRDefault="00321DB3" w:rsidP="00010C3C">
      <w:pPr>
        <w:spacing w:after="0" w:line="240" w:lineRule="auto"/>
        <w:jc w:val="center"/>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val="en-US" w:eastAsia="ru-RU"/>
        </w:rPr>
        <w:t>II</w:t>
      </w:r>
      <w:r w:rsidRPr="00321DB3">
        <w:rPr>
          <w:rFonts w:ascii="Times New Roman" w:eastAsia="Times New Roman" w:hAnsi="Times New Roman" w:cs="Times New Roman"/>
          <w:b/>
          <w:sz w:val="26"/>
          <w:szCs w:val="26"/>
          <w:lang w:eastAsia="ru-RU"/>
        </w:rPr>
        <w:t>.</w:t>
      </w:r>
      <w:r w:rsidR="00BF114F">
        <w:rPr>
          <w:rFonts w:ascii="Times New Roman" w:eastAsia="Times New Roman" w:hAnsi="Times New Roman" w:cs="Times New Roman"/>
          <w:b/>
          <w:sz w:val="26"/>
          <w:szCs w:val="26"/>
          <w:lang w:eastAsia="ru-RU"/>
        </w:rPr>
        <w:t xml:space="preserve"> </w:t>
      </w:r>
      <w:r w:rsidRPr="00321DB3">
        <w:rPr>
          <w:rFonts w:ascii="Times New Roman" w:eastAsia="Times New Roman" w:hAnsi="Times New Roman" w:cs="Times New Roman"/>
          <w:b/>
          <w:sz w:val="26"/>
          <w:szCs w:val="26"/>
          <w:lang w:eastAsia="ru-RU"/>
        </w:rPr>
        <w:t>Содержательный раздел</w:t>
      </w:r>
    </w:p>
    <w:p w:rsidR="00321DB3" w:rsidRPr="00321DB3" w:rsidRDefault="00321DB3" w:rsidP="00010C3C">
      <w:pPr>
        <w:spacing w:after="0" w:line="240" w:lineRule="auto"/>
        <w:rPr>
          <w:rFonts w:ascii="Times New Roman" w:eastAsia="Times New Roman" w:hAnsi="Times New Roman" w:cs="Times New Roman"/>
          <w:b/>
          <w:sz w:val="26"/>
          <w:szCs w:val="26"/>
          <w:lang w:eastAsia="ru-RU"/>
        </w:rPr>
      </w:pP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5F0D1B">
        <w:rPr>
          <w:rFonts w:ascii="Times New Roman" w:eastAsia="Times New Roman" w:hAnsi="Times New Roman" w:cs="Times New Roman"/>
          <w:sz w:val="26"/>
          <w:szCs w:val="26"/>
          <w:lang w:eastAsia="ru-RU"/>
        </w:rPr>
        <w:t>Содержание программы определяется в соответствии с направлениями развития ребенка,</w:t>
      </w:r>
      <w:r w:rsidRPr="00321DB3">
        <w:rPr>
          <w:rFonts w:ascii="Times New Roman" w:eastAsia="Times New Roman" w:hAnsi="Times New Roman" w:cs="Times New Roman"/>
          <w:sz w:val="26"/>
          <w:szCs w:val="26"/>
          <w:lang w:eastAsia="ru-RU"/>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Воспитание и обучение осуществляется на русском языке - государственном языке России. </w:t>
      </w:r>
    </w:p>
    <w:p w:rsidR="00321DB3" w:rsidRPr="00321DB3" w:rsidRDefault="00321DB3" w:rsidP="00010C3C">
      <w:pPr>
        <w:spacing w:after="0" w:line="240" w:lineRule="auto"/>
        <w:jc w:val="both"/>
        <w:rPr>
          <w:rFonts w:ascii="Times New Roman" w:eastAsia="Times New Roman" w:hAnsi="Times New Roman" w:cs="Times New Roman"/>
          <w:b/>
          <w:sz w:val="26"/>
          <w:szCs w:val="26"/>
          <w:lang w:eastAsia="ru-RU"/>
        </w:rPr>
      </w:pPr>
    </w:p>
    <w:p w:rsidR="00321DB3" w:rsidRPr="00321DB3" w:rsidRDefault="00B17C1B" w:rsidP="00010C3C">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2.1</w:t>
      </w:r>
      <w:r w:rsidR="00321DB3" w:rsidRPr="00321DB3">
        <w:rPr>
          <w:rFonts w:ascii="Times New Roman" w:eastAsia="Times New Roman" w:hAnsi="Times New Roman" w:cs="Times New Roman"/>
          <w:b/>
          <w:sz w:val="26"/>
          <w:szCs w:val="26"/>
          <w:lang w:eastAsia="ru-RU"/>
        </w:rPr>
        <w:t>. Образовательная деятельность в соответствии</w:t>
      </w:r>
      <w:r>
        <w:rPr>
          <w:rFonts w:ascii="Times New Roman" w:eastAsia="Times New Roman" w:hAnsi="Times New Roman" w:cs="Times New Roman"/>
          <w:b/>
          <w:sz w:val="26"/>
          <w:szCs w:val="26"/>
          <w:lang w:eastAsia="ru-RU"/>
        </w:rPr>
        <w:t xml:space="preserve"> </w:t>
      </w:r>
      <w:r w:rsidR="00321DB3" w:rsidRPr="00321DB3">
        <w:rPr>
          <w:rFonts w:ascii="Times New Roman" w:eastAsia="Times New Roman" w:hAnsi="Times New Roman" w:cs="Times New Roman"/>
          <w:b/>
          <w:sz w:val="26"/>
          <w:szCs w:val="26"/>
          <w:lang w:eastAsia="ru-RU"/>
        </w:rPr>
        <w:t>с  образовательными областями с учетом используемых в ДОУ программ  и методических пособий, обеспечивающих реализацию данных программ.</w:t>
      </w:r>
    </w:p>
    <w:p w:rsidR="00321DB3" w:rsidRPr="00321DB3"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21DB3">
        <w:rPr>
          <w:rFonts w:ascii="Times New Roman" w:eastAsia="Times New Roman" w:hAnsi="Times New Roman" w:cs="Times New Roman"/>
          <w:color w:val="000000"/>
          <w:sz w:val="26"/>
          <w:szCs w:val="26"/>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21DB3" w:rsidRPr="00321DB3" w:rsidRDefault="00D232F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21DB3" w:rsidRPr="00321DB3">
        <w:rPr>
          <w:rFonts w:ascii="Times New Roman" w:eastAsia="Times New Roman" w:hAnsi="Times New Roman" w:cs="Times New Roman"/>
          <w:color w:val="000000"/>
          <w:sz w:val="26"/>
          <w:szCs w:val="26"/>
          <w:lang w:eastAsia="ru-RU"/>
        </w:rPr>
        <w:t>социально-коммуникативное развитие;</w:t>
      </w:r>
    </w:p>
    <w:p w:rsidR="00321DB3" w:rsidRPr="00321DB3" w:rsidRDefault="00D232F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21DB3" w:rsidRPr="00321DB3">
        <w:rPr>
          <w:rFonts w:ascii="Times New Roman" w:eastAsia="Times New Roman" w:hAnsi="Times New Roman" w:cs="Times New Roman"/>
          <w:color w:val="000000"/>
          <w:sz w:val="26"/>
          <w:szCs w:val="26"/>
          <w:lang w:eastAsia="ru-RU"/>
        </w:rPr>
        <w:t>познавательное развитие;</w:t>
      </w:r>
    </w:p>
    <w:p w:rsidR="00321DB3" w:rsidRPr="00321DB3" w:rsidRDefault="00D232F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21DB3" w:rsidRPr="00321DB3">
        <w:rPr>
          <w:rFonts w:ascii="Times New Roman" w:eastAsia="Times New Roman" w:hAnsi="Times New Roman" w:cs="Times New Roman"/>
          <w:color w:val="000000"/>
          <w:sz w:val="26"/>
          <w:szCs w:val="26"/>
          <w:lang w:eastAsia="ru-RU"/>
        </w:rPr>
        <w:t>речевое развитие;</w:t>
      </w:r>
    </w:p>
    <w:p w:rsidR="00321DB3" w:rsidRPr="00321DB3" w:rsidRDefault="00D232F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21DB3" w:rsidRPr="00321DB3">
        <w:rPr>
          <w:rFonts w:ascii="Times New Roman" w:eastAsia="Times New Roman" w:hAnsi="Times New Roman" w:cs="Times New Roman"/>
          <w:color w:val="000000"/>
          <w:sz w:val="26"/>
          <w:szCs w:val="26"/>
          <w:lang w:eastAsia="ru-RU"/>
        </w:rPr>
        <w:t>художественно-эстетическое развитие;</w:t>
      </w:r>
    </w:p>
    <w:p w:rsidR="00321DB3" w:rsidRDefault="00D232F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21DB3" w:rsidRPr="00321DB3">
        <w:rPr>
          <w:rFonts w:ascii="Times New Roman" w:eastAsia="Times New Roman" w:hAnsi="Times New Roman" w:cs="Times New Roman"/>
          <w:color w:val="000000"/>
          <w:sz w:val="26"/>
          <w:szCs w:val="26"/>
          <w:lang w:eastAsia="ru-RU"/>
        </w:rPr>
        <w:t>физическое развитие.</w:t>
      </w:r>
    </w:p>
    <w:p w:rsidR="00D232F3" w:rsidRPr="00321DB3" w:rsidRDefault="00D232F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321DB3" w:rsidRPr="00321DB3"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21DB3">
        <w:rPr>
          <w:rFonts w:ascii="Times New Roman" w:eastAsia="Times New Roman" w:hAnsi="Times New Roman" w:cs="Times New Roman"/>
          <w:b/>
          <w:color w:val="000000"/>
          <w:sz w:val="26"/>
          <w:szCs w:val="26"/>
          <w:lang w:eastAsia="ru-RU"/>
        </w:rPr>
        <w:t>Социально-коммуникативное развитие</w:t>
      </w:r>
      <w:r w:rsidRPr="00321DB3">
        <w:rPr>
          <w:rFonts w:ascii="Times New Roman" w:eastAsia="Times New Roman" w:hAnsi="Times New Roman" w:cs="Times New Roman"/>
          <w:color w:val="000000"/>
          <w:sz w:val="26"/>
          <w:szCs w:val="26"/>
          <w:lang w:eastAsia="ru-RU"/>
        </w:rPr>
        <w:t xml:space="preserve"> направлено на:</w:t>
      </w:r>
    </w:p>
    <w:p w:rsidR="00321DB3" w:rsidRPr="00321DB3" w:rsidRDefault="00D232F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21DB3" w:rsidRPr="00321DB3">
        <w:rPr>
          <w:rFonts w:ascii="Times New Roman" w:eastAsia="Times New Roman" w:hAnsi="Times New Roman" w:cs="Times New Roman"/>
          <w:color w:val="000000"/>
          <w:sz w:val="26"/>
          <w:szCs w:val="26"/>
          <w:lang w:eastAsia="ru-RU"/>
        </w:rPr>
        <w:t xml:space="preserve">усвоение норм и ценностей, принятых в обществе, включая моральные и нравственные ценности; </w:t>
      </w:r>
    </w:p>
    <w:p w:rsidR="00321DB3" w:rsidRPr="00321DB3" w:rsidRDefault="00D232F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21DB3" w:rsidRPr="00321DB3">
        <w:rPr>
          <w:rFonts w:ascii="Times New Roman" w:eastAsia="Times New Roman" w:hAnsi="Times New Roman" w:cs="Times New Roman"/>
          <w:color w:val="000000"/>
          <w:sz w:val="26"/>
          <w:szCs w:val="26"/>
          <w:lang w:eastAsia="ru-RU"/>
        </w:rPr>
        <w:t xml:space="preserve">развитие общения и взаимодействия ребенка со взрослыми и сверстниками; </w:t>
      </w:r>
    </w:p>
    <w:p w:rsidR="00321DB3" w:rsidRPr="00321DB3" w:rsidRDefault="00D232F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21DB3" w:rsidRPr="00321DB3">
        <w:rPr>
          <w:rFonts w:ascii="Times New Roman" w:eastAsia="Times New Roman" w:hAnsi="Times New Roman" w:cs="Times New Roman"/>
          <w:color w:val="000000"/>
          <w:sz w:val="26"/>
          <w:szCs w:val="26"/>
          <w:lang w:eastAsia="ru-RU"/>
        </w:rPr>
        <w:t xml:space="preserve">становление самостоятельности, целенаправленности и </w:t>
      </w:r>
      <w:proofErr w:type="spellStart"/>
      <w:r w:rsidR="00321DB3" w:rsidRPr="00321DB3">
        <w:rPr>
          <w:rFonts w:ascii="Times New Roman" w:eastAsia="Times New Roman" w:hAnsi="Times New Roman" w:cs="Times New Roman"/>
          <w:color w:val="000000"/>
          <w:sz w:val="26"/>
          <w:szCs w:val="26"/>
          <w:lang w:eastAsia="ru-RU"/>
        </w:rPr>
        <w:t>саморегуляции</w:t>
      </w:r>
      <w:proofErr w:type="spellEnd"/>
      <w:r w:rsidR="00321DB3" w:rsidRPr="00321DB3">
        <w:rPr>
          <w:rFonts w:ascii="Times New Roman" w:eastAsia="Times New Roman" w:hAnsi="Times New Roman" w:cs="Times New Roman"/>
          <w:color w:val="000000"/>
          <w:sz w:val="26"/>
          <w:szCs w:val="26"/>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321DB3" w:rsidRPr="00321DB3" w:rsidRDefault="00D232F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21DB3" w:rsidRPr="00321DB3">
        <w:rPr>
          <w:rFonts w:ascii="Times New Roman" w:eastAsia="Times New Roman" w:hAnsi="Times New Roman" w:cs="Times New Roman"/>
          <w:color w:val="000000"/>
          <w:sz w:val="26"/>
          <w:szCs w:val="26"/>
          <w:lang w:eastAsia="ru-RU"/>
        </w:rPr>
        <w:t xml:space="preserve">формирование позитивных установок к различным видам труда и творчества; </w:t>
      </w:r>
    </w:p>
    <w:p w:rsidR="00321DB3" w:rsidRDefault="00D232F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321DB3" w:rsidRPr="00321DB3">
        <w:rPr>
          <w:rFonts w:ascii="Times New Roman" w:eastAsia="Times New Roman" w:hAnsi="Times New Roman" w:cs="Times New Roman"/>
          <w:color w:val="000000"/>
          <w:sz w:val="26"/>
          <w:szCs w:val="26"/>
          <w:lang w:eastAsia="ru-RU"/>
        </w:rPr>
        <w:t>формирование основ безопасного поведения в быту, социуме, природе.</w:t>
      </w:r>
    </w:p>
    <w:p w:rsidR="00CC57AB" w:rsidRPr="00321DB3" w:rsidRDefault="00CC57AB"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6260CE" w:rsidRPr="006260CE" w:rsidRDefault="006260CE" w:rsidP="00010C3C">
      <w:pPr>
        <w:shd w:val="clear" w:color="auto" w:fill="FFFFFF"/>
        <w:spacing w:after="0" w:line="240" w:lineRule="auto"/>
        <w:rPr>
          <w:rFonts w:ascii="Times New Roman" w:eastAsia="Times New Roman" w:hAnsi="Times New Roman" w:cs="Times New Roman"/>
          <w:sz w:val="26"/>
          <w:szCs w:val="26"/>
          <w:lang w:eastAsia="ru-RU"/>
        </w:rPr>
      </w:pPr>
      <w:r w:rsidRPr="006260CE">
        <w:rPr>
          <w:rFonts w:ascii="Times New Roman" w:eastAsia="Times New Roman" w:hAnsi="Times New Roman" w:cs="Times New Roman"/>
          <w:b/>
          <w:sz w:val="26"/>
          <w:szCs w:val="26"/>
          <w:lang w:eastAsia="ru-RU"/>
        </w:rPr>
        <w:t>Познавательное развитие</w:t>
      </w:r>
      <w:r w:rsidRPr="006260CE">
        <w:rPr>
          <w:rFonts w:ascii="Times New Roman" w:eastAsia="Times New Roman" w:hAnsi="Times New Roman" w:cs="Times New Roman"/>
          <w:sz w:val="26"/>
          <w:szCs w:val="26"/>
          <w:lang w:eastAsia="ru-RU"/>
        </w:rPr>
        <w:t xml:space="preserve"> предполагает:</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развитие интересов детей, любознательности и познавательной мотивации;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формирование познавательных действий, становление сознания;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развитие воображения и творческой активности;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w:t>
      </w:r>
      <w:r w:rsidR="006260CE" w:rsidRPr="006260CE">
        <w:rPr>
          <w:rFonts w:ascii="Times New Roman" w:eastAsia="Times New Roman" w:hAnsi="Times New Roman" w:cs="Times New Roman"/>
          <w:sz w:val="26"/>
          <w:szCs w:val="26"/>
          <w:lang w:eastAsia="ru-RU"/>
        </w:rPr>
        <w:lastRenderedPageBreak/>
        <w:t>(форме,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C57AB"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6260CE" w:rsidRPr="006260CE" w:rsidRDefault="006260CE" w:rsidP="00010C3C">
      <w:pPr>
        <w:shd w:val="clear" w:color="auto" w:fill="FFFFFF"/>
        <w:spacing w:after="0" w:line="240" w:lineRule="auto"/>
        <w:jc w:val="both"/>
        <w:rPr>
          <w:rFonts w:ascii="Times New Roman" w:eastAsia="Times New Roman" w:hAnsi="Times New Roman" w:cs="Times New Roman"/>
          <w:sz w:val="26"/>
          <w:szCs w:val="26"/>
          <w:lang w:eastAsia="ru-RU"/>
        </w:rPr>
      </w:pPr>
      <w:r w:rsidRPr="006260CE">
        <w:rPr>
          <w:rFonts w:ascii="Times New Roman" w:eastAsia="Times New Roman" w:hAnsi="Times New Roman" w:cs="Times New Roman"/>
          <w:b/>
          <w:sz w:val="26"/>
          <w:szCs w:val="26"/>
          <w:lang w:eastAsia="ru-RU"/>
        </w:rPr>
        <w:t>Речевое развитие</w:t>
      </w:r>
      <w:r w:rsidRPr="006260CE">
        <w:rPr>
          <w:rFonts w:ascii="Times New Roman" w:eastAsia="Times New Roman" w:hAnsi="Times New Roman" w:cs="Times New Roman"/>
          <w:sz w:val="26"/>
          <w:szCs w:val="26"/>
          <w:lang w:eastAsia="ru-RU"/>
        </w:rPr>
        <w:t xml:space="preserve"> включает: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владение речью как средством общения и культуры;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обогащение активного словаря;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развитие связной, грамматически правильной диалогической и монологической речи;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развитие речевого творчества;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развитие звуковой и интонационной культуры речи, фонематического слуха;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знакомство с книжной культурой, детской литературой, понимание на слух текстов различных жанров детской литературы; </w:t>
      </w:r>
    </w:p>
    <w:p w:rsidR="009058B5"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формирование звуковой аналитико-синтетической активности как предпосылки обучения грамоте.</w:t>
      </w:r>
    </w:p>
    <w:p w:rsidR="00CC57AB" w:rsidRP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6260CE" w:rsidRPr="006260CE" w:rsidRDefault="006260CE" w:rsidP="00010C3C">
      <w:pPr>
        <w:shd w:val="clear" w:color="auto" w:fill="FFFFFF"/>
        <w:spacing w:after="0" w:line="240" w:lineRule="auto"/>
        <w:jc w:val="both"/>
        <w:rPr>
          <w:rFonts w:ascii="Times New Roman" w:eastAsia="Times New Roman" w:hAnsi="Times New Roman" w:cs="Times New Roman"/>
          <w:sz w:val="26"/>
          <w:szCs w:val="26"/>
          <w:lang w:eastAsia="ru-RU"/>
        </w:rPr>
      </w:pPr>
      <w:r w:rsidRPr="006260CE">
        <w:rPr>
          <w:rFonts w:ascii="Times New Roman" w:eastAsia="Times New Roman" w:hAnsi="Times New Roman" w:cs="Times New Roman"/>
          <w:b/>
          <w:sz w:val="26"/>
          <w:szCs w:val="26"/>
          <w:lang w:eastAsia="ru-RU"/>
        </w:rPr>
        <w:t>Художественно-эстетическое развитие</w:t>
      </w:r>
      <w:r w:rsidRPr="006260CE">
        <w:rPr>
          <w:rFonts w:ascii="Times New Roman" w:eastAsia="Times New Roman" w:hAnsi="Times New Roman" w:cs="Times New Roman"/>
          <w:sz w:val="26"/>
          <w:szCs w:val="26"/>
          <w:lang w:eastAsia="ru-RU"/>
        </w:rPr>
        <w:t xml:space="preserve"> предполагает: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становление эстетического отношения к окружающему миру;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формирование элементарных представлений о видах искусства;</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восприятие музыки, художественной литературы, фольклора;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стимулирование сопереживания персонажам художественных произведений;</w:t>
      </w:r>
    </w:p>
    <w:p w:rsid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6260CE" w:rsidRPr="006260CE">
        <w:rPr>
          <w:rFonts w:ascii="Times New Roman" w:eastAsia="Times New Roman" w:hAnsi="Times New Roman" w:cs="Times New Roman"/>
          <w:sz w:val="26"/>
          <w:szCs w:val="26"/>
          <w:lang w:eastAsia="ru-RU"/>
        </w:rPr>
        <w:t xml:space="preserve"> реализацию самостоятельной творческой деятельности детей (изобразительной, конструктивно-модельной, музыкальной и др.).</w:t>
      </w:r>
    </w:p>
    <w:p w:rsidR="00CC57AB"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6260CE" w:rsidRPr="006260CE" w:rsidRDefault="006260CE" w:rsidP="00010C3C">
      <w:pPr>
        <w:shd w:val="clear" w:color="auto" w:fill="FFFFFF"/>
        <w:spacing w:after="0" w:line="240" w:lineRule="auto"/>
        <w:jc w:val="both"/>
        <w:rPr>
          <w:rFonts w:ascii="Times New Roman" w:eastAsia="Times New Roman" w:hAnsi="Times New Roman" w:cs="Times New Roman"/>
          <w:sz w:val="26"/>
          <w:szCs w:val="26"/>
          <w:lang w:eastAsia="ru-RU"/>
        </w:rPr>
      </w:pPr>
      <w:r w:rsidRPr="006260CE">
        <w:rPr>
          <w:rFonts w:ascii="Times New Roman" w:eastAsia="Times New Roman" w:hAnsi="Times New Roman" w:cs="Times New Roman"/>
          <w:b/>
          <w:sz w:val="26"/>
          <w:szCs w:val="26"/>
          <w:lang w:eastAsia="ru-RU"/>
        </w:rPr>
        <w:t>Физическое развитие</w:t>
      </w:r>
      <w:r w:rsidRPr="006260CE">
        <w:rPr>
          <w:rFonts w:ascii="Times New Roman" w:eastAsia="Times New Roman" w:hAnsi="Times New Roman" w:cs="Times New Roman"/>
          <w:sz w:val="26"/>
          <w:szCs w:val="26"/>
          <w:lang w:eastAsia="ru-RU"/>
        </w:rPr>
        <w:t xml:space="preserve"> включает: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формирование начальных представлений о некоторых видах спорта, овладение подвижными играми с правилами; </w:t>
      </w:r>
    </w:p>
    <w:p w:rsidR="006260CE" w:rsidRP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 xml:space="preserve">становление целенаправленности и </w:t>
      </w:r>
      <w:proofErr w:type="spellStart"/>
      <w:r w:rsidR="006260CE" w:rsidRPr="006260CE">
        <w:rPr>
          <w:rFonts w:ascii="Times New Roman" w:eastAsia="Times New Roman" w:hAnsi="Times New Roman" w:cs="Times New Roman"/>
          <w:sz w:val="26"/>
          <w:szCs w:val="26"/>
          <w:lang w:eastAsia="ru-RU"/>
        </w:rPr>
        <w:t>саморегуляции</w:t>
      </w:r>
      <w:proofErr w:type="spellEnd"/>
      <w:r w:rsidR="006260CE" w:rsidRPr="006260CE">
        <w:rPr>
          <w:rFonts w:ascii="Times New Roman" w:eastAsia="Times New Roman" w:hAnsi="Times New Roman" w:cs="Times New Roman"/>
          <w:sz w:val="26"/>
          <w:szCs w:val="26"/>
          <w:lang w:eastAsia="ru-RU"/>
        </w:rPr>
        <w:t xml:space="preserve"> в двигательной сфере; </w:t>
      </w:r>
    </w:p>
    <w:p w:rsidR="006260CE"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260CE" w:rsidRPr="006260CE">
        <w:rPr>
          <w:rFonts w:ascii="Times New Roman" w:eastAsia="Times New Roman" w:hAnsi="Times New Roman" w:cs="Times New Roman"/>
          <w:sz w:val="26"/>
          <w:szCs w:val="26"/>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F36511" w:rsidRDefault="00F36511"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F36511" w:rsidRDefault="00F36511"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F36511" w:rsidRDefault="00F36511"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CC57AB" w:rsidRP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Реализация задач образовательных областей предусмотрена как в</w:t>
      </w:r>
      <w:r>
        <w:rPr>
          <w:rFonts w:ascii="Times New Roman" w:eastAsia="Times New Roman" w:hAnsi="Times New Roman" w:cs="Times New Roman"/>
          <w:sz w:val="26"/>
          <w:szCs w:val="26"/>
          <w:lang w:eastAsia="ru-RU"/>
        </w:rPr>
        <w:t xml:space="preserve"> </w:t>
      </w:r>
      <w:r w:rsidRPr="00CC57AB">
        <w:rPr>
          <w:rFonts w:ascii="Times New Roman" w:eastAsia="Times New Roman" w:hAnsi="Times New Roman" w:cs="Times New Roman"/>
          <w:sz w:val="26"/>
          <w:szCs w:val="26"/>
          <w:lang w:eastAsia="ru-RU"/>
        </w:rPr>
        <w:t>обязательной части Программы, так и в части, формируемой участниками</w:t>
      </w:r>
      <w:r>
        <w:rPr>
          <w:rFonts w:ascii="Times New Roman" w:eastAsia="Times New Roman" w:hAnsi="Times New Roman" w:cs="Times New Roman"/>
          <w:sz w:val="26"/>
          <w:szCs w:val="26"/>
          <w:lang w:eastAsia="ru-RU"/>
        </w:rPr>
        <w:t xml:space="preserve"> </w:t>
      </w:r>
      <w:r w:rsidRPr="00CC57AB">
        <w:rPr>
          <w:rFonts w:ascii="Times New Roman" w:eastAsia="Times New Roman" w:hAnsi="Times New Roman" w:cs="Times New Roman"/>
          <w:sz w:val="26"/>
          <w:szCs w:val="26"/>
          <w:lang w:eastAsia="ru-RU"/>
        </w:rPr>
        <w:t>образовательных отношений.</w:t>
      </w:r>
    </w:p>
    <w:p w:rsid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Конкретное содержание образовательных областей обязательной части</w:t>
      </w:r>
      <w:r>
        <w:rPr>
          <w:rFonts w:ascii="Times New Roman" w:eastAsia="Times New Roman" w:hAnsi="Times New Roman" w:cs="Times New Roman"/>
          <w:sz w:val="26"/>
          <w:szCs w:val="26"/>
          <w:lang w:eastAsia="ru-RU"/>
        </w:rPr>
        <w:t xml:space="preserve"> </w:t>
      </w:r>
      <w:r w:rsidRPr="00CC57AB">
        <w:rPr>
          <w:rFonts w:ascii="Times New Roman" w:eastAsia="Times New Roman" w:hAnsi="Times New Roman" w:cs="Times New Roman"/>
          <w:sz w:val="26"/>
          <w:szCs w:val="26"/>
          <w:lang w:eastAsia="ru-RU"/>
        </w:rPr>
        <w:t>Программы зависит от возрастных и индивидуальных особенностей детей,</w:t>
      </w:r>
      <w:r>
        <w:rPr>
          <w:rFonts w:ascii="Times New Roman" w:eastAsia="Times New Roman" w:hAnsi="Times New Roman" w:cs="Times New Roman"/>
          <w:color w:val="FF0000"/>
          <w:sz w:val="26"/>
          <w:szCs w:val="26"/>
          <w:lang w:eastAsia="ru-RU"/>
        </w:rPr>
        <w:t xml:space="preserve"> </w:t>
      </w:r>
      <w:r w:rsidRPr="003E3839">
        <w:rPr>
          <w:rFonts w:ascii="Times New Roman" w:eastAsia="Times New Roman" w:hAnsi="Times New Roman" w:cs="Times New Roman"/>
          <w:sz w:val="26"/>
          <w:szCs w:val="26"/>
          <w:lang w:eastAsia="ru-RU"/>
        </w:rPr>
        <w:t xml:space="preserve">с </w:t>
      </w:r>
      <w:r w:rsidR="003E3839" w:rsidRPr="003E3839">
        <w:rPr>
          <w:rFonts w:ascii="Times New Roman" w:eastAsia="Times New Roman" w:hAnsi="Times New Roman" w:cs="Times New Roman"/>
          <w:sz w:val="26"/>
          <w:szCs w:val="26"/>
          <w:lang w:eastAsia="ru-RU"/>
        </w:rPr>
        <w:t>учетом</w:t>
      </w:r>
      <w:r w:rsidR="003E3839">
        <w:rPr>
          <w:rFonts w:ascii="Times New Roman" w:eastAsia="Times New Roman" w:hAnsi="Times New Roman" w:cs="Times New Roman"/>
          <w:color w:val="FF0000"/>
          <w:sz w:val="26"/>
          <w:szCs w:val="26"/>
          <w:lang w:eastAsia="ru-RU"/>
        </w:rPr>
        <w:t xml:space="preserve"> </w:t>
      </w:r>
      <w:r w:rsidR="003E3839" w:rsidRPr="00DB6131">
        <w:rPr>
          <w:rFonts w:ascii="Times New Roman" w:eastAsia="Times New Roman" w:hAnsi="Times New Roman" w:cs="Times New Roman"/>
          <w:sz w:val="26"/>
          <w:szCs w:val="26"/>
          <w:lang w:eastAsia="ru-RU"/>
        </w:rPr>
        <w:t xml:space="preserve">примерной </w:t>
      </w:r>
      <w:r w:rsidR="003E3839">
        <w:rPr>
          <w:rFonts w:ascii="Times New Roman" w:eastAsia="Times New Roman" w:hAnsi="Times New Roman" w:cs="Times New Roman"/>
          <w:sz w:val="26"/>
          <w:szCs w:val="26"/>
          <w:lang w:eastAsia="ru-RU"/>
        </w:rPr>
        <w:t xml:space="preserve">основной </w:t>
      </w:r>
      <w:r w:rsidR="003E3839" w:rsidRPr="00DB6131">
        <w:rPr>
          <w:rFonts w:ascii="Times New Roman" w:eastAsia="Times New Roman" w:hAnsi="Times New Roman" w:cs="Times New Roman"/>
          <w:sz w:val="26"/>
          <w:szCs w:val="26"/>
          <w:lang w:eastAsia="ru-RU"/>
        </w:rPr>
        <w:t>общеобразовательной программы дошкольного образования «От рождения до школы»</w:t>
      </w:r>
      <w:r w:rsidR="003E3839">
        <w:rPr>
          <w:rFonts w:ascii="Times New Roman" w:eastAsia="Times New Roman" w:hAnsi="Times New Roman" w:cs="Times New Roman"/>
          <w:sz w:val="26"/>
          <w:szCs w:val="26"/>
          <w:lang w:eastAsia="ru-RU"/>
        </w:rPr>
        <w:t xml:space="preserve"> </w:t>
      </w:r>
      <w:r w:rsidR="003E3839" w:rsidRPr="007D1350">
        <w:rPr>
          <w:rFonts w:ascii="Times New Roman" w:eastAsia="Times New Roman" w:hAnsi="Times New Roman" w:cs="Times New Roman"/>
          <w:sz w:val="26"/>
          <w:szCs w:val="26"/>
          <w:lang w:eastAsia="ru-RU"/>
        </w:rPr>
        <w:t xml:space="preserve">под ред. Н.Е </w:t>
      </w:r>
      <w:proofErr w:type="spellStart"/>
      <w:r w:rsidR="003E3839" w:rsidRPr="007D1350">
        <w:rPr>
          <w:rFonts w:ascii="Times New Roman" w:eastAsia="Times New Roman" w:hAnsi="Times New Roman" w:cs="Times New Roman"/>
          <w:sz w:val="26"/>
          <w:szCs w:val="26"/>
          <w:lang w:eastAsia="ru-RU"/>
        </w:rPr>
        <w:t>Вераксы</w:t>
      </w:r>
      <w:proofErr w:type="spellEnd"/>
      <w:r w:rsidR="003E3839" w:rsidRPr="007D1350">
        <w:rPr>
          <w:rFonts w:ascii="Times New Roman" w:eastAsia="Times New Roman" w:hAnsi="Times New Roman" w:cs="Times New Roman"/>
          <w:sz w:val="26"/>
          <w:szCs w:val="26"/>
          <w:lang w:eastAsia="ru-RU"/>
        </w:rPr>
        <w:t xml:space="preserve">, </w:t>
      </w:r>
      <w:proofErr w:type="spellStart"/>
      <w:r w:rsidR="003E3839" w:rsidRPr="007D1350">
        <w:rPr>
          <w:rFonts w:ascii="Times New Roman" w:eastAsia="Times New Roman" w:hAnsi="Times New Roman" w:cs="Times New Roman"/>
          <w:sz w:val="26"/>
          <w:szCs w:val="26"/>
          <w:lang w:eastAsia="ru-RU"/>
        </w:rPr>
        <w:t>Т.С.Комаровой</w:t>
      </w:r>
      <w:proofErr w:type="spellEnd"/>
      <w:r w:rsidR="003E3839" w:rsidRPr="007D1350">
        <w:rPr>
          <w:rFonts w:ascii="Times New Roman" w:eastAsia="Times New Roman" w:hAnsi="Times New Roman" w:cs="Times New Roman"/>
          <w:sz w:val="26"/>
          <w:szCs w:val="26"/>
          <w:lang w:eastAsia="ru-RU"/>
        </w:rPr>
        <w:t xml:space="preserve">, </w:t>
      </w:r>
      <w:proofErr w:type="spellStart"/>
      <w:r w:rsidR="003E3839" w:rsidRPr="007D1350">
        <w:rPr>
          <w:rFonts w:ascii="Times New Roman" w:eastAsia="Times New Roman" w:hAnsi="Times New Roman" w:cs="Times New Roman"/>
          <w:sz w:val="26"/>
          <w:szCs w:val="26"/>
          <w:lang w:eastAsia="ru-RU"/>
        </w:rPr>
        <w:t>М.А.Васильевой</w:t>
      </w:r>
      <w:proofErr w:type="spellEnd"/>
      <w:r w:rsidR="003E3839" w:rsidRPr="00DB6131">
        <w:rPr>
          <w:rFonts w:ascii="Times New Roman" w:eastAsia="Times New Roman" w:hAnsi="Times New Roman" w:cs="Times New Roman"/>
          <w:sz w:val="26"/>
          <w:szCs w:val="26"/>
          <w:lang w:eastAsia="ru-RU"/>
        </w:rPr>
        <w:t>.</w:t>
      </w:r>
      <w:r w:rsidR="003E3839">
        <w:rPr>
          <w:rFonts w:ascii="Times New Roman" w:eastAsia="Times New Roman" w:hAnsi="Times New Roman" w:cs="Times New Roman"/>
          <w:color w:val="FF0000"/>
          <w:sz w:val="26"/>
          <w:szCs w:val="26"/>
          <w:lang w:eastAsia="ru-RU"/>
        </w:rPr>
        <w:t xml:space="preserve"> </w:t>
      </w:r>
    </w:p>
    <w:p w:rsid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Содержание образовательных областей части Программы, формируемой</w:t>
      </w:r>
      <w:r>
        <w:rPr>
          <w:rFonts w:ascii="Times New Roman" w:eastAsia="Times New Roman" w:hAnsi="Times New Roman" w:cs="Times New Roman"/>
          <w:sz w:val="26"/>
          <w:szCs w:val="26"/>
          <w:lang w:eastAsia="ru-RU"/>
        </w:rPr>
        <w:t xml:space="preserve"> </w:t>
      </w:r>
      <w:r w:rsidRPr="00CC57AB">
        <w:rPr>
          <w:rFonts w:ascii="Times New Roman" w:eastAsia="Times New Roman" w:hAnsi="Times New Roman" w:cs="Times New Roman"/>
          <w:sz w:val="26"/>
          <w:szCs w:val="26"/>
          <w:lang w:eastAsia="ru-RU"/>
        </w:rPr>
        <w:t>участниками образовательных отношений, соответствует указанным в рабочих программах групп парциальным программам, методическим разработкам.</w:t>
      </w:r>
    </w:p>
    <w:p w:rsidR="00CC57AB" w:rsidRP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CC57AB" w:rsidRPr="00CC57AB" w:rsidRDefault="00CC57AB" w:rsidP="00CC57AB">
      <w:pPr>
        <w:shd w:val="clear" w:color="auto" w:fill="FFFFFF"/>
        <w:spacing w:after="0" w:line="240" w:lineRule="auto"/>
        <w:jc w:val="center"/>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Модель соотношения образовательных программ по реализации задач</w:t>
      </w:r>
    </w:p>
    <w:p w:rsidR="00CC57AB" w:rsidRDefault="00CC57AB" w:rsidP="00CC57AB">
      <w:pPr>
        <w:shd w:val="clear" w:color="auto" w:fill="FFFFFF"/>
        <w:spacing w:after="0" w:line="240" w:lineRule="auto"/>
        <w:jc w:val="center"/>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образовательных областей</w:t>
      </w:r>
    </w:p>
    <w:tbl>
      <w:tblPr>
        <w:tblStyle w:val="a3"/>
        <w:tblW w:w="9606" w:type="dxa"/>
        <w:tblLook w:val="04A0" w:firstRow="1" w:lastRow="0" w:firstColumn="1" w:lastColumn="0" w:noHBand="0" w:noVBand="1"/>
      </w:tblPr>
      <w:tblGrid>
        <w:gridCol w:w="4644"/>
        <w:gridCol w:w="4962"/>
      </w:tblGrid>
      <w:tr w:rsidR="00CC57AB" w:rsidTr="00A11B89">
        <w:tc>
          <w:tcPr>
            <w:tcW w:w="4644" w:type="dxa"/>
          </w:tcPr>
          <w:p w:rsidR="00CC57AB" w:rsidRPr="00CC57AB" w:rsidRDefault="00CC57AB" w:rsidP="00CC57AB">
            <w:pPr>
              <w:shd w:val="clear" w:color="auto" w:fill="FFFFFF"/>
              <w:jc w:val="center"/>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Образовательные области, их части,</w:t>
            </w:r>
          </w:p>
          <w:p w:rsidR="00CC57AB" w:rsidRDefault="00CC57AB" w:rsidP="00CC57AB">
            <w:pPr>
              <w:shd w:val="clear" w:color="auto" w:fill="FFFFFF"/>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культурные практики</w:t>
            </w:r>
          </w:p>
        </w:tc>
        <w:tc>
          <w:tcPr>
            <w:tcW w:w="4962" w:type="dxa"/>
          </w:tcPr>
          <w:p w:rsidR="00CC57AB" w:rsidRDefault="00CC57AB" w:rsidP="00CC57AB">
            <w:pPr>
              <w:shd w:val="clear" w:color="auto" w:fill="FFFFFF"/>
              <w:jc w:val="center"/>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Программы, авторские проекты, системы</w:t>
            </w:r>
            <w:r>
              <w:rPr>
                <w:rFonts w:ascii="Times New Roman" w:eastAsia="Times New Roman" w:hAnsi="Times New Roman" w:cs="Times New Roman"/>
                <w:sz w:val="26"/>
                <w:szCs w:val="26"/>
                <w:lang w:eastAsia="ru-RU"/>
              </w:rPr>
              <w:t xml:space="preserve"> работы</w:t>
            </w:r>
          </w:p>
        </w:tc>
      </w:tr>
      <w:tr w:rsidR="00CC57AB" w:rsidTr="00A11B89">
        <w:tc>
          <w:tcPr>
            <w:tcW w:w="9606" w:type="dxa"/>
            <w:gridSpan w:val="2"/>
          </w:tcPr>
          <w:p w:rsidR="00CC57AB" w:rsidRDefault="00CC57AB" w:rsidP="00CC57AB">
            <w:pPr>
              <w:shd w:val="clear" w:color="auto" w:fill="FFFFFF"/>
              <w:jc w:val="center"/>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Обязательная часть</w:t>
            </w:r>
          </w:p>
        </w:tc>
      </w:tr>
      <w:tr w:rsidR="00CC57AB" w:rsidTr="00A11B89">
        <w:tc>
          <w:tcPr>
            <w:tcW w:w="4644" w:type="dxa"/>
          </w:tcPr>
          <w:p w:rsidR="00CC57AB" w:rsidRPr="00CC57AB" w:rsidRDefault="00CC57AB" w:rsidP="00CC57AB">
            <w:pPr>
              <w:shd w:val="clear" w:color="auto" w:fill="FFFFFF"/>
              <w:jc w:val="both"/>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физическое развитие</w:t>
            </w:r>
          </w:p>
          <w:p w:rsidR="00CC57AB" w:rsidRPr="00CC57AB" w:rsidRDefault="00CC57AB" w:rsidP="00CC57AB">
            <w:pPr>
              <w:shd w:val="clear" w:color="auto" w:fill="FFFFFF"/>
              <w:jc w:val="both"/>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социально-коммуникативное развитие</w:t>
            </w:r>
          </w:p>
          <w:p w:rsidR="00CC57AB" w:rsidRPr="00CC57AB" w:rsidRDefault="00CC57AB" w:rsidP="00CC57AB">
            <w:pPr>
              <w:shd w:val="clear" w:color="auto" w:fill="FFFFFF"/>
              <w:jc w:val="both"/>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познавательное развитие</w:t>
            </w:r>
          </w:p>
          <w:p w:rsidR="00CC57AB" w:rsidRPr="00CC57AB" w:rsidRDefault="00CC57AB" w:rsidP="00CC57AB">
            <w:pPr>
              <w:shd w:val="clear" w:color="auto" w:fill="FFFFFF"/>
              <w:jc w:val="both"/>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речевое развитие</w:t>
            </w:r>
          </w:p>
          <w:p w:rsidR="00CC57AB" w:rsidRDefault="00CC57AB" w:rsidP="00CC57AB">
            <w:pPr>
              <w:shd w:val="clear" w:color="auto" w:fill="FFFFFF"/>
              <w:jc w:val="both"/>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худо</w:t>
            </w:r>
            <w:r>
              <w:rPr>
                <w:rFonts w:ascii="Times New Roman" w:eastAsia="Times New Roman" w:hAnsi="Times New Roman" w:cs="Times New Roman"/>
                <w:sz w:val="26"/>
                <w:szCs w:val="26"/>
                <w:lang w:eastAsia="ru-RU"/>
              </w:rPr>
              <w:t>жественно-эстетическое развитие</w:t>
            </w:r>
          </w:p>
        </w:tc>
        <w:tc>
          <w:tcPr>
            <w:tcW w:w="4962" w:type="dxa"/>
          </w:tcPr>
          <w:p w:rsidR="003E3839" w:rsidRDefault="003E3839" w:rsidP="003E3839">
            <w:pPr>
              <w:shd w:val="clear" w:color="auto" w:fill="FFFFFF"/>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CC57AB" w:rsidRPr="00CC57A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DB6131">
              <w:rPr>
                <w:rFonts w:ascii="Times New Roman" w:eastAsia="Times New Roman" w:hAnsi="Times New Roman" w:cs="Times New Roman"/>
                <w:sz w:val="26"/>
                <w:szCs w:val="26"/>
                <w:lang w:eastAsia="ru-RU"/>
              </w:rPr>
              <w:t>римерн</w:t>
            </w:r>
            <w:r>
              <w:rPr>
                <w:rFonts w:ascii="Times New Roman" w:eastAsia="Times New Roman" w:hAnsi="Times New Roman" w:cs="Times New Roman"/>
                <w:sz w:val="26"/>
                <w:szCs w:val="26"/>
                <w:lang w:eastAsia="ru-RU"/>
              </w:rPr>
              <w:t>ая</w:t>
            </w:r>
            <w:r w:rsidRPr="00DB613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основная </w:t>
            </w:r>
            <w:r w:rsidRPr="00DB6131">
              <w:rPr>
                <w:rFonts w:ascii="Times New Roman" w:eastAsia="Times New Roman" w:hAnsi="Times New Roman" w:cs="Times New Roman"/>
                <w:sz w:val="26"/>
                <w:szCs w:val="26"/>
                <w:lang w:eastAsia="ru-RU"/>
              </w:rPr>
              <w:t>общеобразовательн</w:t>
            </w:r>
            <w:r>
              <w:rPr>
                <w:rFonts w:ascii="Times New Roman" w:eastAsia="Times New Roman" w:hAnsi="Times New Roman" w:cs="Times New Roman"/>
                <w:sz w:val="26"/>
                <w:szCs w:val="26"/>
                <w:lang w:eastAsia="ru-RU"/>
              </w:rPr>
              <w:t>ая</w:t>
            </w:r>
            <w:r w:rsidRPr="00DB6131">
              <w:rPr>
                <w:rFonts w:ascii="Times New Roman" w:eastAsia="Times New Roman" w:hAnsi="Times New Roman" w:cs="Times New Roman"/>
                <w:sz w:val="26"/>
                <w:szCs w:val="26"/>
                <w:lang w:eastAsia="ru-RU"/>
              </w:rPr>
              <w:t xml:space="preserve"> программ</w:t>
            </w:r>
            <w:r>
              <w:rPr>
                <w:rFonts w:ascii="Times New Roman" w:eastAsia="Times New Roman" w:hAnsi="Times New Roman" w:cs="Times New Roman"/>
                <w:sz w:val="26"/>
                <w:szCs w:val="26"/>
                <w:lang w:eastAsia="ru-RU"/>
              </w:rPr>
              <w:t>а</w:t>
            </w:r>
            <w:r w:rsidRPr="00DB6131">
              <w:rPr>
                <w:rFonts w:ascii="Times New Roman" w:eastAsia="Times New Roman" w:hAnsi="Times New Roman" w:cs="Times New Roman"/>
                <w:sz w:val="26"/>
                <w:szCs w:val="26"/>
                <w:lang w:eastAsia="ru-RU"/>
              </w:rPr>
              <w:t xml:space="preserve"> дошкольного образования «От рождения до школы»</w:t>
            </w:r>
            <w:r>
              <w:rPr>
                <w:rFonts w:ascii="Times New Roman" w:eastAsia="Times New Roman" w:hAnsi="Times New Roman" w:cs="Times New Roman"/>
                <w:sz w:val="26"/>
                <w:szCs w:val="26"/>
                <w:lang w:eastAsia="ru-RU"/>
              </w:rPr>
              <w:t xml:space="preserve"> </w:t>
            </w:r>
            <w:r w:rsidRPr="007D1350">
              <w:rPr>
                <w:rFonts w:ascii="Times New Roman" w:eastAsia="Times New Roman" w:hAnsi="Times New Roman" w:cs="Times New Roman"/>
                <w:sz w:val="26"/>
                <w:szCs w:val="26"/>
                <w:lang w:eastAsia="ru-RU"/>
              </w:rPr>
              <w:t xml:space="preserve">под ред. Н.Е </w:t>
            </w:r>
            <w:proofErr w:type="spellStart"/>
            <w:r w:rsidRPr="007D1350">
              <w:rPr>
                <w:rFonts w:ascii="Times New Roman" w:eastAsia="Times New Roman" w:hAnsi="Times New Roman" w:cs="Times New Roman"/>
                <w:sz w:val="26"/>
                <w:szCs w:val="26"/>
                <w:lang w:eastAsia="ru-RU"/>
              </w:rPr>
              <w:t>Вераксы</w:t>
            </w:r>
            <w:proofErr w:type="spellEnd"/>
            <w:r w:rsidRPr="007D1350">
              <w:rPr>
                <w:rFonts w:ascii="Times New Roman" w:eastAsia="Times New Roman" w:hAnsi="Times New Roman" w:cs="Times New Roman"/>
                <w:sz w:val="26"/>
                <w:szCs w:val="26"/>
                <w:lang w:eastAsia="ru-RU"/>
              </w:rPr>
              <w:t xml:space="preserve">, </w:t>
            </w:r>
            <w:proofErr w:type="spellStart"/>
            <w:r w:rsidRPr="007D1350">
              <w:rPr>
                <w:rFonts w:ascii="Times New Roman" w:eastAsia="Times New Roman" w:hAnsi="Times New Roman" w:cs="Times New Roman"/>
                <w:sz w:val="26"/>
                <w:szCs w:val="26"/>
                <w:lang w:eastAsia="ru-RU"/>
              </w:rPr>
              <w:t>Т.С.Комаровой</w:t>
            </w:r>
            <w:proofErr w:type="spellEnd"/>
            <w:r w:rsidRPr="007D1350">
              <w:rPr>
                <w:rFonts w:ascii="Times New Roman" w:eastAsia="Times New Roman" w:hAnsi="Times New Roman" w:cs="Times New Roman"/>
                <w:sz w:val="26"/>
                <w:szCs w:val="26"/>
                <w:lang w:eastAsia="ru-RU"/>
              </w:rPr>
              <w:t xml:space="preserve">, </w:t>
            </w:r>
            <w:proofErr w:type="spellStart"/>
            <w:r w:rsidRPr="007D1350">
              <w:rPr>
                <w:rFonts w:ascii="Times New Roman" w:eastAsia="Times New Roman" w:hAnsi="Times New Roman" w:cs="Times New Roman"/>
                <w:sz w:val="26"/>
                <w:szCs w:val="26"/>
                <w:lang w:eastAsia="ru-RU"/>
              </w:rPr>
              <w:t>М.А.Васильевой</w:t>
            </w:r>
            <w:proofErr w:type="spellEnd"/>
            <w:r w:rsidRPr="00DB6131">
              <w:rPr>
                <w:rFonts w:ascii="Times New Roman" w:eastAsia="Times New Roman" w:hAnsi="Times New Roman" w:cs="Times New Roman"/>
                <w:sz w:val="26"/>
                <w:szCs w:val="26"/>
                <w:lang w:eastAsia="ru-RU"/>
              </w:rPr>
              <w:t>.</w:t>
            </w:r>
          </w:p>
          <w:p w:rsidR="00CC57AB" w:rsidRDefault="003E3839" w:rsidP="003E3839">
            <w:pPr>
              <w:shd w:val="clear" w:color="auto" w:fill="FFFFFF"/>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sidR="00A11B89" w:rsidRPr="002A7CB3">
              <w:rPr>
                <w:rFonts w:ascii="Times New Roman" w:eastAsia="Times New Roman" w:hAnsi="Times New Roman" w:cs="Times New Roman"/>
                <w:sz w:val="26"/>
                <w:szCs w:val="26"/>
                <w:lang w:eastAsia="ru-RU"/>
              </w:rPr>
              <w:t>Т.Б.Филичева</w:t>
            </w:r>
            <w:proofErr w:type="spellEnd"/>
            <w:r w:rsidR="00A11B89" w:rsidRPr="002A7CB3">
              <w:rPr>
                <w:rFonts w:ascii="Times New Roman" w:eastAsia="Times New Roman" w:hAnsi="Times New Roman" w:cs="Times New Roman"/>
                <w:sz w:val="26"/>
                <w:szCs w:val="26"/>
                <w:lang w:eastAsia="ru-RU"/>
              </w:rPr>
              <w:t xml:space="preserve">, </w:t>
            </w:r>
            <w:proofErr w:type="spellStart"/>
            <w:r w:rsidR="00A11B89" w:rsidRPr="002A7CB3">
              <w:rPr>
                <w:rFonts w:ascii="Times New Roman" w:eastAsia="Times New Roman" w:hAnsi="Times New Roman" w:cs="Times New Roman"/>
                <w:sz w:val="26"/>
                <w:szCs w:val="26"/>
                <w:lang w:eastAsia="ru-RU"/>
              </w:rPr>
              <w:t>Г.В.Чиркина</w:t>
            </w:r>
            <w:proofErr w:type="spellEnd"/>
            <w:r w:rsidR="00A11B89" w:rsidRPr="002A7CB3">
              <w:rPr>
                <w:rFonts w:ascii="Times New Roman" w:eastAsia="Times New Roman" w:hAnsi="Times New Roman" w:cs="Times New Roman"/>
                <w:sz w:val="26"/>
                <w:szCs w:val="26"/>
                <w:lang w:eastAsia="ru-RU"/>
              </w:rPr>
              <w:t>. Программа логопедической работы по преодолению общего недоразвития речи у детей</w:t>
            </w:r>
            <w:r w:rsidR="00A11B89">
              <w:rPr>
                <w:rFonts w:ascii="Times New Roman" w:eastAsia="Times New Roman" w:hAnsi="Times New Roman" w:cs="Times New Roman"/>
                <w:sz w:val="26"/>
                <w:szCs w:val="26"/>
                <w:lang w:eastAsia="ru-RU"/>
              </w:rPr>
              <w:t xml:space="preserve"> (группы компенсирующей направленности)</w:t>
            </w:r>
          </w:p>
        </w:tc>
      </w:tr>
      <w:tr w:rsidR="00CC57AB" w:rsidTr="00A11B89">
        <w:tc>
          <w:tcPr>
            <w:tcW w:w="9606" w:type="dxa"/>
            <w:gridSpan w:val="2"/>
          </w:tcPr>
          <w:p w:rsidR="00CC57AB" w:rsidRDefault="00CC57AB" w:rsidP="00CC57AB">
            <w:pPr>
              <w:shd w:val="clear" w:color="auto" w:fill="FFFFFF"/>
              <w:jc w:val="center"/>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Часть, формируемая участниками образовательных отношений</w:t>
            </w:r>
          </w:p>
        </w:tc>
      </w:tr>
      <w:tr w:rsidR="00CC57AB" w:rsidTr="00A11B89">
        <w:tc>
          <w:tcPr>
            <w:tcW w:w="4644" w:type="dxa"/>
          </w:tcPr>
          <w:p w:rsidR="00CC57AB" w:rsidRDefault="00CC57AB" w:rsidP="003E3839">
            <w:pPr>
              <w:shd w:val="clear" w:color="auto" w:fill="FFFFFF"/>
              <w:jc w:val="both"/>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 xml:space="preserve">Региональный компонент </w:t>
            </w:r>
          </w:p>
        </w:tc>
        <w:tc>
          <w:tcPr>
            <w:tcW w:w="4962" w:type="dxa"/>
          </w:tcPr>
          <w:p w:rsidR="00CC57AB" w:rsidRPr="00CC57AB" w:rsidRDefault="003E3839" w:rsidP="003E3839">
            <w:pPr>
              <w:shd w:val="clear" w:color="auto" w:fill="FFFFFF"/>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Князева О.Л</w:t>
            </w:r>
            <w:r w:rsidR="00CC57AB" w:rsidRPr="00CC57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00CC57AB" w:rsidRPr="00CC57AB">
              <w:rPr>
                <w:rFonts w:ascii="Times New Roman" w:eastAsia="Times New Roman" w:hAnsi="Times New Roman" w:cs="Times New Roman"/>
                <w:sz w:val="26"/>
                <w:szCs w:val="26"/>
                <w:lang w:eastAsia="ru-RU"/>
              </w:rPr>
              <w:t xml:space="preserve"> </w:t>
            </w:r>
            <w:proofErr w:type="spellStart"/>
            <w:r w:rsidR="00CC57AB" w:rsidRPr="00CC57AB">
              <w:rPr>
                <w:rFonts w:ascii="Times New Roman" w:eastAsia="Times New Roman" w:hAnsi="Times New Roman" w:cs="Times New Roman"/>
                <w:sz w:val="26"/>
                <w:szCs w:val="26"/>
                <w:lang w:eastAsia="ru-RU"/>
              </w:rPr>
              <w:t>Маханева</w:t>
            </w:r>
            <w:proofErr w:type="spellEnd"/>
            <w:r w:rsidR="00CC57AB" w:rsidRPr="00CC57AB">
              <w:rPr>
                <w:rFonts w:ascii="Times New Roman" w:eastAsia="Times New Roman" w:hAnsi="Times New Roman" w:cs="Times New Roman"/>
                <w:sz w:val="26"/>
                <w:szCs w:val="26"/>
                <w:lang w:eastAsia="ru-RU"/>
              </w:rPr>
              <w:t xml:space="preserve"> М.Д.</w:t>
            </w:r>
          </w:p>
          <w:p w:rsidR="00CC57AB" w:rsidRPr="00CC57AB" w:rsidRDefault="00CC57AB" w:rsidP="003E3839">
            <w:pPr>
              <w:shd w:val="clear" w:color="auto" w:fill="FFFFFF"/>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Приобщение детей к истокам русской</w:t>
            </w:r>
          </w:p>
          <w:p w:rsidR="00CC57AB" w:rsidRDefault="00CC57AB" w:rsidP="00A11B89">
            <w:pPr>
              <w:shd w:val="clear" w:color="auto" w:fill="FFFFFF"/>
              <w:rPr>
                <w:rFonts w:ascii="Times New Roman" w:eastAsia="Times New Roman" w:hAnsi="Times New Roman" w:cs="Times New Roman"/>
                <w:sz w:val="26"/>
                <w:szCs w:val="26"/>
                <w:lang w:eastAsia="ru-RU"/>
              </w:rPr>
            </w:pPr>
            <w:r w:rsidRPr="00CC57AB">
              <w:rPr>
                <w:rFonts w:ascii="Times New Roman" w:eastAsia="Times New Roman" w:hAnsi="Times New Roman" w:cs="Times New Roman"/>
                <w:sz w:val="26"/>
                <w:szCs w:val="26"/>
                <w:lang w:eastAsia="ru-RU"/>
              </w:rPr>
              <w:t>народной культуры: Програм</w:t>
            </w:r>
            <w:r w:rsidR="003E3839">
              <w:rPr>
                <w:rFonts w:ascii="Times New Roman" w:eastAsia="Times New Roman" w:hAnsi="Times New Roman" w:cs="Times New Roman"/>
                <w:sz w:val="26"/>
                <w:szCs w:val="26"/>
                <w:lang w:eastAsia="ru-RU"/>
              </w:rPr>
              <w:t>ма. Учебнометодическое пособие</w:t>
            </w:r>
          </w:p>
        </w:tc>
      </w:tr>
      <w:tr w:rsidR="00CC57AB" w:rsidTr="00A11B89">
        <w:tc>
          <w:tcPr>
            <w:tcW w:w="4644" w:type="dxa"/>
          </w:tcPr>
          <w:p w:rsidR="00CC57AB" w:rsidRPr="00CC57AB" w:rsidRDefault="003E3839" w:rsidP="00CC57AB">
            <w:pPr>
              <w:shd w:val="clear" w:color="auto" w:fill="FFFFFF"/>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Основы финансовой грамотности</w:t>
            </w:r>
          </w:p>
          <w:p w:rsidR="00CC57AB" w:rsidRDefault="00CC57AB" w:rsidP="00CC57AB">
            <w:pPr>
              <w:jc w:val="center"/>
              <w:rPr>
                <w:rFonts w:ascii="Times New Roman" w:eastAsia="Times New Roman" w:hAnsi="Times New Roman" w:cs="Times New Roman"/>
                <w:sz w:val="26"/>
                <w:szCs w:val="26"/>
                <w:lang w:eastAsia="ru-RU"/>
              </w:rPr>
            </w:pPr>
          </w:p>
        </w:tc>
        <w:tc>
          <w:tcPr>
            <w:tcW w:w="4962" w:type="dxa"/>
          </w:tcPr>
          <w:p w:rsidR="003E3839" w:rsidRPr="003E3839" w:rsidRDefault="003E3839" w:rsidP="003E3839">
            <w:pPr>
              <w:shd w:val="clear" w:color="auto" w:fill="FFFFFF"/>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E3839">
              <w:rPr>
                <w:rFonts w:ascii="Times New Roman" w:eastAsia="Times New Roman" w:hAnsi="Times New Roman" w:cs="Times New Roman"/>
                <w:sz w:val="26"/>
                <w:szCs w:val="26"/>
                <w:lang w:eastAsia="ru-RU"/>
              </w:rPr>
              <w:t>Примерн</w:t>
            </w:r>
            <w:r>
              <w:rPr>
                <w:rFonts w:ascii="Times New Roman" w:eastAsia="Times New Roman" w:hAnsi="Times New Roman" w:cs="Times New Roman"/>
                <w:sz w:val="26"/>
                <w:szCs w:val="26"/>
                <w:lang w:eastAsia="ru-RU"/>
              </w:rPr>
              <w:t>ая</w:t>
            </w:r>
            <w:r w:rsidRPr="003E3839">
              <w:rPr>
                <w:rFonts w:ascii="Times New Roman" w:eastAsia="Times New Roman" w:hAnsi="Times New Roman" w:cs="Times New Roman"/>
                <w:sz w:val="26"/>
                <w:szCs w:val="26"/>
                <w:lang w:eastAsia="ru-RU"/>
              </w:rPr>
              <w:t xml:space="preserve"> парциальн</w:t>
            </w:r>
            <w:r>
              <w:rPr>
                <w:rFonts w:ascii="Times New Roman" w:eastAsia="Times New Roman" w:hAnsi="Times New Roman" w:cs="Times New Roman"/>
                <w:sz w:val="26"/>
                <w:szCs w:val="26"/>
                <w:lang w:eastAsia="ru-RU"/>
              </w:rPr>
              <w:t>ая</w:t>
            </w:r>
            <w:r w:rsidRPr="003E3839">
              <w:rPr>
                <w:rFonts w:ascii="Times New Roman" w:eastAsia="Times New Roman" w:hAnsi="Times New Roman" w:cs="Times New Roman"/>
                <w:sz w:val="26"/>
                <w:szCs w:val="26"/>
                <w:lang w:eastAsia="ru-RU"/>
              </w:rPr>
              <w:t xml:space="preserve"> программ</w:t>
            </w:r>
            <w:r>
              <w:rPr>
                <w:rFonts w:ascii="Times New Roman" w:eastAsia="Times New Roman" w:hAnsi="Times New Roman" w:cs="Times New Roman"/>
                <w:sz w:val="26"/>
                <w:szCs w:val="26"/>
                <w:lang w:eastAsia="ru-RU"/>
              </w:rPr>
              <w:t xml:space="preserve">а </w:t>
            </w:r>
            <w:r w:rsidRPr="003E3839">
              <w:rPr>
                <w:rFonts w:ascii="Times New Roman" w:eastAsia="Times New Roman" w:hAnsi="Times New Roman" w:cs="Times New Roman"/>
                <w:sz w:val="26"/>
                <w:szCs w:val="26"/>
                <w:lang w:eastAsia="ru-RU"/>
              </w:rPr>
              <w:t xml:space="preserve">дошкольного образования «Экономическое воспитание дошкольников: формирование предпосылок финансовой </w:t>
            </w:r>
            <w:r>
              <w:rPr>
                <w:rFonts w:ascii="Times New Roman" w:eastAsia="Times New Roman" w:hAnsi="Times New Roman" w:cs="Times New Roman"/>
                <w:sz w:val="26"/>
                <w:szCs w:val="26"/>
                <w:lang w:eastAsia="ru-RU"/>
              </w:rPr>
              <w:t>грамотности для детей 5-7 лет.»</w:t>
            </w:r>
          </w:p>
          <w:p w:rsidR="003E3839" w:rsidRPr="003E3839" w:rsidRDefault="003E3839" w:rsidP="003E3839">
            <w:pPr>
              <w:shd w:val="clear" w:color="auto" w:fill="FFFFFF"/>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Pr="003E3839">
              <w:rPr>
                <w:rFonts w:ascii="Times New Roman" w:eastAsia="Times New Roman" w:hAnsi="Times New Roman" w:cs="Times New Roman"/>
                <w:sz w:val="26"/>
                <w:szCs w:val="26"/>
                <w:lang w:eastAsia="ru-RU"/>
              </w:rPr>
              <w:t>арциальн</w:t>
            </w:r>
            <w:r>
              <w:rPr>
                <w:rFonts w:ascii="Times New Roman" w:eastAsia="Times New Roman" w:hAnsi="Times New Roman" w:cs="Times New Roman"/>
                <w:sz w:val="26"/>
                <w:szCs w:val="26"/>
                <w:lang w:eastAsia="ru-RU"/>
              </w:rPr>
              <w:t>ая</w:t>
            </w:r>
            <w:r w:rsidRPr="003E3839">
              <w:rPr>
                <w:rFonts w:ascii="Times New Roman" w:eastAsia="Times New Roman" w:hAnsi="Times New Roman" w:cs="Times New Roman"/>
                <w:sz w:val="26"/>
                <w:szCs w:val="26"/>
                <w:lang w:eastAsia="ru-RU"/>
              </w:rPr>
              <w:t xml:space="preserve"> программ</w:t>
            </w:r>
            <w:r>
              <w:rPr>
                <w:rFonts w:ascii="Times New Roman" w:eastAsia="Times New Roman" w:hAnsi="Times New Roman" w:cs="Times New Roman"/>
                <w:sz w:val="26"/>
                <w:szCs w:val="26"/>
                <w:lang w:eastAsia="ru-RU"/>
              </w:rPr>
              <w:t>а</w:t>
            </w:r>
            <w:r w:rsidRPr="003E3839">
              <w:rPr>
                <w:rFonts w:ascii="Times New Roman" w:eastAsia="Times New Roman" w:hAnsi="Times New Roman" w:cs="Times New Roman"/>
                <w:sz w:val="26"/>
                <w:szCs w:val="26"/>
                <w:lang w:eastAsia="ru-RU"/>
              </w:rPr>
              <w:t xml:space="preserve"> дошкольного образования «Занимательные финансы. Азы для дошкольников», Стахович, Е.В. </w:t>
            </w:r>
            <w:proofErr w:type="spellStart"/>
            <w:r w:rsidRPr="003E3839">
              <w:rPr>
                <w:rFonts w:ascii="Times New Roman" w:eastAsia="Times New Roman" w:hAnsi="Times New Roman" w:cs="Times New Roman"/>
                <w:sz w:val="26"/>
                <w:szCs w:val="26"/>
                <w:lang w:eastAsia="ru-RU"/>
              </w:rPr>
              <w:t>Семенкова</w:t>
            </w:r>
            <w:proofErr w:type="spellEnd"/>
            <w:r w:rsidRPr="003E3839">
              <w:rPr>
                <w:rFonts w:ascii="Times New Roman" w:eastAsia="Times New Roman" w:hAnsi="Times New Roman" w:cs="Times New Roman"/>
                <w:sz w:val="26"/>
                <w:szCs w:val="26"/>
                <w:lang w:eastAsia="ru-RU"/>
              </w:rPr>
              <w:t>, Л. Ю.</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Рыжановская</w:t>
            </w:r>
            <w:proofErr w:type="spellEnd"/>
          </w:p>
          <w:p w:rsidR="00CC57AB" w:rsidRPr="003E3839" w:rsidRDefault="003E3839" w:rsidP="003E3839">
            <w:pPr>
              <w:shd w:val="clear" w:color="auto" w:fill="FFFFFF"/>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E3839">
              <w:rPr>
                <w:rFonts w:ascii="Times New Roman" w:eastAsia="Times New Roman" w:hAnsi="Times New Roman" w:cs="Times New Roman"/>
                <w:sz w:val="26"/>
                <w:szCs w:val="26"/>
                <w:lang w:eastAsia="ru-RU"/>
              </w:rPr>
              <w:t xml:space="preserve">Шатова А.Д., Аксенова Ю.А. и др. </w:t>
            </w:r>
            <w:r w:rsidRPr="003E3839">
              <w:rPr>
                <w:rFonts w:ascii="Times New Roman" w:eastAsia="Times New Roman" w:hAnsi="Times New Roman" w:cs="Times New Roman"/>
                <w:sz w:val="26"/>
                <w:szCs w:val="26"/>
                <w:lang w:eastAsia="ru-RU"/>
              </w:rPr>
              <w:lastRenderedPageBreak/>
              <w:t>«Экономическое воспитание дошкольников: формирование предпосылок финансовой грамотности. Примерная парциальная образовательная прогр</w:t>
            </w:r>
            <w:r>
              <w:rPr>
                <w:rFonts w:ascii="Times New Roman" w:eastAsia="Times New Roman" w:hAnsi="Times New Roman" w:cs="Times New Roman"/>
                <w:sz w:val="26"/>
                <w:szCs w:val="26"/>
                <w:lang w:eastAsia="ru-RU"/>
              </w:rPr>
              <w:t xml:space="preserve">амма дошкольного образования» </w:t>
            </w:r>
          </w:p>
        </w:tc>
      </w:tr>
    </w:tbl>
    <w:p w:rsid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CC57AB" w:rsidRDefault="00CC57AB" w:rsidP="00CC57AB">
      <w:pPr>
        <w:shd w:val="clear" w:color="auto" w:fill="FFFFFF"/>
        <w:spacing w:after="0" w:line="240" w:lineRule="auto"/>
        <w:jc w:val="both"/>
        <w:rPr>
          <w:rFonts w:ascii="Times New Roman" w:eastAsia="Times New Roman" w:hAnsi="Times New Roman" w:cs="Times New Roman"/>
          <w:sz w:val="26"/>
          <w:szCs w:val="26"/>
          <w:lang w:eastAsia="ru-RU"/>
        </w:rPr>
      </w:pPr>
    </w:p>
    <w:p w:rsidR="00321DB3" w:rsidRPr="00321DB3" w:rsidRDefault="00B17C1B" w:rsidP="00010C3C">
      <w:pPr>
        <w:shd w:val="clear" w:color="auto" w:fill="FFFFFF"/>
        <w:spacing w:after="0" w:line="240" w:lineRule="auto"/>
        <w:ind w:right="21"/>
        <w:jc w:val="both"/>
        <w:rPr>
          <w:rFonts w:ascii="Times New Roman" w:eastAsia="Times New Roman" w:hAnsi="Times New Roman" w:cs="Times New Roman"/>
          <w:b/>
          <w:color w:val="000000"/>
          <w:spacing w:val="-2"/>
          <w:sz w:val="26"/>
          <w:szCs w:val="26"/>
          <w:lang w:eastAsia="ru-RU"/>
        </w:rPr>
      </w:pPr>
      <w:r>
        <w:rPr>
          <w:rFonts w:ascii="Times New Roman" w:eastAsia="Times New Roman" w:hAnsi="Times New Roman" w:cs="Times New Roman"/>
          <w:b/>
          <w:color w:val="000000"/>
          <w:spacing w:val="-2"/>
          <w:sz w:val="26"/>
          <w:szCs w:val="26"/>
          <w:lang w:eastAsia="ru-RU"/>
        </w:rPr>
        <w:t>2.2</w:t>
      </w:r>
      <w:r w:rsidR="00321DB3" w:rsidRPr="00321DB3">
        <w:rPr>
          <w:rFonts w:ascii="Times New Roman" w:eastAsia="Times New Roman" w:hAnsi="Times New Roman" w:cs="Times New Roman"/>
          <w:b/>
          <w:color w:val="000000"/>
          <w:spacing w:val="-2"/>
          <w:sz w:val="26"/>
          <w:szCs w:val="26"/>
          <w:lang w:eastAsia="ru-RU"/>
        </w:rPr>
        <w:t>.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21DB3" w:rsidRPr="00321DB3" w:rsidRDefault="00321DB3" w:rsidP="00010C3C">
      <w:pPr>
        <w:shd w:val="clear" w:color="auto" w:fill="FFFFFF"/>
        <w:spacing w:after="0" w:line="240" w:lineRule="auto"/>
        <w:ind w:right="768"/>
        <w:jc w:val="center"/>
        <w:rPr>
          <w:rFonts w:ascii="Times New Roman" w:eastAsia="Times New Roman" w:hAnsi="Times New Roman" w:cs="Times New Roman"/>
          <w:b/>
          <w:color w:val="000000"/>
          <w:spacing w:val="-2"/>
          <w:sz w:val="26"/>
          <w:szCs w:val="26"/>
          <w:lang w:eastAsia="ru-RU"/>
        </w:rPr>
      </w:pPr>
    </w:p>
    <w:p w:rsidR="00321DB3" w:rsidRPr="00321DB3" w:rsidRDefault="00321DB3" w:rsidP="00010C3C">
      <w:pPr>
        <w:shd w:val="clear" w:color="auto" w:fill="FFFFFF"/>
        <w:spacing w:after="0" w:line="240" w:lineRule="auto"/>
        <w:ind w:right="768"/>
        <w:jc w:val="center"/>
        <w:rPr>
          <w:rFonts w:ascii="Times New Roman" w:eastAsia="Times New Roman" w:hAnsi="Times New Roman" w:cs="Times New Roman"/>
          <w:b/>
          <w:color w:val="000000"/>
          <w:spacing w:val="-2"/>
          <w:sz w:val="26"/>
          <w:szCs w:val="26"/>
          <w:lang w:eastAsia="ru-RU"/>
        </w:rPr>
      </w:pPr>
      <w:r w:rsidRPr="00321DB3">
        <w:rPr>
          <w:rFonts w:ascii="Times New Roman" w:eastAsia="Times New Roman" w:hAnsi="Times New Roman" w:cs="Times New Roman"/>
          <w:b/>
          <w:color w:val="000000"/>
          <w:spacing w:val="-2"/>
          <w:sz w:val="26"/>
          <w:szCs w:val="26"/>
          <w:lang w:eastAsia="ru-RU"/>
        </w:rPr>
        <w:t>Формы работы по образовательным областям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3594"/>
        <w:gridCol w:w="3550"/>
      </w:tblGrid>
      <w:tr w:rsidR="00321DB3" w:rsidRPr="00321DB3" w:rsidTr="00321DB3">
        <w:trPr>
          <w:trHeight w:val="282"/>
        </w:trPr>
        <w:tc>
          <w:tcPr>
            <w:tcW w:w="2212" w:type="dxa"/>
            <w:vMerge w:val="restart"/>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hd w:val="clear" w:color="auto" w:fill="FFFFFF"/>
              <w:spacing w:after="0"/>
              <w:jc w:val="center"/>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Направления развития и образования детей (д</w:t>
            </w:r>
            <w:r w:rsidR="004E55B8">
              <w:rPr>
                <w:rFonts w:ascii="Times New Roman" w:eastAsia="Times New Roman" w:hAnsi="Times New Roman" w:cs="Times New Roman"/>
                <w:color w:val="000000"/>
                <w:sz w:val="26"/>
                <w:szCs w:val="26"/>
              </w:rPr>
              <w:t>алее - образовательные области)</w:t>
            </w:r>
          </w:p>
        </w:tc>
        <w:tc>
          <w:tcPr>
            <w:tcW w:w="7144" w:type="dxa"/>
            <w:gridSpan w:val="2"/>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center"/>
              <w:rPr>
                <w:rFonts w:ascii="Times New Roman" w:eastAsia="Times New Roman" w:hAnsi="Times New Roman" w:cs="Times New Roman"/>
                <w:bCs/>
                <w:spacing w:val="-7"/>
                <w:sz w:val="26"/>
                <w:szCs w:val="26"/>
              </w:rPr>
            </w:pPr>
            <w:r w:rsidRPr="00321DB3">
              <w:rPr>
                <w:rFonts w:ascii="Times New Roman" w:eastAsia="Times New Roman" w:hAnsi="Times New Roman" w:cs="Times New Roman"/>
                <w:bCs/>
                <w:spacing w:val="-7"/>
                <w:sz w:val="26"/>
                <w:szCs w:val="26"/>
              </w:rPr>
              <w:t>Формы работы</w:t>
            </w:r>
          </w:p>
        </w:tc>
      </w:tr>
      <w:tr w:rsidR="00321DB3" w:rsidRPr="00321DB3" w:rsidTr="00321DB3">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1DB3" w:rsidRPr="00321DB3" w:rsidRDefault="00321DB3" w:rsidP="00010C3C">
            <w:pPr>
              <w:spacing w:after="0" w:line="240" w:lineRule="auto"/>
              <w:rPr>
                <w:rFonts w:ascii="Times New Roman" w:eastAsia="Times New Roman" w:hAnsi="Times New Roman" w:cs="Times New Roman"/>
                <w:color w:val="000000"/>
                <w:sz w:val="26"/>
                <w:szCs w:val="26"/>
              </w:rPr>
            </w:pPr>
          </w:p>
        </w:tc>
        <w:tc>
          <w:tcPr>
            <w:tcW w:w="3594" w:type="dxa"/>
            <w:tcBorders>
              <w:top w:val="single" w:sz="4" w:space="0" w:color="auto"/>
              <w:left w:val="single" w:sz="4" w:space="0" w:color="auto"/>
              <w:bottom w:val="single" w:sz="4" w:space="0" w:color="auto"/>
              <w:right w:val="single" w:sz="4" w:space="0" w:color="auto"/>
            </w:tcBorders>
            <w:hideMark/>
          </w:tcPr>
          <w:p w:rsidR="00324E31" w:rsidRDefault="00324E31" w:rsidP="00010C3C">
            <w:pPr>
              <w:spacing w:after="0"/>
              <w:jc w:val="center"/>
              <w:rPr>
                <w:rFonts w:ascii="Times New Roman" w:eastAsia="Times New Roman" w:hAnsi="Times New Roman" w:cs="Times New Roman"/>
                <w:bCs/>
                <w:spacing w:val="-7"/>
                <w:sz w:val="26"/>
                <w:szCs w:val="26"/>
              </w:rPr>
            </w:pPr>
          </w:p>
          <w:p w:rsidR="00321DB3" w:rsidRPr="00321DB3" w:rsidRDefault="00321DB3" w:rsidP="00010C3C">
            <w:pPr>
              <w:spacing w:after="0"/>
              <w:jc w:val="center"/>
              <w:rPr>
                <w:rFonts w:ascii="Times New Roman" w:eastAsia="Times New Roman" w:hAnsi="Times New Roman" w:cs="Times New Roman"/>
                <w:bCs/>
                <w:spacing w:val="-7"/>
                <w:sz w:val="26"/>
                <w:szCs w:val="26"/>
              </w:rPr>
            </w:pPr>
            <w:r w:rsidRPr="00321DB3">
              <w:rPr>
                <w:rFonts w:ascii="Times New Roman" w:eastAsia="Times New Roman" w:hAnsi="Times New Roman" w:cs="Times New Roman"/>
                <w:bCs/>
                <w:spacing w:val="-7"/>
                <w:sz w:val="26"/>
                <w:szCs w:val="26"/>
              </w:rPr>
              <w:t>Младший дошкольный возраст</w:t>
            </w:r>
          </w:p>
        </w:tc>
        <w:tc>
          <w:tcPr>
            <w:tcW w:w="3550" w:type="dxa"/>
            <w:tcBorders>
              <w:top w:val="single" w:sz="4" w:space="0" w:color="auto"/>
              <w:left w:val="single" w:sz="4" w:space="0" w:color="auto"/>
              <w:bottom w:val="single" w:sz="4" w:space="0" w:color="auto"/>
              <w:right w:val="single" w:sz="4" w:space="0" w:color="auto"/>
            </w:tcBorders>
            <w:hideMark/>
          </w:tcPr>
          <w:p w:rsidR="00324E31" w:rsidRDefault="00324E31" w:rsidP="00010C3C">
            <w:pPr>
              <w:spacing w:after="0"/>
              <w:jc w:val="center"/>
              <w:rPr>
                <w:rFonts w:ascii="Times New Roman" w:eastAsia="Times New Roman" w:hAnsi="Times New Roman" w:cs="Times New Roman"/>
                <w:bCs/>
                <w:spacing w:val="-7"/>
                <w:sz w:val="26"/>
                <w:szCs w:val="26"/>
              </w:rPr>
            </w:pPr>
          </w:p>
          <w:p w:rsidR="00321DB3" w:rsidRPr="00321DB3" w:rsidRDefault="00321DB3" w:rsidP="00010C3C">
            <w:pPr>
              <w:spacing w:after="0"/>
              <w:jc w:val="center"/>
              <w:rPr>
                <w:rFonts w:ascii="Times New Roman" w:eastAsia="Times New Roman" w:hAnsi="Times New Roman" w:cs="Times New Roman"/>
                <w:bCs/>
                <w:spacing w:val="-7"/>
                <w:sz w:val="26"/>
                <w:szCs w:val="26"/>
              </w:rPr>
            </w:pPr>
            <w:r w:rsidRPr="00321DB3">
              <w:rPr>
                <w:rFonts w:ascii="Times New Roman" w:eastAsia="Times New Roman" w:hAnsi="Times New Roman" w:cs="Times New Roman"/>
                <w:bCs/>
                <w:spacing w:val="-7"/>
                <w:sz w:val="26"/>
                <w:szCs w:val="26"/>
              </w:rPr>
              <w:t>Старший дошкольный возраст</w:t>
            </w:r>
          </w:p>
        </w:tc>
      </w:tr>
      <w:tr w:rsidR="00321DB3" w:rsidRPr="00321DB3" w:rsidTr="00321DB3">
        <w:trPr>
          <w:trHeight w:val="282"/>
        </w:trPr>
        <w:tc>
          <w:tcPr>
            <w:tcW w:w="2212"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Физическое развитие</w:t>
            </w:r>
          </w:p>
        </w:tc>
        <w:tc>
          <w:tcPr>
            <w:tcW w:w="3594"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Игровая беседа с элементами</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движений</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Игра</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Утренняя гимнастика</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Интегративная деятельность</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Упражнения</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Экспериментирование</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Ситуативный разговор</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Беседа</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Рассказ</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Чтение</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Проблемная ситуация</w:t>
            </w:r>
          </w:p>
          <w:p w:rsidR="00321DB3" w:rsidRPr="00321DB3" w:rsidRDefault="00321DB3" w:rsidP="00010C3C">
            <w:pPr>
              <w:spacing w:after="0"/>
              <w:rPr>
                <w:rFonts w:ascii="Times New Roman" w:eastAsia="Times New Roman" w:hAnsi="Times New Roman" w:cs="Times New Roman"/>
                <w:sz w:val="26"/>
                <w:szCs w:val="26"/>
              </w:rPr>
            </w:pPr>
          </w:p>
        </w:tc>
        <w:tc>
          <w:tcPr>
            <w:tcW w:w="355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Физкультурное занятие</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Утренняя гимнастика</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Игра</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Беседа</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Рассказ</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Чтение</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Рассматривание.</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Интегративная</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деятельность</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Контрольно-</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диагностическая</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деятельность</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Спортивные и</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физкультурные досуги</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Спортивные состязания</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Совместная деятельность</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взрослого и детей</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тематического характера</w:t>
            </w:r>
          </w:p>
          <w:p w:rsidR="00321DB3" w:rsidRPr="00321DB3"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Проектная деятельность</w:t>
            </w:r>
          </w:p>
          <w:p w:rsidR="004E55B8" w:rsidRDefault="00321DB3" w:rsidP="00010C3C">
            <w:pPr>
              <w:numPr>
                <w:ilvl w:val="0"/>
                <w:numId w:val="8"/>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Проблемная ситуация</w:t>
            </w:r>
          </w:p>
          <w:p w:rsidR="00324E31" w:rsidRPr="00EA0323" w:rsidRDefault="00324E31" w:rsidP="00324E31">
            <w:pPr>
              <w:spacing w:after="0" w:line="240" w:lineRule="auto"/>
              <w:rPr>
                <w:rFonts w:ascii="Times New Roman" w:eastAsia="Times New Roman" w:hAnsi="Times New Roman" w:cs="Times New Roman"/>
                <w:sz w:val="26"/>
                <w:szCs w:val="26"/>
              </w:rPr>
            </w:pPr>
          </w:p>
        </w:tc>
      </w:tr>
      <w:tr w:rsidR="00321DB3" w:rsidRPr="00321DB3" w:rsidTr="00321DB3">
        <w:trPr>
          <w:trHeight w:val="282"/>
        </w:trPr>
        <w:tc>
          <w:tcPr>
            <w:tcW w:w="2212"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Социально-коммуникативное</w:t>
            </w:r>
          </w:p>
        </w:tc>
        <w:tc>
          <w:tcPr>
            <w:tcW w:w="359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Игровое упражнение</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Индивидуальная игра</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Совместная с </w:t>
            </w:r>
            <w:r w:rsidRPr="00321DB3">
              <w:rPr>
                <w:rFonts w:ascii="Times New Roman" w:eastAsia="Times New Roman" w:hAnsi="Times New Roman" w:cs="Times New Roman"/>
                <w:sz w:val="26"/>
                <w:szCs w:val="26"/>
              </w:rPr>
              <w:lastRenderedPageBreak/>
              <w:t>воспитателем игра</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Совместная со сверстниками игра (парная, в малой группе)</w:t>
            </w:r>
          </w:p>
          <w:p w:rsidR="00267834" w:rsidRPr="00EA032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Игра</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Чтение</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Беседа</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Наблюдение</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Рассматривание</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Чтение</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Педагогическая ситуация</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Праздник</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Экскурсия</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Ситуация морального выбора</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Поручение</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Дежурство.</w:t>
            </w:r>
          </w:p>
        </w:tc>
        <w:tc>
          <w:tcPr>
            <w:tcW w:w="355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Индивидуальная игра.</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Совместная с воспитателем игра.</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Совместная со сверстниками игра</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Игра</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Чтение</w:t>
            </w:r>
          </w:p>
          <w:p w:rsidR="00267834" w:rsidRPr="00EA032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Беседа</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Наблюдение</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Педагогическая ситуация.</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Экскурсия</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Ситуация морального выбора.</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Проектная деятельность Интегративная деятельность</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Праздник</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Совместные действия</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Рассматривание.</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Проектная деятельность</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Просмотр и анализ мультфильмов,</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видеофильмов, телепередач.</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Экспериментирование</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Поручение и задание</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Дежурство.</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Совместная деятельность</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взрослого и детей тематического</w:t>
            </w:r>
          </w:p>
          <w:p w:rsidR="00321DB3" w:rsidRPr="00321DB3"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характера</w:t>
            </w:r>
          </w:p>
          <w:p w:rsidR="004E55B8" w:rsidRDefault="00321DB3" w:rsidP="00010C3C">
            <w:pPr>
              <w:numPr>
                <w:ilvl w:val="0"/>
                <w:numId w:val="9"/>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Проектная деятельность</w:t>
            </w:r>
          </w:p>
          <w:p w:rsidR="00324E31" w:rsidRPr="00EA0323" w:rsidRDefault="00324E31" w:rsidP="00324E31">
            <w:pPr>
              <w:spacing w:after="0" w:line="240" w:lineRule="auto"/>
              <w:rPr>
                <w:rFonts w:ascii="Times New Roman" w:eastAsia="Times New Roman" w:hAnsi="Times New Roman" w:cs="Times New Roman"/>
                <w:sz w:val="26"/>
                <w:szCs w:val="26"/>
              </w:rPr>
            </w:pPr>
          </w:p>
        </w:tc>
      </w:tr>
      <w:tr w:rsidR="00321DB3" w:rsidRPr="00321DB3" w:rsidTr="00321DB3">
        <w:trPr>
          <w:trHeight w:val="282"/>
        </w:trPr>
        <w:tc>
          <w:tcPr>
            <w:tcW w:w="2212"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Речевое развитие</w:t>
            </w:r>
          </w:p>
          <w:p w:rsidR="00321DB3" w:rsidRPr="00321DB3" w:rsidRDefault="00321DB3" w:rsidP="00010C3C">
            <w:pPr>
              <w:spacing w:after="0"/>
              <w:rPr>
                <w:rFonts w:ascii="Times New Roman" w:eastAsia="Times New Roman" w:hAnsi="Times New Roman" w:cs="Times New Roman"/>
                <w:sz w:val="26"/>
                <w:szCs w:val="26"/>
              </w:rPr>
            </w:pPr>
          </w:p>
          <w:p w:rsidR="00321DB3" w:rsidRPr="00321DB3" w:rsidRDefault="00321DB3" w:rsidP="00010C3C">
            <w:pPr>
              <w:spacing w:after="0"/>
              <w:rPr>
                <w:rFonts w:ascii="Times New Roman" w:eastAsia="Times New Roman" w:hAnsi="Times New Roman" w:cs="Times New Roman"/>
                <w:sz w:val="26"/>
                <w:szCs w:val="26"/>
              </w:rPr>
            </w:pPr>
          </w:p>
          <w:p w:rsidR="00321DB3" w:rsidRPr="00321DB3" w:rsidRDefault="00321DB3" w:rsidP="00010C3C">
            <w:pPr>
              <w:spacing w:after="0"/>
              <w:rPr>
                <w:rFonts w:ascii="Times New Roman" w:eastAsia="Times New Roman" w:hAnsi="Times New Roman" w:cs="Times New Roman"/>
                <w:sz w:val="26"/>
                <w:szCs w:val="26"/>
              </w:rPr>
            </w:pPr>
          </w:p>
          <w:p w:rsidR="00321DB3" w:rsidRPr="00321DB3" w:rsidRDefault="00321DB3" w:rsidP="00010C3C">
            <w:pPr>
              <w:spacing w:after="0"/>
              <w:rPr>
                <w:rFonts w:ascii="Times New Roman" w:eastAsia="Times New Roman" w:hAnsi="Times New Roman" w:cs="Times New Roman"/>
                <w:sz w:val="26"/>
                <w:szCs w:val="26"/>
              </w:rPr>
            </w:pPr>
          </w:p>
          <w:p w:rsidR="00321DB3" w:rsidRPr="00321DB3" w:rsidRDefault="00321DB3" w:rsidP="00010C3C">
            <w:pPr>
              <w:spacing w:after="0"/>
              <w:rPr>
                <w:rFonts w:ascii="Times New Roman" w:eastAsia="Times New Roman" w:hAnsi="Times New Roman" w:cs="Times New Roman"/>
                <w:sz w:val="26"/>
                <w:szCs w:val="26"/>
              </w:rPr>
            </w:pPr>
          </w:p>
          <w:p w:rsidR="00321DB3" w:rsidRPr="00321DB3" w:rsidRDefault="00321DB3" w:rsidP="00010C3C">
            <w:pPr>
              <w:spacing w:after="0"/>
              <w:rPr>
                <w:rFonts w:ascii="Times New Roman" w:eastAsia="Times New Roman" w:hAnsi="Times New Roman" w:cs="Times New Roman"/>
                <w:sz w:val="26"/>
                <w:szCs w:val="26"/>
              </w:rPr>
            </w:pPr>
          </w:p>
          <w:p w:rsidR="00321DB3" w:rsidRPr="00321DB3" w:rsidRDefault="00321DB3" w:rsidP="00010C3C">
            <w:pPr>
              <w:spacing w:after="0"/>
              <w:rPr>
                <w:rFonts w:ascii="Times New Roman" w:eastAsia="Times New Roman" w:hAnsi="Times New Roman" w:cs="Times New Roman"/>
                <w:sz w:val="26"/>
                <w:szCs w:val="26"/>
              </w:rPr>
            </w:pPr>
          </w:p>
          <w:p w:rsidR="00321DB3" w:rsidRPr="00321DB3" w:rsidRDefault="00321DB3" w:rsidP="00010C3C">
            <w:pPr>
              <w:spacing w:after="0"/>
              <w:rPr>
                <w:rFonts w:ascii="Times New Roman" w:eastAsia="Times New Roman" w:hAnsi="Times New Roman" w:cs="Times New Roman"/>
                <w:sz w:val="26"/>
                <w:szCs w:val="26"/>
              </w:rPr>
            </w:pPr>
          </w:p>
          <w:p w:rsidR="00321DB3" w:rsidRPr="00321DB3" w:rsidRDefault="00321DB3" w:rsidP="00010C3C">
            <w:pPr>
              <w:spacing w:after="0"/>
              <w:rPr>
                <w:rFonts w:ascii="Times New Roman" w:eastAsia="Times New Roman" w:hAnsi="Times New Roman" w:cs="Times New Roman"/>
                <w:sz w:val="26"/>
                <w:szCs w:val="26"/>
              </w:rPr>
            </w:pPr>
          </w:p>
          <w:p w:rsidR="00321DB3" w:rsidRPr="00321DB3" w:rsidRDefault="00321DB3" w:rsidP="00010C3C">
            <w:pPr>
              <w:spacing w:after="0"/>
              <w:rPr>
                <w:rFonts w:ascii="Times New Roman" w:eastAsia="Times New Roman" w:hAnsi="Times New Roman" w:cs="Times New Roman"/>
                <w:sz w:val="26"/>
                <w:szCs w:val="26"/>
              </w:rPr>
            </w:pPr>
          </w:p>
        </w:tc>
        <w:tc>
          <w:tcPr>
            <w:tcW w:w="3594"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Рассматривание</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Игровая ситуация</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Дидактическая  игра</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Ситуация общения.</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Беседа (в том числе в процессе наблюдения за объектами природы, трудом взрослых). </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Интегративная деятельность</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Хороводная игра с пением</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Игра-драматизация</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Чтение</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Обсуждение</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Рассказ</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Игра</w:t>
            </w:r>
          </w:p>
          <w:p w:rsidR="00321DB3" w:rsidRPr="00321DB3" w:rsidRDefault="00321DB3" w:rsidP="00010C3C">
            <w:pPr>
              <w:spacing w:after="0"/>
              <w:rPr>
                <w:rFonts w:ascii="Times New Roman" w:eastAsia="Times New Roman" w:hAnsi="Times New Roman" w:cs="Times New Roman"/>
                <w:sz w:val="26"/>
                <w:szCs w:val="26"/>
              </w:rPr>
            </w:pPr>
          </w:p>
          <w:p w:rsidR="00321DB3" w:rsidRPr="00321DB3" w:rsidRDefault="00321DB3" w:rsidP="00010C3C">
            <w:pPr>
              <w:spacing w:after="0"/>
              <w:rPr>
                <w:rFonts w:ascii="Times New Roman" w:eastAsia="Times New Roman" w:hAnsi="Times New Roman" w:cs="Times New Roman"/>
                <w:sz w:val="26"/>
                <w:szCs w:val="26"/>
              </w:rPr>
            </w:pPr>
          </w:p>
        </w:tc>
        <w:tc>
          <w:tcPr>
            <w:tcW w:w="355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Чтение.</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Беседа</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Рассматривание</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Решение проблемных ситуаций.</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Разговор с детьми</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Игра</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Проектная деятельность</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Создание коллекций</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Интегративная деятельность</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Обсуждение.</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Рассказ.</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proofErr w:type="spellStart"/>
            <w:r w:rsidRPr="00321DB3">
              <w:rPr>
                <w:rFonts w:ascii="Times New Roman" w:eastAsia="Times New Roman" w:hAnsi="Times New Roman" w:cs="Times New Roman"/>
                <w:sz w:val="26"/>
                <w:szCs w:val="26"/>
              </w:rPr>
              <w:t>Инсценирование</w:t>
            </w:r>
            <w:proofErr w:type="spellEnd"/>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Ситуативный разговор с детьми</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Сочинение загадок</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Проблемная ситуация</w:t>
            </w:r>
          </w:p>
          <w:p w:rsidR="00321DB3" w:rsidRPr="00321DB3" w:rsidRDefault="00321DB3" w:rsidP="00010C3C">
            <w:pPr>
              <w:numPr>
                <w:ilvl w:val="0"/>
                <w:numId w:val="10"/>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Использование</w:t>
            </w:r>
          </w:p>
          <w:p w:rsidR="00324E31"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    различных видов театра</w:t>
            </w:r>
          </w:p>
        </w:tc>
      </w:tr>
      <w:tr w:rsidR="00321DB3" w:rsidRPr="00321DB3" w:rsidTr="00321DB3">
        <w:trPr>
          <w:trHeight w:val="297"/>
        </w:trPr>
        <w:tc>
          <w:tcPr>
            <w:tcW w:w="2212"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Познавательное развитие</w:t>
            </w:r>
          </w:p>
        </w:tc>
        <w:tc>
          <w:tcPr>
            <w:tcW w:w="359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Рассматривание</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Наблюдение</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Игра-экспериментирование.</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Исследовательская</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деятельность</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Конструирование.</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Развивающая игра</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Экскурсия</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Ситуативный разговор</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Рассказ</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Интегративная деятельность</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Беседа</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Проблемная ситуация</w:t>
            </w:r>
          </w:p>
        </w:tc>
        <w:tc>
          <w:tcPr>
            <w:tcW w:w="355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Создание коллекций</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Проектная деятельность</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Исследовательская деятельность.</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Конструирование</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Экспериментирование</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Развивающая игра</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Наблюдение</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Проблемная ситуация</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Рассказ</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Беседа</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Интегративная  деятельность</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Экскурсии </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Коллекционирование </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Моделирование </w:t>
            </w:r>
          </w:p>
          <w:p w:rsidR="00321DB3" w:rsidRPr="00321DB3"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Реализация проекта </w:t>
            </w:r>
          </w:p>
          <w:p w:rsidR="004E55B8" w:rsidRDefault="00321DB3" w:rsidP="00010C3C">
            <w:pPr>
              <w:numPr>
                <w:ilvl w:val="0"/>
                <w:numId w:val="11"/>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Игры с правилами </w:t>
            </w:r>
          </w:p>
          <w:p w:rsidR="00324E31" w:rsidRPr="00EA0323" w:rsidRDefault="00324E31" w:rsidP="00324E31">
            <w:pPr>
              <w:spacing w:after="0" w:line="240" w:lineRule="auto"/>
              <w:rPr>
                <w:rFonts w:ascii="Times New Roman" w:eastAsia="Times New Roman" w:hAnsi="Times New Roman" w:cs="Times New Roman"/>
                <w:sz w:val="26"/>
                <w:szCs w:val="26"/>
              </w:rPr>
            </w:pPr>
          </w:p>
        </w:tc>
      </w:tr>
      <w:tr w:rsidR="00321DB3" w:rsidRPr="00321DB3" w:rsidTr="00321DB3">
        <w:trPr>
          <w:trHeight w:val="594"/>
        </w:trPr>
        <w:tc>
          <w:tcPr>
            <w:tcW w:w="2212"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Художественно –эстетическое</w:t>
            </w:r>
          </w:p>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развитие</w:t>
            </w:r>
          </w:p>
        </w:tc>
        <w:tc>
          <w:tcPr>
            <w:tcW w:w="3594"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numPr>
                <w:ilvl w:val="0"/>
                <w:numId w:val="12"/>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Рассматривание эстетически</w:t>
            </w:r>
          </w:p>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привлекательных предметов </w:t>
            </w:r>
          </w:p>
          <w:p w:rsidR="00321DB3" w:rsidRPr="00321DB3" w:rsidRDefault="00321DB3" w:rsidP="00010C3C">
            <w:pPr>
              <w:numPr>
                <w:ilvl w:val="0"/>
                <w:numId w:val="12"/>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Игра</w:t>
            </w:r>
          </w:p>
          <w:p w:rsidR="00321DB3" w:rsidRPr="00321DB3" w:rsidRDefault="00321DB3" w:rsidP="00010C3C">
            <w:pPr>
              <w:numPr>
                <w:ilvl w:val="0"/>
                <w:numId w:val="12"/>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Организация выставок</w:t>
            </w:r>
          </w:p>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Изготовление украшений</w:t>
            </w:r>
          </w:p>
          <w:p w:rsidR="00321DB3" w:rsidRPr="00321DB3" w:rsidRDefault="00321DB3" w:rsidP="00010C3C">
            <w:pPr>
              <w:numPr>
                <w:ilvl w:val="0"/>
                <w:numId w:val="12"/>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Слушание соответствующей</w:t>
            </w:r>
          </w:p>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возрасту народной,</w:t>
            </w:r>
          </w:p>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классической, детской музыки</w:t>
            </w:r>
          </w:p>
          <w:p w:rsidR="00321DB3" w:rsidRPr="00321DB3" w:rsidRDefault="00321DB3" w:rsidP="00010C3C">
            <w:pPr>
              <w:numPr>
                <w:ilvl w:val="0"/>
                <w:numId w:val="12"/>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Экспериментирование со</w:t>
            </w:r>
          </w:p>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Звуками</w:t>
            </w:r>
          </w:p>
          <w:p w:rsidR="00321DB3" w:rsidRPr="00321DB3" w:rsidRDefault="00321DB3" w:rsidP="00010C3C">
            <w:pPr>
              <w:numPr>
                <w:ilvl w:val="0"/>
                <w:numId w:val="12"/>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Музыкально-дидактическая игра</w:t>
            </w:r>
          </w:p>
          <w:p w:rsidR="00321DB3" w:rsidRPr="00321DB3" w:rsidRDefault="00321DB3" w:rsidP="00010C3C">
            <w:pPr>
              <w:numPr>
                <w:ilvl w:val="0"/>
                <w:numId w:val="12"/>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Разучивание музыкальных игр и танцев</w:t>
            </w:r>
          </w:p>
          <w:p w:rsidR="00321DB3" w:rsidRPr="00321DB3" w:rsidRDefault="00321DB3" w:rsidP="00010C3C">
            <w:pPr>
              <w:numPr>
                <w:ilvl w:val="0"/>
                <w:numId w:val="12"/>
              </w:numPr>
              <w:tabs>
                <w:tab w:val="left" w:pos="285"/>
              </w:tabs>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Совместное пение</w:t>
            </w:r>
          </w:p>
          <w:p w:rsidR="00321DB3" w:rsidRPr="00321DB3" w:rsidRDefault="00321DB3" w:rsidP="00010C3C">
            <w:pPr>
              <w:spacing w:after="0"/>
              <w:rPr>
                <w:rFonts w:ascii="Times New Roman" w:eastAsia="Times New Roman" w:hAnsi="Times New Roman" w:cs="Times New Roman"/>
                <w:sz w:val="26"/>
                <w:szCs w:val="26"/>
              </w:rPr>
            </w:pPr>
          </w:p>
          <w:p w:rsidR="00321DB3" w:rsidRPr="00321DB3" w:rsidRDefault="00321DB3" w:rsidP="00010C3C">
            <w:pPr>
              <w:spacing w:after="0"/>
              <w:rPr>
                <w:rFonts w:ascii="Times New Roman" w:eastAsia="Times New Roman" w:hAnsi="Times New Roman" w:cs="Times New Roman"/>
                <w:sz w:val="26"/>
                <w:szCs w:val="26"/>
              </w:rPr>
            </w:pPr>
          </w:p>
        </w:tc>
        <w:tc>
          <w:tcPr>
            <w:tcW w:w="355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numPr>
                <w:ilvl w:val="0"/>
                <w:numId w:val="12"/>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321DB3" w:rsidRPr="00321DB3" w:rsidRDefault="00321DB3" w:rsidP="00010C3C">
            <w:pPr>
              <w:numPr>
                <w:ilvl w:val="0"/>
                <w:numId w:val="12"/>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Создание макетов, коллекций и их</w:t>
            </w:r>
          </w:p>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    оформление</w:t>
            </w:r>
          </w:p>
          <w:p w:rsidR="00321DB3" w:rsidRPr="00321DB3" w:rsidRDefault="00321DB3" w:rsidP="00010C3C">
            <w:pPr>
              <w:numPr>
                <w:ilvl w:val="0"/>
                <w:numId w:val="13"/>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Рассматривание эстетически</w:t>
            </w:r>
          </w:p>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     привлекательных предметов </w:t>
            </w:r>
          </w:p>
          <w:p w:rsidR="00321DB3" w:rsidRPr="00321DB3" w:rsidRDefault="00321DB3" w:rsidP="00010C3C">
            <w:pPr>
              <w:numPr>
                <w:ilvl w:val="0"/>
                <w:numId w:val="13"/>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Игра</w:t>
            </w:r>
          </w:p>
          <w:p w:rsidR="00321DB3" w:rsidRPr="00321DB3" w:rsidRDefault="00321DB3" w:rsidP="00010C3C">
            <w:pPr>
              <w:numPr>
                <w:ilvl w:val="0"/>
                <w:numId w:val="13"/>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Организация выставок</w:t>
            </w:r>
          </w:p>
          <w:p w:rsidR="00321DB3" w:rsidRPr="00321DB3" w:rsidRDefault="00321DB3" w:rsidP="00010C3C">
            <w:pPr>
              <w:numPr>
                <w:ilvl w:val="0"/>
                <w:numId w:val="13"/>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Слушание соответствующей</w:t>
            </w:r>
          </w:p>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возрасту народной, классической, детской музыки</w:t>
            </w:r>
          </w:p>
          <w:p w:rsidR="00321DB3" w:rsidRPr="00321DB3" w:rsidRDefault="00321DB3" w:rsidP="00010C3C">
            <w:pPr>
              <w:numPr>
                <w:ilvl w:val="0"/>
                <w:numId w:val="14"/>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Музыкально- дидактическая игра</w:t>
            </w:r>
          </w:p>
          <w:p w:rsidR="00267834" w:rsidRPr="00EA0323" w:rsidRDefault="00321DB3" w:rsidP="00010C3C">
            <w:pPr>
              <w:numPr>
                <w:ilvl w:val="0"/>
                <w:numId w:val="14"/>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Беседа интегративного характера, элементарного музыковедческого </w:t>
            </w:r>
          </w:p>
          <w:p w:rsidR="00321DB3" w:rsidRPr="00321DB3" w:rsidRDefault="00321DB3" w:rsidP="00010C3C">
            <w:pPr>
              <w:numPr>
                <w:ilvl w:val="0"/>
                <w:numId w:val="14"/>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содержания)</w:t>
            </w:r>
          </w:p>
          <w:p w:rsidR="00321DB3" w:rsidRPr="00321DB3" w:rsidRDefault="00321DB3" w:rsidP="00010C3C">
            <w:pPr>
              <w:numPr>
                <w:ilvl w:val="0"/>
                <w:numId w:val="15"/>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Интегративная деятельность</w:t>
            </w:r>
          </w:p>
          <w:p w:rsidR="00321DB3" w:rsidRPr="00321DB3" w:rsidRDefault="00321DB3" w:rsidP="00010C3C">
            <w:pPr>
              <w:numPr>
                <w:ilvl w:val="0"/>
                <w:numId w:val="15"/>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Совместное и индивидуальное</w:t>
            </w:r>
          </w:p>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                 музыкальное  исполнение</w:t>
            </w:r>
          </w:p>
          <w:p w:rsidR="00321DB3" w:rsidRPr="00321DB3" w:rsidRDefault="00321DB3" w:rsidP="00010C3C">
            <w:pPr>
              <w:numPr>
                <w:ilvl w:val="0"/>
                <w:numId w:val="16"/>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Музыкальное упражнение.</w:t>
            </w:r>
          </w:p>
          <w:p w:rsidR="00321DB3" w:rsidRPr="00321DB3" w:rsidRDefault="00321DB3" w:rsidP="00010C3C">
            <w:pPr>
              <w:numPr>
                <w:ilvl w:val="0"/>
                <w:numId w:val="16"/>
              </w:numPr>
              <w:spacing w:after="0" w:line="240" w:lineRule="auto"/>
              <w:ind w:left="0" w:firstLine="0"/>
              <w:rPr>
                <w:rFonts w:ascii="Times New Roman" w:eastAsia="Times New Roman" w:hAnsi="Times New Roman" w:cs="Times New Roman"/>
                <w:sz w:val="26"/>
                <w:szCs w:val="26"/>
              </w:rPr>
            </w:pPr>
            <w:proofErr w:type="spellStart"/>
            <w:r w:rsidRPr="00321DB3">
              <w:rPr>
                <w:rFonts w:ascii="Times New Roman" w:eastAsia="Times New Roman" w:hAnsi="Times New Roman" w:cs="Times New Roman"/>
                <w:sz w:val="26"/>
                <w:szCs w:val="26"/>
              </w:rPr>
              <w:t>Попевка</w:t>
            </w:r>
            <w:proofErr w:type="spellEnd"/>
            <w:r w:rsidRPr="00321DB3">
              <w:rPr>
                <w:rFonts w:ascii="Times New Roman" w:eastAsia="Times New Roman" w:hAnsi="Times New Roman" w:cs="Times New Roman"/>
                <w:sz w:val="26"/>
                <w:szCs w:val="26"/>
              </w:rPr>
              <w:t xml:space="preserve">, </w:t>
            </w:r>
            <w:proofErr w:type="spellStart"/>
            <w:r w:rsidRPr="00321DB3">
              <w:rPr>
                <w:rFonts w:ascii="Times New Roman" w:eastAsia="Times New Roman" w:hAnsi="Times New Roman" w:cs="Times New Roman"/>
                <w:sz w:val="26"/>
                <w:szCs w:val="26"/>
              </w:rPr>
              <w:t>распевка</w:t>
            </w:r>
            <w:proofErr w:type="spellEnd"/>
          </w:p>
          <w:p w:rsidR="00321DB3" w:rsidRPr="00321DB3" w:rsidRDefault="00321DB3" w:rsidP="00010C3C">
            <w:pPr>
              <w:numPr>
                <w:ilvl w:val="0"/>
                <w:numId w:val="16"/>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Двигательный, пластический</w:t>
            </w:r>
          </w:p>
          <w:p w:rsidR="00321DB3" w:rsidRPr="00321DB3" w:rsidRDefault="00321DB3" w:rsidP="00010C3C">
            <w:pPr>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танцевальный этюд</w:t>
            </w:r>
          </w:p>
          <w:p w:rsidR="00321DB3" w:rsidRPr="00321DB3" w:rsidRDefault="00321DB3" w:rsidP="00010C3C">
            <w:pPr>
              <w:numPr>
                <w:ilvl w:val="0"/>
                <w:numId w:val="17"/>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Танец</w:t>
            </w:r>
          </w:p>
          <w:p w:rsidR="00321DB3" w:rsidRPr="00321DB3" w:rsidRDefault="00321DB3" w:rsidP="00010C3C">
            <w:pPr>
              <w:numPr>
                <w:ilvl w:val="0"/>
                <w:numId w:val="17"/>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Творческое задание</w:t>
            </w:r>
          </w:p>
          <w:p w:rsidR="00321DB3" w:rsidRPr="00321DB3" w:rsidRDefault="00321DB3" w:rsidP="00010C3C">
            <w:pPr>
              <w:numPr>
                <w:ilvl w:val="0"/>
                <w:numId w:val="17"/>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Концерт- импровизация</w:t>
            </w:r>
          </w:p>
          <w:p w:rsidR="004E55B8" w:rsidRDefault="00321DB3" w:rsidP="00010C3C">
            <w:pPr>
              <w:numPr>
                <w:ilvl w:val="0"/>
                <w:numId w:val="17"/>
              </w:numPr>
              <w:spacing w:after="0" w:line="240" w:lineRule="auto"/>
              <w:ind w:left="0" w:firstLine="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Музыкальная  сюжетная игра</w:t>
            </w:r>
          </w:p>
          <w:p w:rsidR="00324E31" w:rsidRPr="00EA0323" w:rsidRDefault="00324E31" w:rsidP="00324E31">
            <w:pPr>
              <w:spacing w:after="0" w:line="240" w:lineRule="auto"/>
              <w:rPr>
                <w:rFonts w:ascii="Times New Roman" w:eastAsia="Times New Roman" w:hAnsi="Times New Roman" w:cs="Times New Roman"/>
                <w:sz w:val="26"/>
                <w:szCs w:val="26"/>
              </w:rPr>
            </w:pPr>
          </w:p>
        </w:tc>
      </w:tr>
    </w:tbl>
    <w:p w:rsidR="00321DB3" w:rsidRPr="00321DB3" w:rsidRDefault="00321DB3" w:rsidP="00010C3C">
      <w:pPr>
        <w:shd w:val="clear" w:color="auto" w:fill="FFFFFF"/>
        <w:spacing w:after="0" w:line="240" w:lineRule="auto"/>
        <w:ind w:right="768"/>
        <w:jc w:val="both"/>
        <w:rPr>
          <w:rFonts w:ascii="Times New Roman" w:eastAsia="Times New Roman" w:hAnsi="Times New Roman" w:cs="Times New Roman"/>
          <w:color w:val="000000"/>
          <w:spacing w:val="-2"/>
          <w:sz w:val="26"/>
          <w:szCs w:val="26"/>
          <w:lang w:eastAsia="ru-RU"/>
        </w:rPr>
      </w:pPr>
    </w:p>
    <w:p w:rsidR="00321DB3" w:rsidRDefault="00321DB3"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321DB3">
        <w:rPr>
          <w:rFonts w:ascii="Times New Roman" w:eastAsia="Times New Roman" w:hAnsi="Times New Roman" w:cs="Times New Roman"/>
          <w:color w:val="000000"/>
          <w:sz w:val="26"/>
          <w:szCs w:val="26"/>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324E31" w:rsidRPr="00321DB3" w:rsidRDefault="00324E31" w:rsidP="00010C3C">
      <w:pPr>
        <w:shd w:val="clear" w:color="auto" w:fill="FFFFFF"/>
        <w:spacing w:after="0" w:line="240" w:lineRule="auto"/>
        <w:jc w:val="both"/>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761"/>
      </w:tblGrid>
      <w:tr w:rsidR="00321DB3" w:rsidRPr="00321DB3" w:rsidTr="00EA0323">
        <w:tc>
          <w:tcPr>
            <w:tcW w:w="4810" w:type="dxa"/>
            <w:tcBorders>
              <w:top w:val="single" w:sz="4" w:space="0" w:color="auto"/>
              <w:left w:val="single" w:sz="4" w:space="0" w:color="auto"/>
              <w:bottom w:val="single" w:sz="4" w:space="0" w:color="auto"/>
              <w:right w:val="single" w:sz="4" w:space="0" w:color="auto"/>
            </w:tcBorders>
            <w:hideMark/>
          </w:tcPr>
          <w:p w:rsidR="00324E31" w:rsidRDefault="00324E31" w:rsidP="00010C3C">
            <w:pPr>
              <w:spacing w:after="0"/>
              <w:jc w:val="center"/>
              <w:rPr>
                <w:rFonts w:ascii="Times New Roman" w:eastAsia="Times New Roman" w:hAnsi="Times New Roman" w:cs="Times New Roman"/>
                <w:color w:val="000000"/>
                <w:sz w:val="26"/>
                <w:szCs w:val="26"/>
              </w:rPr>
            </w:pPr>
          </w:p>
          <w:p w:rsidR="00321DB3" w:rsidRPr="00321DB3" w:rsidRDefault="00321DB3" w:rsidP="00010C3C">
            <w:pPr>
              <w:spacing w:after="0"/>
              <w:jc w:val="center"/>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 xml:space="preserve">Ранний возраст </w:t>
            </w:r>
          </w:p>
          <w:p w:rsidR="00321DB3" w:rsidRPr="00321DB3" w:rsidRDefault="00321DB3" w:rsidP="00010C3C">
            <w:pPr>
              <w:spacing w:after="0"/>
              <w:jc w:val="center"/>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( 2-3 года)</w:t>
            </w:r>
          </w:p>
        </w:tc>
        <w:tc>
          <w:tcPr>
            <w:tcW w:w="4761" w:type="dxa"/>
            <w:tcBorders>
              <w:top w:val="single" w:sz="4" w:space="0" w:color="auto"/>
              <w:left w:val="single" w:sz="4" w:space="0" w:color="auto"/>
              <w:bottom w:val="single" w:sz="4" w:space="0" w:color="auto"/>
              <w:right w:val="single" w:sz="4" w:space="0" w:color="auto"/>
            </w:tcBorders>
            <w:hideMark/>
          </w:tcPr>
          <w:p w:rsidR="00324E31" w:rsidRDefault="00324E31" w:rsidP="00010C3C">
            <w:pPr>
              <w:spacing w:after="0"/>
              <w:jc w:val="center"/>
              <w:rPr>
                <w:rFonts w:ascii="Times New Roman" w:eastAsia="Times New Roman" w:hAnsi="Times New Roman" w:cs="Times New Roman"/>
                <w:color w:val="000000"/>
                <w:sz w:val="26"/>
                <w:szCs w:val="26"/>
              </w:rPr>
            </w:pPr>
          </w:p>
          <w:p w:rsidR="00321DB3" w:rsidRPr="00321DB3" w:rsidRDefault="00321DB3" w:rsidP="00010C3C">
            <w:pPr>
              <w:spacing w:after="0"/>
              <w:jc w:val="center"/>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Дошкольный возраст</w:t>
            </w:r>
          </w:p>
          <w:p w:rsidR="00321DB3" w:rsidRDefault="00321DB3" w:rsidP="00010C3C">
            <w:pPr>
              <w:spacing w:after="0"/>
              <w:jc w:val="center"/>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 xml:space="preserve"> (4 - 7 лет)</w:t>
            </w:r>
          </w:p>
          <w:p w:rsidR="00324E31" w:rsidRPr="00321DB3" w:rsidRDefault="00324E31" w:rsidP="00010C3C">
            <w:pPr>
              <w:spacing w:after="0"/>
              <w:jc w:val="center"/>
              <w:rPr>
                <w:rFonts w:ascii="Times New Roman" w:eastAsia="Times New Roman" w:hAnsi="Times New Roman" w:cs="Times New Roman"/>
                <w:color w:val="000000"/>
                <w:sz w:val="26"/>
                <w:szCs w:val="26"/>
              </w:rPr>
            </w:pPr>
          </w:p>
        </w:tc>
      </w:tr>
      <w:tr w:rsidR="00321DB3" w:rsidRPr="00321DB3" w:rsidTr="00EA0323">
        <w:tc>
          <w:tcPr>
            <w:tcW w:w="481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предметная деятельность и игры с составными и динамическими игрушками</w:t>
            </w:r>
          </w:p>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 xml:space="preserve">экспериментирование с материалами и веществами (песок, вода, тесто и пр.), </w:t>
            </w:r>
          </w:p>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 xml:space="preserve">общение с взрослым и совместные игры со сверстниками под руководством </w:t>
            </w:r>
            <w:r w:rsidRPr="00321DB3">
              <w:rPr>
                <w:rFonts w:ascii="Times New Roman" w:eastAsia="Times New Roman" w:hAnsi="Times New Roman" w:cs="Times New Roman"/>
                <w:color w:val="000000"/>
                <w:sz w:val="26"/>
                <w:szCs w:val="26"/>
              </w:rPr>
              <w:lastRenderedPageBreak/>
              <w:t xml:space="preserve">взрослого, </w:t>
            </w:r>
          </w:p>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самообслуживание и действия с бытовыми предметами-орудиями (ложка, совок, лопатка и пр.),</w:t>
            </w:r>
          </w:p>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восприятие смысла музыки, сказок, стихов, рассматривание картинок, двигательная активность;</w:t>
            </w:r>
          </w:p>
          <w:p w:rsidR="00321DB3" w:rsidRPr="00321DB3" w:rsidRDefault="00321DB3" w:rsidP="00010C3C">
            <w:pPr>
              <w:shd w:val="clear" w:color="auto" w:fill="FFFFFF"/>
              <w:spacing w:after="0"/>
              <w:jc w:val="both"/>
              <w:rPr>
                <w:rFonts w:ascii="Times New Roman" w:eastAsia="Times New Roman" w:hAnsi="Times New Roman" w:cs="Times New Roman"/>
                <w:color w:val="000000"/>
                <w:sz w:val="26"/>
                <w:szCs w:val="26"/>
              </w:rPr>
            </w:pPr>
          </w:p>
          <w:p w:rsidR="00321DB3" w:rsidRPr="00321DB3" w:rsidRDefault="00321DB3" w:rsidP="00010C3C">
            <w:pPr>
              <w:spacing w:after="0"/>
              <w:jc w:val="both"/>
              <w:rPr>
                <w:rFonts w:ascii="Times New Roman" w:eastAsia="Times New Roman" w:hAnsi="Times New Roman" w:cs="Times New Roman"/>
                <w:color w:val="000000"/>
                <w:sz w:val="26"/>
                <w:szCs w:val="26"/>
              </w:rPr>
            </w:pPr>
          </w:p>
        </w:tc>
        <w:tc>
          <w:tcPr>
            <w:tcW w:w="4761"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lastRenderedPageBreak/>
              <w:t xml:space="preserve">игровая, включая сюжетно-ролевую игру, игру с правилами и другие виды игры, </w:t>
            </w:r>
          </w:p>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 xml:space="preserve">коммуникативная (общение и взаимодействие со взрослыми и сверстниками), </w:t>
            </w:r>
          </w:p>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 xml:space="preserve">познавательно-исследовательская (исследования объектов окружающего </w:t>
            </w:r>
            <w:r w:rsidRPr="00321DB3">
              <w:rPr>
                <w:rFonts w:ascii="Times New Roman" w:eastAsia="Times New Roman" w:hAnsi="Times New Roman" w:cs="Times New Roman"/>
                <w:color w:val="000000"/>
                <w:sz w:val="26"/>
                <w:szCs w:val="26"/>
              </w:rPr>
              <w:lastRenderedPageBreak/>
              <w:t xml:space="preserve">мира и экспериментирования с ними), </w:t>
            </w:r>
          </w:p>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 xml:space="preserve">восприятие художественной литературы и фольклора, </w:t>
            </w:r>
          </w:p>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 xml:space="preserve">самообслуживание и элементарный бытовой труд (в помещении и на улице), </w:t>
            </w:r>
          </w:p>
          <w:p w:rsidR="00267834"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конструирование из разного материала, включая конструкторы,</w:t>
            </w:r>
          </w:p>
          <w:p w:rsidR="00267834" w:rsidRDefault="00267834" w:rsidP="00010C3C">
            <w:pPr>
              <w:shd w:val="clear" w:color="auto" w:fill="FFFFFF"/>
              <w:spacing w:after="0" w:line="240" w:lineRule="auto"/>
              <w:jc w:val="both"/>
              <w:rPr>
                <w:rFonts w:ascii="Times New Roman" w:eastAsia="Times New Roman" w:hAnsi="Times New Roman" w:cs="Times New Roman"/>
                <w:color w:val="000000"/>
                <w:sz w:val="26"/>
                <w:szCs w:val="26"/>
              </w:rPr>
            </w:pPr>
          </w:p>
          <w:p w:rsidR="00321DB3" w:rsidRPr="00321DB3" w:rsidRDefault="00321DB3" w:rsidP="00010C3C">
            <w:pPr>
              <w:shd w:val="clear" w:color="auto" w:fill="FFFFFF"/>
              <w:spacing w:after="0" w:line="240" w:lineRule="auto"/>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 xml:space="preserve"> модули, бумагу, природный и иной материал, </w:t>
            </w:r>
          </w:p>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изобразительная (рисование, лепка, аппликация),</w:t>
            </w:r>
          </w:p>
          <w:p w:rsidR="00321DB3" w:rsidRPr="00321DB3"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E55B8" w:rsidRDefault="00321DB3" w:rsidP="00010C3C">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6"/>
                <w:szCs w:val="26"/>
              </w:rPr>
            </w:pPr>
            <w:r w:rsidRPr="00321DB3">
              <w:rPr>
                <w:rFonts w:ascii="Times New Roman" w:eastAsia="Times New Roman" w:hAnsi="Times New Roman" w:cs="Times New Roman"/>
                <w:color w:val="000000"/>
                <w:sz w:val="26"/>
                <w:szCs w:val="26"/>
              </w:rPr>
              <w:t>двигательная (овладение основными движениями) формы активности ребенка.</w:t>
            </w:r>
          </w:p>
          <w:p w:rsidR="00324E31" w:rsidRPr="00EA0323" w:rsidRDefault="00324E31" w:rsidP="00324E31">
            <w:pPr>
              <w:shd w:val="clear" w:color="auto" w:fill="FFFFFF"/>
              <w:spacing w:after="0" w:line="240" w:lineRule="auto"/>
              <w:jc w:val="both"/>
              <w:rPr>
                <w:rFonts w:ascii="Times New Roman" w:eastAsia="Times New Roman" w:hAnsi="Times New Roman" w:cs="Times New Roman"/>
                <w:color w:val="000000"/>
                <w:sz w:val="26"/>
                <w:szCs w:val="26"/>
              </w:rPr>
            </w:pPr>
          </w:p>
        </w:tc>
      </w:tr>
    </w:tbl>
    <w:p w:rsidR="00321DB3" w:rsidRPr="00321DB3" w:rsidRDefault="00321DB3" w:rsidP="00010C3C">
      <w:pPr>
        <w:spacing w:after="0" w:line="240" w:lineRule="auto"/>
        <w:rPr>
          <w:rFonts w:ascii="Times New Roman" w:eastAsia="Times New Roman" w:hAnsi="Times New Roman" w:cs="Times New Roman"/>
          <w:sz w:val="26"/>
          <w:szCs w:val="26"/>
          <w:lang w:eastAsia="ru-RU"/>
        </w:rPr>
      </w:pPr>
    </w:p>
    <w:p w:rsidR="00321DB3" w:rsidRDefault="00321DB3" w:rsidP="00010C3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267834" w:rsidRDefault="00321DB3"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w:t>
      </w:r>
    </w:p>
    <w:p w:rsidR="00321DB3" w:rsidRPr="00321DB3" w:rsidRDefault="00321DB3"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определенный баланс различных видов деятельности:</w:t>
      </w:r>
    </w:p>
    <w:p w:rsidR="00321DB3" w:rsidRPr="00321DB3" w:rsidRDefault="00321DB3"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2982"/>
        <w:gridCol w:w="2433"/>
        <w:gridCol w:w="2905"/>
      </w:tblGrid>
      <w:tr w:rsidR="00321DB3" w:rsidRPr="00321DB3" w:rsidTr="00321DB3">
        <w:trPr>
          <w:trHeight w:val="250"/>
        </w:trPr>
        <w:tc>
          <w:tcPr>
            <w:tcW w:w="1152" w:type="dxa"/>
            <w:vMerge w:val="restart"/>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Регламентируемая    деятельность </w:t>
            </w:r>
            <w:r w:rsidR="00BD1679">
              <w:rPr>
                <w:rFonts w:ascii="Times New Roman" w:eastAsia="Times New Roman" w:hAnsi="Times New Roman" w:cs="Times New Roman"/>
                <w:sz w:val="26"/>
                <w:szCs w:val="26"/>
              </w:rPr>
              <w:t>(</w:t>
            </w:r>
            <w:r w:rsidRPr="00321DB3">
              <w:rPr>
                <w:rFonts w:ascii="Times New Roman" w:eastAsia="Times New Roman" w:hAnsi="Times New Roman" w:cs="Times New Roman"/>
                <w:sz w:val="26"/>
                <w:szCs w:val="26"/>
              </w:rPr>
              <w:t>ОД)</w:t>
            </w:r>
          </w:p>
        </w:tc>
        <w:tc>
          <w:tcPr>
            <w:tcW w:w="5634" w:type="dxa"/>
            <w:gridSpan w:val="2"/>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Нерегламентированная деятельность, час</w:t>
            </w:r>
          </w:p>
        </w:tc>
      </w:tr>
      <w:tr w:rsidR="00321DB3" w:rsidRPr="00321DB3" w:rsidTr="00321DB3">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1DB3" w:rsidRPr="00321DB3" w:rsidRDefault="00321DB3" w:rsidP="00010C3C">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1DB3" w:rsidRPr="00321DB3" w:rsidRDefault="00321DB3" w:rsidP="00010C3C">
            <w:pPr>
              <w:spacing w:after="0" w:line="240" w:lineRule="auto"/>
              <w:rPr>
                <w:rFonts w:ascii="Times New Roman" w:eastAsia="Times New Roman" w:hAnsi="Times New Roman" w:cs="Times New Roman"/>
                <w:sz w:val="26"/>
                <w:szCs w:val="26"/>
              </w:rPr>
            </w:pPr>
          </w:p>
        </w:tc>
        <w:tc>
          <w:tcPr>
            <w:tcW w:w="257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самостоятельная деятельность</w:t>
            </w:r>
          </w:p>
        </w:tc>
      </w:tr>
      <w:tr w:rsidR="00321DB3" w:rsidRPr="00321DB3" w:rsidTr="00321DB3">
        <w:trPr>
          <w:trHeight w:val="275"/>
        </w:trPr>
        <w:tc>
          <w:tcPr>
            <w:tcW w:w="1152"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2-3 г</w:t>
            </w:r>
          </w:p>
        </w:tc>
        <w:tc>
          <w:tcPr>
            <w:tcW w:w="311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    по 10мин</w:t>
            </w:r>
          </w:p>
        </w:tc>
        <w:tc>
          <w:tcPr>
            <w:tcW w:w="257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7-7,5</w:t>
            </w:r>
          </w:p>
        </w:tc>
        <w:tc>
          <w:tcPr>
            <w:tcW w:w="30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3-4</w:t>
            </w:r>
          </w:p>
        </w:tc>
      </w:tr>
      <w:tr w:rsidR="00321DB3" w:rsidRPr="00321DB3" w:rsidTr="00321DB3">
        <w:trPr>
          <w:trHeight w:val="260"/>
        </w:trPr>
        <w:tc>
          <w:tcPr>
            <w:tcW w:w="1152"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3-4 года</w:t>
            </w:r>
          </w:p>
        </w:tc>
        <w:tc>
          <w:tcPr>
            <w:tcW w:w="311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7- 7,5</w:t>
            </w:r>
          </w:p>
        </w:tc>
        <w:tc>
          <w:tcPr>
            <w:tcW w:w="30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3-4</w:t>
            </w:r>
          </w:p>
        </w:tc>
      </w:tr>
      <w:tr w:rsidR="00321DB3" w:rsidRPr="00321DB3" w:rsidTr="00321DB3">
        <w:trPr>
          <w:trHeight w:val="369"/>
        </w:trPr>
        <w:tc>
          <w:tcPr>
            <w:tcW w:w="1152"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4-5 лет</w:t>
            </w:r>
          </w:p>
        </w:tc>
        <w:tc>
          <w:tcPr>
            <w:tcW w:w="311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7</w:t>
            </w:r>
          </w:p>
        </w:tc>
        <w:tc>
          <w:tcPr>
            <w:tcW w:w="3060" w:type="dxa"/>
            <w:tcBorders>
              <w:top w:val="single" w:sz="4" w:space="0" w:color="auto"/>
              <w:left w:val="single" w:sz="4" w:space="0" w:color="auto"/>
              <w:bottom w:val="single" w:sz="4" w:space="0" w:color="auto"/>
              <w:right w:val="single" w:sz="4" w:space="0" w:color="auto"/>
            </w:tcBorders>
          </w:tcPr>
          <w:p w:rsidR="00321DB3" w:rsidRPr="00321DB3" w:rsidRDefault="00EA0323" w:rsidP="00EA0323">
            <w:pPr>
              <w:widowControl w:val="0"/>
              <w:autoSpaceDE w:val="0"/>
              <w:autoSpaceDN w:val="0"/>
              <w:adjustRightInd w:val="0"/>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3-3,5</w:t>
            </w:r>
          </w:p>
        </w:tc>
      </w:tr>
      <w:tr w:rsidR="00321DB3" w:rsidRPr="00321DB3" w:rsidTr="00321DB3">
        <w:trPr>
          <w:trHeight w:val="367"/>
        </w:trPr>
        <w:tc>
          <w:tcPr>
            <w:tcW w:w="1152" w:type="dxa"/>
            <w:tcBorders>
              <w:top w:val="single" w:sz="4" w:space="0" w:color="auto"/>
              <w:left w:val="single" w:sz="4" w:space="0" w:color="auto"/>
              <w:bottom w:val="single" w:sz="4" w:space="0" w:color="auto"/>
              <w:right w:val="single" w:sz="4" w:space="0" w:color="auto"/>
            </w:tcBorders>
            <w:hideMark/>
          </w:tcPr>
          <w:p w:rsidR="00321DB3" w:rsidRPr="00321DB3" w:rsidRDefault="00321DB3" w:rsidP="00EA0323">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5 </w:t>
            </w:r>
            <w:r w:rsidR="00EA0323">
              <w:rPr>
                <w:rFonts w:ascii="Times New Roman" w:eastAsia="Times New Roman" w:hAnsi="Times New Roman" w:cs="Times New Roman"/>
                <w:sz w:val="26"/>
                <w:szCs w:val="26"/>
              </w:rPr>
              <w:t xml:space="preserve">- </w:t>
            </w:r>
            <w:r w:rsidRPr="00321DB3">
              <w:rPr>
                <w:rFonts w:ascii="Times New Roman" w:eastAsia="Times New Roman" w:hAnsi="Times New Roman" w:cs="Times New Roman"/>
                <w:sz w:val="26"/>
                <w:szCs w:val="26"/>
              </w:rPr>
              <w:t>6 лет</w:t>
            </w:r>
          </w:p>
        </w:tc>
        <w:tc>
          <w:tcPr>
            <w:tcW w:w="311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2-3  по 20- 25 мин</w:t>
            </w:r>
          </w:p>
        </w:tc>
        <w:tc>
          <w:tcPr>
            <w:tcW w:w="257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6 – 6,5</w:t>
            </w:r>
          </w:p>
        </w:tc>
        <w:tc>
          <w:tcPr>
            <w:tcW w:w="30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EA0323">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2,5 </w:t>
            </w:r>
            <w:r w:rsidR="00EA0323">
              <w:rPr>
                <w:rFonts w:ascii="Times New Roman" w:eastAsia="Times New Roman" w:hAnsi="Times New Roman" w:cs="Times New Roman"/>
                <w:sz w:val="26"/>
                <w:szCs w:val="26"/>
              </w:rPr>
              <w:t>-</w:t>
            </w:r>
            <w:r w:rsidRPr="00321DB3">
              <w:rPr>
                <w:rFonts w:ascii="Times New Roman" w:eastAsia="Times New Roman" w:hAnsi="Times New Roman" w:cs="Times New Roman"/>
                <w:sz w:val="26"/>
                <w:szCs w:val="26"/>
              </w:rPr>
              <w:t xml:space="preserve"> 3,5</w:t>
            </w:r>
          </w:p>
        </w:tc>
      </w:tr>
      <w:tr w:rsidR="00321DB3" w:rsidRPr="00321DB3" w:rsidTr="00321DB3">
        <w:trPr>
          <w:trHeight w:val="367"/>
        </w:trPr>
        <w:tc>
          <w:tcPr>
            <w:tcW w:w="1152"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6-7 лет</w:t>
            </w:r>
          </w:p>
        </w:tc>
        <w:tc>
          <w:tcPr>
            <w:tcW w:w="3114" w:type="dxa"/>
            <w:tcBorders>
              <w:top w:val="single" w:sz="4" w:space="0" w:color="auto"/>
              <w:left w:val="single" w:sz="4" w:space="0" w:color="auto"/>
              <w:bottom w:val="single" w:sz="4" w:space="0" w:color="auto"/>
              <w:right w:val="single" w:sz="4" w:space="0" w:color="auto"/>
            </w:tcBorders>
            <w:hideMark/>
          </w:tcPr>
          <w:p w:rsidR="00321DB3" w:rsidRPr="00321DB3" w:rsidRDefault="00D232F3" w:rsidP="00010C3C">
            <w:pPr>
              <w:widowControl w:val="0"/>
              <w:autoSpaceDE w:val="0"/>
              <w:autoSpaceDN w:val="0"/>
              <w:adjustRightInd w:val="0"/>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321DB3" w:rsidRPr="00321DB3">
              <w:rPr>
                <w:rFonts w:ascii="Times New Roman" w:eastAsia="Times New Roman" w:hAnsi="Times New Roman" w:cs="Times New Roman"/>
                <w:sz w:val="26"/>
                <w:szCs w:val="26"/>
              </w:rPr>
              <w:t>3   по 30 мин.</w:t>
            </w:r>
          </w:p>
        </w:tc>
        <w:tc>
          <w:tcPr>
            <w:tcW w:w="2574"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5,5 - 6</w:t>
            </w:r>
          </w:p>
        </w:tc>
        <w:tc>
          <w:tcPr>
            <w:tcW w:w="30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autoSpaceDE w:val="0"/>
              <w:autoSpaceDN w:val="0"/>
              <w:adjustRightInd w:val="0"/>
              <w:spacing w:after="0"/>
              <w:jc w:val="center"/>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2,5 - 3</w:t>
            </w:r>
          </w:p>
        </w:tc>
      </w:tr>
    </w:tbl>
    <w:p w:rsidR="00321DB3" w:rsidRDefault="00321DB3"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24E31" w:rsidRDefault="00324E31"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24E31" w:rsidRDefault="00324E31"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24E31" w:rsidRDefault="00324E31"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24E31" w:rsidRDefault="00324E31"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24E31" w:rsidRDefault="00324E31"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24E31" w:rsidRDefault="00324E31"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24E31" w:rsidRDefault="00324E31"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24E31" w:rsidRDefault="00324E31"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24E31" w:rsidRDefault="00324E31"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24E31" w:rsidRPr="00321DB3" w:rsidRDefault="00324E31"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Образовательный процесс условно подразделен на:</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совместную деятельность с детьми: образовательную деятельность,</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осуществляемую в процессе организации различных видов детской</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деятельности;</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самостоятельную деятельность детей;</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взаимодействие с семьями детей по реализации основной образовательной</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программы дошкольного образования.</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Основное образовательное содержание Программы педагоги осуществляют в</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повседневной жизни, в совместной с детьми деятельности, путем интеграции</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естественных для дошкольника видов деятельности, главным из которых является</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игра. Игра становится содержанием и формой организации жизни детей.</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Вариативные игровые моменты, ситуации и приемы, новые виды игр включаются</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во все виды детской деятельности и общения воспитателя с дошкольниками.</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Выбор форм работы осуществляется педагогом самостоятельно и зависит от</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контингента воспитанников, оснащенности дошкольного учреждения, культурных</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и региональных особенностей, от опыта и творческого подхода педагога.</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В работе с детьми младшего дошкольного возраста используются</w:t>
      </w:r>
      <w:r>
        <w:rPr>
          <w:rFonts w:ascii="Times New Roman" w:eastAsia="Times New Roman" w:hAnsi="Times New Roman" w:cs="Times New Roman"/>
          <w:sz w:val="26"/>
          <w:szCs w:val="26"/>
          <w:lang w:eastAsia="ru-RU"/>
        </w:rPr>
        <w:t xml:space="preserve"> </w:t>
      </w:r>
      <w:r w:rsidR="008C130D">
        <w:rPr>
          <w:rFonts w:ascii="Times New Roman" w:eastAsia="Times New Roman" w:hAnsi="Times New Roman" w:cs="Times New Roman"/>
          <w:sz w:val="26"/>
          <w:szCs w:val="26"/>
          <w:lang w:eastAsia="ru-RU"/>
        </w:rPr>
        <w:t>преимущественно:</w:t>
      </w:r>
      <w:r w:rsidRPr="00F36511">
        <w:rPr>
          <w:rFonts w:ascii="Times New Roman" w:eastAsia="Times New Roman" w:hAnsi="Times New Roman" w:cs="Times New Roman"/>
          <w:sz w:val="26"/>
          <w:szCs w:val="26"/>
          <w:lang w:eastAsia="ru-RU"/>
        </w:rPr>
        <w:t xml:space="preserve"> игровые,</w:t>
      </w:r>
      <w:r w:rsidR="008C130D">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сюжетные,</w:t>
      </w:r>
      <w:r w:rsidR="008C130D">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интегрированные формы образовательной деятельности.</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Обучение происходит опосредованно, в процессе увлекательной для</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малышей деятельности.</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В старшем дошкольном возрасте (старшая и подготовительная к школе</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группы) выделяется время для занятий учебно-тренирующего характера.</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Одной из форм непосредственно образовательной деятельности является</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«занятие», которое рассматривается как - занимательное дело, без отождествления</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его с занятием как дидактической формой учебной деятельности. Это</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занимательное дело основано на одной из специфических детских деятельностей</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(или нескольких таких деятельностях – интеграции различных детских</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деятельностей), осуществляемых совместно со взрослым, и направлено на освоение</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детьми одной или нескольких образовательных областей (интеграция содержания</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образовательных областей). Реализация занятия как дидактической формы учебной</w:t>
      </w:r>
    </w:p>
    <w:p w:rsid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деятельности рассматривается только в старшем дошкольном возрасте</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Образовательная деятельность, осуществляемая в процессе совместной</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деятельности взрослого с детьми, предполагает индивидуальные, подгрупповые,</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групповые формы организации.</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Для решения задач Программы используются словесные, наглядные,</w:t>
      </w:r>
      <w:r>
        <w:rPr>
          <w:rFonts w:ascii="Times New Roman" w:eastAsia="Times New Roman" w:hAnsi="Times New Roman" w:cs="Times New Roman"/>
          <w:sz w:val="26"/>
          <w:szCs w:val="26"/>
          <w:lang w:eastAsia="ru-RU"/>
        </w:rPr>
        <w:t xml:space="preserve"> </w:t>
      </w:r>
      <w:r w:rsidRPr="00F36511">
        <w:rPr>
          <w:rFonts w:ascii="Times New Roman" w:eastAsia="Times New Roman" w:hAnsi="Times New Roman" w:cs="Times New Roman"/>
          <w:sz w:val="26"/>
          <w:szCs w:val="26"/>
          <w:lang w:eastAsia="ru-RU"/>
        </w:rPr>
        <w:t>практические, проблемные методы обучения.</w:t>
      </w:r>
    </w:p>
    <w:p w:rsidR="00F36511" w:rsidRPr="008C130D" w:rsidRDefault="00F36511" w:rsidP="00F36511">
      <w:pPr>
        <w:spacing w:after="0" w:line="240" w:lineRule="auto"/>
        <w:jc w:val="both"/>
        <w:rPr>
          <w:rFonts w:ascii="Times New Roman" w:eastAsia="Times New Roman" w:hAnsi="Times New Roman" w:cs="Times New Roman"/>
          <w:b/>
          <w:sz w:val="26"/>
          <w:szCs w:val="26"/>
          <w:lang w:eastAsia="ru-RU"/>
        </w:rPr>
      </w:pPr>
      <w:r w:rsidRPr="008C130D">
        <w:rPr>
          <w:rFonts w:ascii="Times New Roman" w:eastAsia="Times New Roman" w:hAnsi="Times New Roman" w:cs="Times New Roman"/>
          <w:b/>
          <w:sz w:val="26"/>
          <w:szCs w:val="26"/>
          <w:lang w:eastAsia="ru-RU"/>
        </w:rPr>
        <w:t>Методы, позволяющие педагогу наиболее эффективно проводить работу:</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Методы, повышающие познавательную активность:</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Элементарный анализ</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Сравнение по контрасту и подобию, сходству</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Группировка и классификация</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Моделирование и конструирование</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Ответы на вопросы детей</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Приучение к самостоятельному поиску ответов на вопросы</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lastRenderedPageBreak/>
        <w:t>Методы, вызывающие эмоциональную активность:</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Воображаемая ситуация</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Придумывание сказок</w:t>
      </w:r>
      <w:r w:rsidR="006B065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Игры-драматизации</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Сюрпризные моменты и элементы новизны</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Юмор и шутка</w:t>
      </w:r>
      <w:r w:rsidR="006B065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Сочетание разнообразных средств на одном занятии</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Методы, способствующие взаимосвязи различных видов деятельности:</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Прием предложения и обучения способу связи разных видов деятельности</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Перспективное планирование</w:t>
      </w:r>
    </w:p>
    <w:p w:rsidR="00F36511" w:rsidRPr="00F36511" w:rsidRDefault="008C130D"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F36511" w:rsidRPr="00F36511">
        <w:rPr>
          <w:rFonts w:ascii="Times New Roman" w:eastAsia="Times New Roman" w:hAnsi="Times New Roman" w:cs="Times New Roman"/>
          <w:sz w:val="26"/>
          <w:szCs w:val="26"/>
          <w:lang w:eastAsia="ru-RU"/>
        </w:rPr>
        <w:t xml:space="preserve"> Перспектива, направленная на последующую деятельность</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Беседа</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sidRPr="00F36511">
        <w:rPr>
          <w:rFonts w:ascii="Times New Roman" w:eastAsia="Times New Roman" w:hAnsi="Times New Roman" w:cs="Times New Roman"/>
          <w:sz w:val="26"/>
          <w:szCs w:val="26"/>
          <w:lang w:eastAsia="ru-RU"/>
        </w:rPr>
        <w:t>Методы коррекции и уточнения детских представлений:</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Повторение</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Наблюдение</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Экспериментирование</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Создание проблемных ситуаций</w:t>
      </w:r>
    </w:p>
    <w:p w:rsidR="00F36511" w:rsidRPr="00F36511" w:rsidRDefault="00F36511" w:rsidP="00F36511">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F36511">
        <w:rPr>
          <w:rFonts w:ascii="Times New Roman" w:eastAsia="Times New Roman" w:hAnsi="Times New Roman" w:cs="Times New Roman"/>
          <w:sz w:val="26"/>
          <w:szCs w:val="26"/>
          <w:lang w:eastAsia="ru-RU"/>
        </w:rPr>
        <w:t xml:space="preserve"> Беседа</w:t>
      </w:r>
    </w:p>
    <w:p w:rsidR="00F36511" w:rsidRDefault="00F36511" w:rsidP="00010C3C">
      <w:pPr>
        <w:spacing w:after="0" w:line="240" w:lineRule="auto"/>
        <w:rPr>
          <w:rFonts w:ascii="Times New Roman" w:eastAsia="Times New Roman" w:hAnsi="Times New Roman" w:cs="Times New Roman"/>
          <w:b/>
          <w:sz w:val="26"/>
          <w:szCs w:val="26"/>
          <w:lang w:eastAsia="ru-RU"/>
        </w:rPr>
      </w:pPr>
    </w:p>
    <w:p w:rsidR="008C130D" w:rsidRPr="008C130D" w:rsidRDefault="008C130D" w:rsidP="008C130D">
      <w:pPr>
        <w:spacing w:after="0" w:line="240" w:lineRule="auto"/>
        <w:jc w:val="both"/>
        <w:rPr>
          <w:rFonts w:ascii="Times New Roman" w:eastAsia="Times New Roman" w:hAnsi="Times New Roman" w:cs="Times New Roman"/>
          <w:b/>
          <w:sz w:val="26"/>
          <w:szCs w:val="26"/>
          <w:lang w:eastAsia="ru-RU"/>
        </w:rPr>
      </w:pPr>
      <w:r w:rsidRPr="008C130D">
        <w:rPr>
          <w:rFonts w:ascii="Times New Roman" w:eastAsia="Times New Roman" w:hAnsi="Times New Roman" w:cs="Times New Roman"/>
          <w:sz w:val="26"/>
          <w:szCs w:val="26"/>
          <w:lang w:eastAsia="ru-RU"/>
        </w:rPr>
        <w:t xml:space="preserve">В дошкольном учреждении используются следующие </w:t>
      </w:r>
      <w:r w:rsidRPr="008C130D">
        <w:rPr>
          <w:rFonts w:ascii="Times New Roman" w:eastAsia="Times New Roman" w:hAnsi="Times New Roman" w:cs="Times New Roman"/>
          <w:b/>
          <w:sz w:val="26"/>
          <w:szCs w:val="26"/>
          <w:lang w:eastAsia="ru-RU"/>
        </w:rPr>
        <w:t>виды современных</w:t>
      </w:r>
    </w:p>
    <w:p w:rsidR="008C130D" w:rsidRDefault="008C130D" w:rsidP="008C130D">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образовательных технологий</w:t>
      </w:r>
    </w:p>
    <w:p w:rsidR="008C130D" w:rsidRPr="008C130D" w:rsidRDefault="008C130D" w:rsidP="008C130D">
      <w:pPr>
        <w:spacing w:after="0" w:line="240" w:lineRule="auto"/>
        <w:jc w:val="both"/>
        <w:rPr>
          <w:rFonts w:ascii="Times New Roman" w:eastAsia="Times New Roman" w:hAnsi="Times New Roman" w:cs="Times New Roman"/>
          <w:b/>
          <w:sz w:val="26"/>
          <w:szCs w:val="26"/>
          <w:lang w:eastAsia="ru-RU"/>
        </w:rPr>
      </w:pP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i/>
          <w:sz w:val="26"/>
          <w:szCs w:val="26"/>
          <w:lang w:eastAsia="ru-RU"/>
        </w:rPr>
        <w:t>Образовательная технология «Ситуация».</w:t>
      </w:r>
      <w:r w:rsidRPr="008C130D">
        <w:rPr>
          <w:rFonts w:ascii="Times New Roman" w:eastAsia="Times New Roman" w:hAnsi="Times New Roman" w:cs="Times New Roman"/>
          <w:sz w:val="26"/>
          <w:szCs w:val="26"/>
          <w:lang w:eastAsia="ru-RU"/>
        </w:rPr>
        <w:t xml:space="preserve"> Суть образовательной</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технологии «Ситуация» заключается в организации развивающих ситуаций с</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детьми на основе использования общекультурных знаний о законах эффективной</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деятельности с учетом возрастных особенностей дошкольников. Отсюда и</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название технологии - «Ситуация», т.к. в ее основе лежат различные ситуации, с</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которыми сталкиваются дети в течение дня. В своей целостности данная</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технология положена в основу специально моделируемых взрослым ситуаций.</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Такие ситуации могут отличаться по форме организации (например, это могут быть</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занятия, экскурсии, праздники, игровые ситуации и пр.), а также по локализации во</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времени (например, занятия в рамках непосредственной образовательной</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деятельности, тематические проекты, проводимые в течение дня или недели и др.).</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Несмотря на все отличия, они имеют сходную структуру – шесть</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последовательных этапов, соответствующих этапам метода рефлексии:</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C130D">
        <w:rPr>
          <w:rFonts w:ascii="Times New Roman" w:eastAsia="Times New Roman" w:hAnsi="Times New Roman" w:cs="Times New Roman"/>
          <w:sz w:val="26"/>
          <w:szCs w:val="26"/>
          <w:lang w:eastAsia="ru-RU"/>
        </w:rPr>
        <w:t xml:space="preserve"> введение в ситуацию;</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C130D">
        <w:rPr>
          <w:rFonts w:ascii="Times New Roman" w:eastAsia="Times New Roman" w:hAnsi="Times New Roman" w:cs="Times New Roman"/>
          <w:sz w:val="26"/>
          <w:szCs w:val="26"/>
          <w:lang w:eastAsia="ru-RU"/>
        </w:rPr>
        <w:t xml:space="preserve"> актуализация знаний и умений детей;</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C130D">
        <w:rPr>
          <w:rFonts w:ascii="Times New Roman" w:eastAsia="Times New Roman" w:hAnsi="Times New Roman" w:cs="Times New Roman"/>
          <w:sz w:val="26"/>
          <w:szCs w:val="26"/>
          <w:lang w:eastAsia="ru-RU"/>
        </w:rPr>
        <w:t xml:space="preserve"> затруднение в ситуации;</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C130D">
        <w:rPr>
          <w:rFonts w:ascii="Times New Roman" w:eastAsia="Times New Roman" w:hAnsi="Times New Roman" w:cs="Times New Roman"/>
          <w:sz w:val="26"/>
          <w:szCs w:val="26"/>
          <w:lang w:eastAsia="ru-RU"/>
        </w:rPr>
        <w:t xml:space="preserve"> «открытие» ребенком нового знания (способа действия);</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C130D">
        <w:rPr>
          <w:rFonts w:ascii="Times New Roman" w:eastAsia="Times New Roman" w:hAnsi="Times New Roman" w:cs="Times New Roman"/>
          <w:sz w:val="26"/>
          <w:szCs w:val="26"/>
          <w:lang w:eastAsia="ru-RU"/>
        </w:rPr>
        <w:t xml:space="preserve"> включение нового знания (способа действия) в систему знаний ребенка;</w:t>
      </w:r>
    </w:p>
    <w:p w:rsidR="008C130D" w:rsidRDefault="008C130D" w:rsidP="008C130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C130D">
        <w:rPr>
          <w:rFonts w:ascii="Times New Roman" w:eastAsia="Times New Roman" w:hAnsi="Times New Roman" w:cs="Times New Roman"/>
          <w:sz w:val="26"/>
          <w:szCs w:val="26"/>
          <w:lang w:eastAsia="ru-RU"/>
        </w:rPr>
        <w:t xml:space="preserve"> осмысление ситуации.</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p>
    <w:p w:rsid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i/>
          <w:sz w:val="26"/>
          <w:szCs w:val="26"/>
          <w:lang w:eastAsia="ru-RU"/>
        </w:rPr>
        <w:t>Игровые технологии,</w:t>
      </w:r>
      <w:r w:rsidRPr="008C130D">
        <w:rPr>
          <w:rFonts w:ascii="Times New Roman" w:eastAsia="Times New Roman" w:hAnsi="Times New Roman" w:cs="Times New Roman"/>
          <w:sz w:val="26"/>
          <w:szCs w:val="26"/>
          <w:lang w:eastAsia="ru-RU"/>
        </w:rPr>
        <w:t xml:space="preserve"> существенный признак которых, четко поставленная</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цель обучения и соответствующие ей педагогические результаты, которые могут</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быть обоснованы, выделены в явном виде и характеризуются учебно</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познавательной направленностью. Обучение в форме игры может и должно быть</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интересным, занимательным, но не развлекательным.</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i/>
          <w:sz w:val="26"/>
          <w:szCs w:val="26"/>
          <w:lang w:eastAsia="ru-RU"/>
        </w:rPr>
        <w:t>Технологии проектной деятельности,</w:t>
      </w:r>
      <w:r w:rsidRPr="008C130D">
        <w:rPr>
          <w:rFonts w:ascii="Times New Roman" w:eastAsia="Times New Roman" w:hAnsi="Times New Roman" w:cs="Times New Roman"/>
          <w:sz w:val="26"/>
          <w:szCs w:val="26"/>
          <w:lang w:eastAsia="ru-RU"/>
        </w:rPr>
        <w:t xml:space="preserve"> направленные на развитие</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творческих способностей, самостоятельности в поиске информации, формирование</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социально-коммуникативных навыков и установок толерантного общения детей со</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сверстниками и взрослыми в ходе проектов.</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lastRenderedPageBreak/>
        <w:t>Этапы в развитии проектной деятельности:</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 xml:space="preserve">1. </w:t>
      </w:r>
      <w:proofErr w:type="spellStart"/>
      <w:r w:rsidRPr="008C130D">
        <w:rPr>
          <w:rFonts w:ascii="Times New Roman" w:eastAsia="Times New Roman" w:hAnsi="Times New Roman" w:cs="Times New Roman"/>
          <w:sz w:val="26"/>
          <w:szCs w:val="26"/>
          <w:lang w:eastAsia="ru-RU"/>
        </w:rPr>
        <w:t>Подражателъско</w:t>
      </w:r>
      <w:proofErr w:type="spellEnd"/>
      <w:r w:rsidRPr="008C130D">
        <w:rPr>
          <w:rFonts w:ascii="Times New Roman" w:eastAsia="Times New Roman" w:hAnsi="Times New Roman" w:cs="Times New Roman"/>
          <w:sz w:val="26"/>
          <w:szCs w:val="26"/>
          <w:lang w:eastAsia="ru-RU"/>
        </w:rPr>
        <w:t>-исполнительский, реализация которого возможна с детьми</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трех с половиной - пяти лет. На этом этапе дети участвуют в проекте «из вторых</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ролях», выполняют действия по прямому предложению взрослого или путем</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подражания ему, что не противоречит природе маленького ребенка: в этом возрасте</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еще сильна как потребность установить и сохранить положительное отношение к</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 xml:space="preserve">взрослому, так и подражательность. </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2. Общеразвивающий он характерен для детей пяти-шести лет, которые уже имеют</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опыт разнообразной совместной деятельности, могут согласовывать действия,</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оказывать друг другу помощь. Ребенок уже реже обращается ко взрослому с</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просьбами, активнее организует совместную деятельность со сверстниками. У</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детей развиваются самоконтроль и самооценка, они способны достаточно</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 xml:space="preserve">объективно оценивать как собственные </w:t>
      </w:r>
      <w:proofErr w:type="gramStart"/>
      <w:r w:rsidRPr="008C130D">
        <w:rPr>
          <w:rFonts w:ascii="Times New Roman" w:eastAsia="Times New Roman" w:hAnsi="Times New Roman" w:cs="Times New Roman"/>
          <w:sz w:val="26"/>
          <w:szCs w:val="26"/>
          <w:lang w:eastAsia="ru-RU"/>
        </w:rPr>
        <w:t>поступки</w:t>
      </w:r>
      <w:proofErr w:type="gramEnd"/>
      <w:r w:rsidRPr="008C130D">
        <w:rPr>
          <w:rFonts w:ascii="Times New Roman" w:eastAsia="Times New Roman" w:hAnsi="Times New Roman" w:cs="Times New Roman"/>
          <w:sz w:val="26"/>
          <w:szCs w:val="26"/>
          <w:lang w:eastAsia="ru-RU"/>
        </w:rPr>
        <w:t xml:space="preserve"> так и поступки сверстников. В</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этом возрасте дети принимают проблему, уточняют цель, способны выбрать</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необходимые средства для достижения результата деятельности. Они не только</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проявляют готовность участвовать в проектах, предложенных взрослым, но и</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самостоятельно находят проблемы, являющиеся отправной точкой творческих,</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исследовательских, опытно-ориентировочных проектов.</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3. Творческий, он характерен для детей шести-семи лет. Взрослому очень важно на</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этом этапе развивать и поддерживать творческую активность детей, создавать</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условия для самостоятельного определения детьми цели и содержания</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предстоящей деятельности, выбора способов работы над проектом и возможности</w:t>
      </w:r>
    </w:p>
    <w:p w:rsid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организовать ее последовательность.</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i/>
          <w:sz w:val="26"/>
          <w:szCs w:val="26"/>
          <w:lang w:eastAsia="ru-RU"/>
        </w:rPr>
        <w:t>Технологии исследовательской деятельности.</w:t>
      </w:r>
      <w:r w:rsidRPr="008C130D">
        <w:rPr>
          <w:rFonts w:ascii="Times New Roman" w:eastAsia="Times New Roman" w:hAnsi="Times New Roman" w:cs="Times New Roman"/>
          <w:sz w:val="26"/>
          <w:szCs w:val="26"/>
          <w:lang w:eastAsia="ru-RU"/>
        </w:rPr>
        <w:t xml:space="preserve"> Этапы становления</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исследовательской деятельности:</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 ориентировка (выделение предметной области осуществления исследования);</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 xml:space="preserve">- </w:t>
      </w:r>
      <w:proofErr w:type="spellStart"/>
      <w:r w:rsidRPr="008C130D">
        <w:rPr>
          <w:rFonts w:ascii="Times New Roman" w:eastAsia="Times New Roman" w:hAnsi="Times New Roman" w:cs="Times New Roman"/>
          <w:sz w:val="26"/>
          <w:szCs w:val="26"/>
          <w:lang w:eastAsia="ru-RU"/>
        </w:rPr>
        <w:t>проблематизация</w:t>
      </w:r>
      <w:proofErr w:type="spellEnd"/>
      <w:r w:rsidRPr="008C130D">
        <w:rPr>
          <w:rFonts w:ascii="Times New Roman" w:eastAsia="Times New Roman" w:hAnsi="Times New Roman" w:cs="Times New Roman"/>
          <w:sz w:val="26"/>
          <w:szCs w:val="26"/>
          <w:lang w:eastAsia="ru-RU"/>
        </w:rPr>
        <w:t xml:space="preserve"> (определение способов и средств проведения исследования);</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 планирование (формулировка последовательных задач исследования,</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распределение последовательности действий для осуществления</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исследовательского поиска);</w:t>
      </w:r>
      <w:r>
        <w:rPr>
          <w:rFonts w:ascii="Times New Roman" w:eastAsia="Times New Roman" w:hAnsi="Times New Roman" w:cs="Times New Roman"/>
          <w:sz w:val="26"/>
          <w:szCs w:val="26"/>
          <w:lang w:eastAsia="ru-RU"/>
        </w:rPr>
        <w:t xml:space="preserve"> </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 эмпирия (сбор эмпирического материала, постановка и проведение исследования,</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первичная систематизация полученных данных);</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 анализ (обобщение, сравнение, анализ, интерпретация данных);</w:t>
      </w:r>
    </w:p>
    <w:p w:rsid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выдающихся ученых, с историей великих открытий.</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i/>
          <w:sz w:val="26"/>
          <w:szCs w:val="26"/>
          <w:lang w:eastAsia="ru-RU"/>
        </w:rPr>
        <w:t>Информационно-коммуникативные технологии</w:t>
      </w:r>
      <w:r w:rsidRPr="008C130D">
        <w:rPr>
          <w:rFonts w:ascii="Times New Roman" w:eastAsia="Times New Roman" w:hAnsi="Times New Roman" w:cs="Times New Roman"/>
          <w:sz w:val="26"/>
          <w:szCs w:val="26"/>
          <w:lang w:eastAsia="ru-RU"/>
        </w:rPr>
        <w:t>, направленные на</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формирование готовности к осуществлению деятельности, основанной на</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использовании компьютера как одного из средств познания, решения разного рода</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задач из различных образовательных областей. В образовательном процессе</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применяются такие средства информационно-коммуникационных технологий, как</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использование мультимедийных презентации, клипов, видеофильмов, которые</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дают возможность педагогу выстроить объяснение с использованием</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видеофрагментов.</w:t>
      </w:r>
    </w:p>
    <w:p w:rsidR="008C130D" w:rsidRPr="008C130D" w:rsidRDefault="008C130D" w:rsidP="008C130D">
      <w:pPr>
        <w:spacing w:after="0" w:line="240" w:lineRule="auto"/>
        <w:jc w:val="both"/>
        <w:rPr>
          <w:rFonts w:ascii="Times New Roman" w:eastAsia="Times New Roman" w:hAnsi="Times New Roman" w:cs="Times New Roman"/>
          <w:sz w:val="26"/>
          <w:szCs w:val="26"/>
          <w:lang w:eastAsia="ru-RU"/>
        </w:rPr>
      </w:pPr>
      <w:proofErr w:type="spellStart"/>
      <w:r w:rsidRPr="008C130D">
        <w:rPr>
          <w:rFonts w:ascii="Times New Roman" w:eastAsia="Times New Roman" w:hAnsi="Times New Roman" w:cs="Times New Roman"/>
          <w:i/>
          <w:sz w:val="26"/>
          <w:szCs w:val="26"/>
          <w:lang w:eastAsia="ru-RU"/>
        </w:rPr>
        <w:t>Здоровьесберегающие</w:t>
      </w:r>
      <w:proofErr w:type="spellEnd"/>
      <w:r w:rsidRPr="008C130D">
        <w:rPr>
          <w:rFonts w:ascii="Times New Roman" w:eastAsia="Times New Roman" w:hAnsi="Times New Roman" w:cs="Times New Roman"/>
          <w:i/>
          <w:sz w:val="26"/>
          <w:szCs w:val="26"/>
          <w:lang w:eastAsia="ru-RU"/>
        </w:rPr>
        <w:t xml:space="preserve"> технологии,</w:t>
      </w:r>
      <w:r w:rsidRPr="008C130D">
        <w:rPr>
          <w:rFonts w:ascii="Times New Roman" w:eastAsia="Times New Roman" w:hAnsi="Times New Roman" w:cs="Times New Roman"/>
          <w:sz w:val="26"/>
          <w:szCs w:val="26"/>
          <w:lang w:eastAsia="ru-RU"/>
        </w:rPr>
        <w:t xml:space="preserve"> направленные на укрепление здоровья</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детей.</w:t>
      </w:r>
    </w:p>
    <w:p w:rsidR="00324E31" w:rsidRPr="008C130D" w:rsidRDefault="008C130D" w:rsidP="008C130D">
      <w:pPr>
        <w:spacing w:after="0" w:line="240" w:lineRule="auto"/>
        <w:jc w:val="both"/>
        <w:rPr>
          <w:rFonts w:ascii="Times New Roman" w:eastAsia="Times New Roman" w:hAnsi="Times New Roman" w:cs="Times New Roman"/>
          <w:sz w:val="26"/>
          <w:szCs w:val="26"/>
          <w:lang w:eastAsia="ru-RU"/>
        </w:rPr>
      </w:pPr>
      <w:r w:rsidRPr="008C130D">
        <w:rPr>
          <w:rFonts w:ascii="Times New Roman" w:eastAsia="Times New Roman" w:hAnsi="Times New Roman" w:cs="Times New Roman"/>
          <w:sz w:val="26"/>
          <w:szCs w:val="26"/>
          <w:lang w:eastAsia="ru-RU"/>
        </w:rPr>
        <w:t>Использование развивающих технологий позволяет повысить уровень</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развития творческих способностей ребёнка, научить способам обработки</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информации, способствует развитию познавательной активности и инициативы</w:t>
      </w:r>
      <w:r>
        <w:rPr>
          <w:rFonts w:ascii="Times New Roman" w:eastAsia="Times New Roman" w:hAnsi="Times New Roman" w:cs="Times New Roman"/>
          <w:sz w:val="26"/>
          <w:szCs w:val="26"/>
          <w:lang w:eastAsia="ru-RU"/>
        </w:rPr>
        <w:t xml:space="preserve"> </w:t>
      </w:r>
      <w:r w:rsidRPr="008C130D">
        <w:rPr>
          <w:rFonts w:ascii="Times New Roman" w:eastAsia="Times New Roman" w:hAnsi="Times New Roman" w:cs="Times New Roman"/>
          <w:sz w:val="26"/>
          <w:szCs w:val="26"/>
          <w:lang w:eastAsia="ru-RU"/>
        </w:rPr>
        <w:t>дошкольников.</w:t>
      </w:r>
    </w:p>
    <w:p w:rsidR="00324E31" w:rsidRDefault="00324E31" w:rsidP="008C130D">
      <w:pPr>
        <w:spacing w:after="0" w:line="240" w:lineRule="auto"/>
        <w:jc w:val="both"/>
        <w:rPr>
          <w:rFonts w:ascii="Times New Roman" w:eastAsia="Times New Roman" w:hAnsi="Times New Roman" w:cs="Times New Roman"/>
          <w:b/>
          <w:sz w:val="26"/>
          <w:szCs w:val="26"/>
          <w:lang w:eastAsia="ru-RU"/>
        </w:rPr>
      </w:pPr>
    </w:p>
    <w:p w:rsidR="00324E31" w:rsidRDefault="00324E31" w:rsidP="008C130D">
      <w:pPr>
        <w:spacing w:after="0" w:line="240" w:lineRule="auto"/>
        <w:jc w:val="both"/>
        <w:rPr>
          <w:rFonts w:ascii="Times New Roman" w:eastAsia="Times New Roman" w:hAnsi="Times New Roman" w:cs="Times New Roman"/>
          <w:b/>
          <w:sz w:val="26"/>
          <w:szCs w:val="26"/>
          <w:lang w:eastAsia="ru-RU"/>
        </w:rPr>
      </w:pPr>
    </w:p>
    <w:p w:rsidR="00324E31" w:rsidRDefault="00324E31" w:rsidP="008C130D">
      <w:pPr>
        <w:spacing w:after="0" w:line="240" w:lineRule="auto"/>
        <w:jc w:val="both"/>
        <w:rPr>
          <w:rFonts w:ascii="Times New Roman" w:eastAsia="Times New Roman" w:hAnsi="Times New Roman" w:cs="Times New Roman"/>
          <w:b/>
          <w:sz w:val="26"/>
          <w:szCs w:val="26"/>
          <w:lang w:eastAsia="ru-RU"/>
        </w:rPr>
      </w:pPr>
    </w:p>
    <w:p w:rsidR="00324E31" w:rsidRDefault="00324E31" w:rsidP="008C130D">
      <w:pPr>
        <w:spacing w:after="0" w:line="240" w:lineRule="auto"/>
        <w:jc w:val="both"/>
        <w:rPr>
          <w:rFonts w:ascii="Times New Roman" w:eastAsia="Times New Roman" w:hAnsi="Times New Roman" w:cs="Times New Roman"/>
          <w:b/>
          <w:sz w:val="26"/>
          <w:szCs w:val="26"/>
          <w:lang w:eastAsia="ru-RU"/>
        </w:rPr>
      </w:pPr>
    </w:p>
    <w:p w:rsidR="00324E31" w:rsidRDefault="00324E31" w:rsidP="008C130D">
      <w:pPr>
        <w:spacing w:after="0" w:line="240" w:lineRule="auto"/>
        <w:jc w:val="both"/>
        <w:rPr>
          <w:rFonts w:ascii="Times New Roman" w:eastAsia="Times New Roman" w:hAnsi="Times New Roman" w:cs="Times New Roman"/>
          <w:b/>
          <w:sz w:val="26"/>
          <w:szCs w:val="26"/>
          <w:lang w:eastAsia="ru-RU"/>
        </w:rPr>
      </w:pPr>
    </w:p>
    <w:p w:rsidR="00324E31" w:rsidRDefault="00324E31" w:rsidP="008C130D">
      <w:pPr>
        <w:spacing w:after="0" w:line="240" w:lineRule="auto"/>
        <w:jc w:val="both"/>
        <w:rPr>
          <w:rFonts w:ascii="Times New Roman" w:eastAsia="Times New Roman" w:hAnsi="Times New Roman" w:cs="Times New Roman"/>
          <w:b/>
          <w:sz w:val="26"/>
          <w:szCs w:val="26"/>
          <w:lang w:eastAsia="ru-RU"/>
        </w:rPr>
      </w:pPr>
    </w:p>
    <w:p w:rsidR="00324E31" w:rsidRDefault="00324E31" w:rsidP="008C130D">
      <w:pPr>
        <w:spacing w:after="0" w:line="240" w:lineRule="auto"/>
        <w:jc w:val="both"/>
        <w:rPr>
          <w:rFonts w:ascii="Times New Roman" w:eastAsia="Times New Roman" w:hAnsi="Times New Roman" w:cs="Times New Roman"/>
          <w:b/>
          <w:sz w:val="26"/>
          <w:szCs w:val="26"/>
          <w:lang w:eastAsia="ru-RU"/>
        </w:rPr>
      </w:pPr>
    </w:p>
    <w:p w:rsidR="00321DB3" w:rsidRDefault="00B17C1B" w:rsidP="00010C3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w:t>
      </w:r>
      <w:r w:rsidR="00321DB3" w:rsidRPr="00321DB3">
        <w:rPr>
          <w:rFonts w:ascii="Times New Roman" w:eastAsia="Times New Roman" w:hAnsi="Times New Roman" w:cs="Times New Roman"/>
          <w:b/>
          <w:sz w:val="26"/>
          <w:szCs w:val="26"/>
          <w:lang w:eastAsia="ru-RU"/>
        </w:rPr>
        <w:t>.     Особенности образовательной деятельности разных видов и культурных практик</w:t>
      </w:r>
    </w:p>
    <w:p w:rsidR="00321DB3" w:rsidRPr="00321DB3" w:rsidRDefault="00B17C1B" w:rsidP="00010C3C">
      <w:pPr>
        <w:spacing w:after="0"/>
        <w:rPr>
          <w:rFonts w:ascii="Times New Roman" w:eastAsia="Times New Roman" w:hAnsi="Times New Roman" w:cs="Times New Roman"/>
          <w:b/>
          <w:color w:val="000000"/>
          <w:spacing w:val="-1"/>
          <w:sz w:val="26"/>
          <w:szCs w:val="26"/>
          <w:lang w:eastAsia="ru-RU"/>
        </w:rPr>
      </w:pPr>
      <w:r>
        <w:rPr>
          <w:rFonts w:ascii="Times New Roman" w:eastAsia="Times New Roman" w:hAnsi="Times New Roman" w:cs="Times New Roman"/>
          <w:b/>
          <w:color w:val="000000"/>
          <w:spacing w:val="-1"/>
          <w:sz w:val="26"/>
          <w:szCs w:val="26"/>
          <w:lang w:eastAsia="ru-RU"/>
        </w:rPr>
        <w:t>2.3</w:t>
      </w:r>
      <w:r w:rsidR="00321DB3" w:rsidRPr="00321DB3">
        <w:rPr>
          <w:rFonts w:ascii="Times New Roman" w:eastAsia="Times New Roman" w:hAnsi="Times New Roman" w:cs="Times New Roman"/>
          <w:b/>
          <w:color w:val="000000"/>
          <w:spacing w:val="-1"/>
          <w:sz w:val="26"/>
          <w:szCs w:val="26"/>
          <w:lang w:eastAsia="ru-RU"/>
        </w:rPr>
        <w:t>.1.  Система физкультурно-оздоровительной работы</w:t>
      </w:r>
    </w:p>
    <w:p w:rsidR="00321DB3" w:rsidRPr="00321DB3" w:rsidRDefault="00321DB3" w:rsidP="00010C3C">
      <w:pPr>
        <w:spacing w:after="0" w:line="240" w:lineRule="auto"/>
        <w:rPr>
          <w:rFonts w:ascii="Times New Roman" w:eastAsia="Times New Roman" w:hAnsi="Times New Roman" w:cs="Times New Roman"/>
          <w:sz w:val="26"/>
          <w:szCs w:val="26"/>
          <w:lang w:eastAsia="ru-RU"/>
        </w:rPr>
      </w:pPr>
      <w:r w:rsidRPr="00321DB3">
        <w:rPr>
          <w:rFonts w:ascii="Times New Roman" w:eastAsia="Times New Roman" w:hAnsi="Times New Roman" w:cs="Times New Roman"/>
          <w:b/>
          <w:sz w:val="26"/>
          <w:szCs w:val="26"/>
          <w:lang w:eastAsia="ru-RU"/>
        </w:rPr>
        <w:t>Цель:</w:t>
      </w:r>
      <w:r w:rsidRPr="00321DB3">
        <w:rPr>
          <w:rFonts w:ascii="Times New Roman" w:eastAsia="Times New Roman" w:hAnsi="Times New Roman" w:cs="Times New Roman"/>
          <w:sz w:val="26"/>
          <w:szCs w:val="26"/>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321DB3" w:rsidRPr="00321DB3" w:rsidRDefault="00321DB3" w:rsidP="00010C3C">
      <w:pPr>
        <w:spacing w:after="0" w:line="240" w:lineRule="auto"/>
        <w:rPr>
          <w:rFonts w:ascii="Times New Roman" w:eastAsia="Times New Roman" w:hAnsi="Times New Roman" w:cs="Times New Roman"/>
          <w:sz w:val="26"/>
          <w:szCs w:val="26"/>
          <w:lang w:eastAsia="ru-RU"/>
        </w:rPr>
      </w:pPr>
      <w:r w:rsidRPr="00321DB3">
        <w:rPr>
          <w:rFonts w:ascii="Times New Roman" w:eastAsia="Times New Roman" w:hAnsi="Times New Roman" w:cs="Times New Roman"/>
          <w:b/>
          <w:sz w:val="26"/>
          <w:szCs w:val="26"/>
          <w:lang w:eastAsia="ru-RU"/>
        </w:rPr>
        <w:t>Основные принципы физкультурно-оздоровительной работы:</w:t>
      </w:r>
    </w:p>
    <w:p w:rsidR="00321DB3" w:rsidRPr="00321DB3" w:rsidRDefault="00321DB3" w:rsidP="00010C3C">
      <w:pPr>
        <w:widowControl w:val="0"/>
        <w:numPr>
          <w:ilvl w:val="3"/>
          <w:numId w:val="19"/>
        </w:numPr>
        <w:shd w:val="clear" w:color="auto" w:fill="FFFFFF"/>
        <w:tabs>
          <w:tab w:val="left" w:pos="338"/>
        </w:tabs>
        <w:autoSpaceDE w:val="0"/>
        <w:autoSpaceDN w:val="0"/>
        <w:adjustRightInd w:val="0"/>
        <w:spacing w:after="0" w:line="240" w:lineRule="auto"/>
        <w:ind w:left="0" w:right="105" w:firstLine="0"/>
        <w:jc w:val="both"/>
        <w:rPr>
          <w:rFonts w:ascii="Times New Roman" w:eastAsia="Times New Roman" w:hAnsi="Times New Roman" w:cs="Times New Roman"/>
          <w:color w:val="000000"/>
          <w:sz w:val="26"/>
          <w:szCs w:val="26"/>
          <w:lang w:eastAsia="ru-RU"/>
        </w:rPr>
      </w:pPr>
      <w:r w:rsidRPr="00321DB3">
        <w:rPr>
          <w:rFonts w:ascii="Times New Roman" w:eastAsia="Times New Roman" w:hAnsi="Times New Roman" w:cs="Times New Roman"/>
          <w:color w:val="000000"/>
          <w:spacing w:val="-4"/>
          <w:sz w:val="26"/>
          <w:szCs w:val="26"/>
          <w:lang w:eastAsia="ru-RU"/>
        </w:rPr>
        <w:t xml:space="preserve">принцип активности и сознательности - участие   всего   коллектива педагогов и </w:t>
      </w:r>
      <w:r w:rsidRPr="00321DB3">
        <w:rPr>
          <w:rFonts w:ascii="Times New Roman" w:eastAsia="Times New Roman" w:hAnsi="Times New Roman" w:cs="Times New Roman"/>
          <w:color w:val="000000"/>
          <w:spacing w:val="-2"/>
          <w:sz w:val="26"/>
          <w:szCs w:val="26"/>
          <w:lang w:eastAsia="ru-RU"/>
        </w:rPr>
        <w:t xml:space="preserve">родителей   в поиске   новых,   эффективных  методов и целенаправленной </w:t>
      </w:r>
      <w:r w:rsidRPr="00321DB3">
        <w:rPr>
          <w:rFonts w:ascii="Times New Roman" w:eastAsia="Times New Roman" w:hAnsi="Times New Roman" w:cs="Times New Roman"/>
          <w:color w:val="000000"/>
          <w:sz w:val="26"/>
          <w:szCs w:val="26"/>
          <w:lang w:eastAsia="ru-RU"/>
        </w:rPr>
        <w:t>деятельности  по оздоровлению  себя и детей</w:t>
      </w:r>
    </w:p>
    <w:p w:rsidR="00321DB3" w:rsidRPr="00321DB3" w:rsidRDefault="00321DB3" w:rsidP="00010C3C">
      <w:pPr>
        <w:widowControl w:val="0"/>
        <w:numPr>
          <w:ilvl w:val="3"/>
          <w:numId w:val="19"/>
        </w:numPr>
        <w:shd w:val="clear" w:color="auto" w:fill="FFFFFF"/>
        <w:tabs>
          <w:tab w:val="left" w:pos="338"/>
        </w:tabs>
        <w:autoSpaceDE w:val="0"/>
        <w:autoSpaceDN w:val="0"/>
        <w:adjustRightInd w:val="0"/>
        <w:spacing w:after="0" w:line="240" w:lineRule="auto"/>
        <w:ind w:left="0" w:right="105" w:firstLine="0"/>
        <w:jc w:val="both"/>
        <w:rPr>
          <w:rFonts w:ascii="Times New Roman" w:eastAsia="Times New Roman" w:hAnsi="Times New Roman" w:cs="Times New Roman"/>
          <w:color w:val="000000"/>
          <w:sz w:val="26"/>
          <w:szCs w:val="26"/>
          <w:lang w:eastAsia="ru-RU"/>
        </w:rPr>
      </w:pPr>
      <w:r w:rsidRPr="00321DB3">
        <w:rPr>
          <w:rFonts w:ascii="Times New Roman" w:eastAsia="Times New Roman" w:hAnsi="Times New Roman" w:cs="Times New Roman"/>
          <w:color w:val="000000"/>
          <w:spacing w:val="-3"/>
          <w:sz w:val="26"/>
          <w:szCs w:val="26"/>
          <w:lang w:eastAsia="ru-RU"/>
        </w:rPr>
        <w:t xml:space="preserve">принцип научности - подкрепление проводимых  мероприятий, </w:t>
      </w:r>
      <w:proofErr w:type="spellStart"/>
      <w:r w:rsidRPr="00321DB3">
        <w:rPr>
          <w:rFonts w:ascii="Times New Roman" w:eastAsia="Times New Roman" w:hAnsi="Times New Roman" w:cs="Times New Roman"/>
          <w:color w:val="000000"/>
          <w:spacing w:val="-3"/>
          <w:sz w:val="26"/>
          <w:szCs w:val="26"/>
          <w:lang w:eastAsia="ru-RU"/>
        </w:rPr>
        <w:t>направленных</w:t>
      </w:r>
      <w:r w:rsidRPr="00321DB3">
        <w:rPr>
          <w:rFonts w:ascii="Times New Roman" w:eastAsia="Times New Roman" w:hAnsi="Times New Roman" w:cs="Times New Roman"/>
          <w:color w:val="000000"/>
          <w:spacing w:val="-5"/>
          <w:sz w:val="26"/>
          <w:szCs w:val="26"/>
          <w:lang w:eastAsia="ru-RU"/>
        </w:rPr>
        <w:t>на</w:t>
      </w:r>
      <w:proofErr w:type="spellEnd"/>
      <w:r w:rsidRPr="00321DB3">
        <w:rPr>
          <w:rFonts w:ascii="Times New Roman" w:eastAsia="Times New Roman" w:hAnsi="Times New Roman" w:cs="Times New Roman"/>
          <w:color w:val="000000"/>
          <w:spacing w:val="-5"/>
          <w:sz w:val="26"/>
          <w:szCs w:val="26"/>
          <w:lang w:eastAsia="ru-RU"/>
        </w:rPr>
        <w:t xml:space="preserve"> укрепление   здоровья,   научно   обоснованными и практически апробированными </w:t>
      </w:r>
      <w:r w:rsidRPr="00321DB3">
        <w:rPr>
          <w:rFonts w:ascii="Times New Roman" w:eastAsia="Times New Roman" w:hAnsi="Times New Roman" w:cs="Times New Roman"/>
          <w:color w:val="000000"/>
          <w:spacing w:val="-8"/>
          <w:sz w:val="26"/>
          <w:szCs w:val="26"/>
          <w:lang w:eastAsia="ru-RU"/>
        </w:rPr>
        <w:t>методиками</w:t>
      </w:r>
    </w:p>
    <w:p w:rsidR="00321DB3" w:rsidRPr="00321DB3" w:rsidRDefault="00321DB3" w:rsidP="00010C3C">
      <w:pPr>
        <w:widowControl w:val="0"/>
        <w:numPr>
          <w:ilvl w:val="3"/>
          <w:numId w:val="19"/>
        </w:numPr>
        <w:shd w:val="clear" w:color="auto" w:fill="FFFFFF"/>
        <w:tabs>
          <w:tab w:val="left" w:pos="338"/>
        </w:tabs>
        <w:autoSpaceDE w:val="0"/>
        <w:autoSpaceDN w:val="0"/>
        <w:adjustRightInd w:val="0"/>
        <w:spacing w:after="0" w:line="240" w:lineRule="auto"/>
        <w:ind w:left="0" w:right="105" w:firstLine="0"/>
        <w:jc w:val="both"/>
        <w:rPr>
          <w:rFonts w:ascii="Times New Roman" w:eastAsia="Times New Roman" w:hAnsi="Times New Roman" w:cs="Times New Roman"/>
          <w:color w:val="000000"/>
          <w:sz w:val="26"/>
          <w:szCs w:val="26"/>
          <w:lang w:eastAsia="ru-RU"/>
        </w:rPr>
      </w:pPr>
      <w:r w:rsidRPr="00321DB3">
        <w:rPr>
          <w:rFonts w:ascii="Times New Roman" w:eastAsia="Times New Roman" w:hAnsi="Times New Roman" w:cs="Times New Roman"/>
          <w:color w:val="000000"/>
          <w:spacing w:val="-4"/>
          <w:sz w:val="26"/>
          <w:szCs w:val="26"/>
          <w:lang w:eastAsia="ru-RU"/>
        </w:rPr>
        <w:t xml:space="preserve">  принцип   комплексности и </w:t>
      </w:r>
      <w:proofErr w:type="spellStart"/>
      <w:r w:rsidRPr="00321DB3">
        <w:rPr>
          <w:rFonts w:ascii="Times New Roman" w:eastAsia="Times New Roman" w:hAnsi="Times New Roman" w:cs="Times New Roman"/>
          <w:color w:val="000000"/>
          <w:spacing w:val="-4"/>
          <w:sz w:val="26"/>
          <w:szCs w:val="26"/>
          <w:lang w:eastAsia="ru-RU"/>
        </w:rPr>
        <w:t>интегративности</w:t>
      </w:r>
      <w:proofErr w:type="spellEnd"/>
      <w:r w:rsidRPr="00321DB3">
        <w:rPr>
          <w:rFonts w:ascii="Times New Roman" w:eastAsia="Times New Roman" w:hAnsi="Times New Roman" w:cs="Times New Roman"/>
          <w:color w:val="000000"/>
          <w:spacing w:val="-4"/>
          <w:sz w:val="26"/>
          <w:szCs w:val="26"/>
          <w:lang w:eastAsia="ru-RU"/>
        </w:rPr>
        <w:t xml:space="preserve"> - решение оздоровительных</w:t>
      </w:r>
      <w:r w:rsidRPr="00321DB3">
        <w:rPr>
          <w:rFonts w:ascii="Times New Roman" w:eastAsia="Times New Roman" w:hAnsi="Times New Roman" w:cs="Times New Roman"/>
          <w:color w:val="000000"/>
          <w:spacing w:val="-4"/>
          <w:sz w:val="26"/>
          <w:szCs w:val="26"/>
          <w:lang w:eastAsia="ru-RU"/>
        </w:rPr>
        <w:br/>
      </w:r>
      <w:r w:rsidRPr="00321DB3">
        <w:rPr>
          <w:rFonts w:ascii="Times New Roman" w:eastAsia="Times New Roman" w:hAnsi="Times New Roman" w:cs="Times New Roman"/>
          <w:color w:val="000000"/>
          <w:spacing w:val="-3"/>
          <w:sz w:val="26"/>
          <w:szCs w:val="26"/>
          <w:lang w:eastAsia="ru-RU"/>
        </w:rPr>
        <w:t>задач   в   системе   всего  учебно-воспитательного   процесса и всех видов</w:t>
      </w:r>
      <w:r w:rsidRPr="00321DB3">
        <w:rPr>
          <w:rFonts w:ascii="Times New Roman" w:eastAsia="Times New Roman" w:hAnsi="Times New Roman" w:cs="Times New Roman"/>
          <w:color w:val="000000"/>
          <w:spacing w:val="-3"/>
          <w:sz w:val="26"/>
          <w:szCs w:val="26"/>
          <w:lang w:eastAsia="ru-RU"/>
        </w:rPr>
        <w:br/>
      </w:r>
      <w:r w:rsidRPr="00321DB3">
        <w:rPr>
          <w:rFonts w:ascii="Times New Roman" w:eastAsia="Times New Roman" w:hAnsi="Times New Roman" w:cs="Times New Roman"/>
          <w:color w:val="000000"/>
          <w:spacing w:val="-5"/>
          <w:sz w:val="26"/>
          <w:szCs w:val="26"/>
          <w:lang w:eastAsia="ru-RU"/>
        </w:rPr>
        <w:t>деятельности</w:t>
      </w:r>
    </w:p>
    <w:p w:rsidR="00321DB3" w:rsidRPr="00321DB3" w:rsidRDefault="00321DB3" w:rsidP="00010C3C">
      <w:pPr>
        <w:widowControl w:val="0"/>
        <w:numPr>
          <w:ilvl w:val="3"/>
          <w:numId w:val="19"/>
        </w:numPr>
        <w:shd w:val="clear" w:color="auto" w:fill="FFFFFF"/>
        <w:tabs>
          <w:tab w:val="left" w:pos="173"/>
        </w:tabs>
        <w:autoSpaceDE w:val="0"/>
        <w:autoSpaceDN w:val="0"/>
        <w:adjustRightInd w:val="0"/>
        <w:spacing w:after="0" w:line="240" w:lineRule="auto"/>
        <w:ind w:left="0" w:right="105" w:firstLine="0"/>
        <w:jc w:val="both"/>
        <w:rPr>
          <w:rFonts w:ascii="Times New Roman" w:eastAsia="Times New Roman" w:hAnsi="Times New Roman" w:cs="Times New Roman"/>
          <w:color w:val="000000"/>
          <w:sz w:val="26"/>
          <w:szCs w:val="26"/>
          <w:lang w:eastAsia="ru-RU"/>
        </w:rPr>
      </w:pPr>
      <w:r w:rsidRPr="00321DB3">
        <w:rPr>
          <w:rFonts w:ascii="Times New Roman" w:eastAsia="Times New Roman" w:hAnsi="Times New Roman" w:cs="Times New Roman"/>
          <w:color w:val="000000"/>
          <w:spacing w:val="-3"/>
          <w:sz w:val="26"/>
          <w:szCs w:val="26"/>
          <w:lang w:eastAsia="ru-RU"/>
        </w:rPr>
        <w:t xml:space="preserve"> принцип результативности и преемственности -   поддержание   связей между возрастными категориями, учет  разно уровневого развития и состояния здоровья</w:t>
      </w:r>
    </w:p>
    <w:p w:rsidR="00321DB3" w:rsidRPr="00321DB3" w:rsidRDefault="00321DB3" w:rsidP="00010C3C">
      <w:pPr>
        <w:widowControl w:val="0"/>
        <w:numPr>
          <w:ilvl w:val="3"/>
          <w:numId w:val="19"/>
        </w:numPr>
        <w:shd w:val="clear" w:color="auto" w:fill="FFFFFF"/>
        <w:tabs>
          <w:tab w:val="left" w:pos="173"/>
        </w:tabs>
        <w:autoSpaceDE w:val="0"/>
        <w:autoSpaceDN w:val="0"/>
        <w:adjustRightInd w:val="0"/>
        <w:spacing w:after="0" w:line="240" w:lineRule="auto"/>
        <w:ind w:left="0" w:firstLine="0"/>
        <w:jc w:val="both"/>
        <w:rPr>
          <w:rFonts w:ascii="Times New Roman" w:eastAsia="Times New Roman" w:hAnsi="Times New Roman" w:cs="Times New Roman"/>
          <w:color w:val="000000"/>
          <w:sz w:val="26"/>
          <w:szCs w:val="26"/>
          <w:lang w:eastAsia="ru-RU"/>
        </w:rPr>
      </w:pPr>
      <w:r w:rsidRPr="00321DB3">
        <w:rPr>
          <w:rFonts w:ascii="Times New Roman" w:eastAsia="Times New Roman" w:hAnsi="Times New Roman" w:cs="Times New Roman"/>
          <w:color w:val="000000"/>
          <w:spacing w:val="-4"/>
          <w:sz w:val="26"/>
          <w:szCs w:val="26"/>
          <w:lang w:eastAsia="ru-RU"/>
        </w:rPr>
        <w:t xml:space="preserve"> принцип результативности и гарантированности - реализация прав детей на получение </w:t>
      </w:r>
      <w:r w:rsidRPr="00321DB3">
        <w:rPr>
          <w:rFonts w:ascii="Times New Roman" w:eastAsia="Times New Roman" w:hAnsi="Times New Roman" w:cs="Times New Roman"/>
          <w:color w:val="000000"/>
          <w:spacing w:val="-3"/>
          <w:sz w:val="26"/>
          <w:szCs w:val="26"/>
          <w:lang w:eastAsia="ru-RU"/>
        </w:rPr>
        <w:t xml:space="preserve">необходимой помощи и  поддержки, гарантия   положительных результатов  </w:t>
      </w:r>
      <w:r w:rsidRPr="00321DB3">
        <w:rPr>
          <w:rFonts w:ascii="Times New Roman" w:eastAsia="Times New Roman" w:hAnsi="Times New Roman" w:cs="Times New Roman"/>
          <w:color w:val="000000"/>
          <w:spacing w:val="-4"/>
          <w:sz w:val="26"/>
          <w:szCs w:val="26"/>
          <w:lang w:eastAsia="ru-RU"/>
        </w:rPr>
        <w:t>независимо от   возраста и уровня   физического развития.</w:t>
      </w:r>
    </w:p>
    <w:p w:rsidR="00321DB3" w:rsidRPr="00321DB3" w:rsidRDefault="00321DB3" w:rsidP="00010C3C">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321DB3">
        <w:rPr>
          <w:rFonts w:ascii="Times New Roman" w:eastAsia="Times New Roman" w:hAnsi="Times New Roman" w:cs="Times New Roman"/>
          <w:b/>
          <w:color w:val="000000"/>
          <w:sz w:val="26"/>
          <w:szCs w:val="26"/>
          <w:lang w:eastAsia="ru-RU"/>
        </w:rPr>
        <w:t>Основные направления  физкультурно-оздоровительной работы</w:t>
      </w:r>
    </w:p>
    <w:p w:rsidR="00321DB3" w:rsidRPr="00321DB3" w:rsidRDefault="00321DB3" w:rsidP="00010C3C">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pacing w:val="-4"/>
          <w:sz w:val="26"/>
          <w:szCs w:val="26"/>
          <w:lang w:eastAsia="ru-RU"/>
        </w:rPr>
      </w:pPr>
      <w:r w:rsidRPr="00321DB3">
        <w:rPr>
          <w:rFonts w:ascii="Times New Roman" w:eastAsia="Times New Roman" w:hAnsi="Times New Roman" w:cs="Times New Roman"/>
          <w:b/>
          <w:color w:val="000000"/>
          <w:spacing w:val="-4"/>
          <w:sz w:val="26"/>
          <w:szCs w:val="26"/>
          <w:lang w:eastAsia="ru-RU"/>
        </w:rPr>
        <w:t>1. Создание условий</w:t>
      </w:r>
    </w:p>
    <w:p w:rsidR="00321DB3" w:rsidRPr="00321DB3" w:rsidRDefault="00321DB3" w:rsidP="00010C3C">
      <w:pPr>
        <w:widowControl w:val="0"/>
        <w:numPr>
          <w:ilvl w:val="0"/>
          <w:numId w:val="20"/>
        </w:numPr>
        <w:shd w:val="clear" w:color="auto" w:fill="FFFFFF"/>
        <w:tabs>
          <w:tab w:val="left" w:pos="173"/>
        </w:tabs>
        <w:autoSpaceDE w:val="0"/>
        <w:autoSpaceDN w:val="0"/>
        <w:adjustRightInd w:val="0"/>
        <w:spacing w:after="0" w:line="240" w:lineRule="auto"/>
        <w:ind w:left="0" w:firstLine="0"/>
        <w:rPr>
          <w:rFonts w:ascii="Times New Roman" w:eastAsia="Times New Roman" w:hAnsi="Times New Roman" w:cs="Times New Roman"/>
          <w:b/>
          <w:color w:val="000000"/>
          <w:sz w:val="26"/>
          <w:szCs w:val="26"/>
          <w:lang w:eastAsia="ru-RU"/>
        </w:rPr>
      </w:pPr>
      <w:r w:rsidRPr="00321DB3">
        <w:rPr>
          <w:rFonts w:ascii="Times New Roman" w:eastAsia="Times New Roman" w:hAnsi="Times New Roman" w:cs="Times New Roman"/>
          <w:sz w:val="26"/>
          <w:szCs w:val="26"/>
          <w:lang w:eastAsia="ru-RU"/>
        </w:rPr>
        <w:t>организация здоровье сберегающей среды в ДОУ</w:t>
      </w:r>
    </w:p>
    <w:p w:rsidR="00321DB3" w:rsidRPr="00321DB3" w:rsidRDefault="00321DB3" w:rsidP="00010C3C">
      <w:pPr>
        <w:widowControl w:val="0"/>
        <w:numPr>
          <w:ilvl w:val="0"/>
          <w:numId w:val="20"/>
        </w:numPr>
        <w:shd w:val="clear" w:color="auto" w:fill="FFFFFF"/>
        <w:tabs>
          <w:tab w:val="left" w:pos="173"/>
        </w:tabs>
        <w:autoSpaceDE w:val="0"/>
        <w:autoSpaceDN w:val="0"/>
        <w:adjustRightInd w:val="0"/>
        <w:spacing w:after="0" w:line="240" w:lineRule="auto"/>
        <w:ind w:left="0" w:firstLine="0"/>
        <w:rPr>
          <w:rFonts w:ascii="Times New Roman" w:eastAsia="Times New Roman" w:hAnsi="Times New Roman" w:cs="Times New Roman"/>
          <w:b/>
          <w:color w:val="000000"/>
          <w:sz w:val="26"/>
          <w:szCs w:val="26"/>
          <w:lang w:eastAsia="ru-RU"/>
        </w:rPr>
      </w:pPr>
      <w:r w:rsidRPr="00321DB3">
        <w:rPr>
          <w:rFonts w:ascii="Times New Roman" w:eastAsia="Times New Roman" w:hAnsi="Times New Roman" w:cs="Times New Roman"/>
          <w:sz w:val="26"/>
          <w:szCs w:val="26"/>
          <w:lang w:eastAsia="ru-RU"/>
        </w:rPr>
        <w:t>обеспечение   благоприятного  течения   адаптации</w:t>
      </w:r>
    </w:p>
    <w:p w:rsidR="00321DB3" w:rsidRPr="00321DB3" w:rsidRDefault="00321DB3" w:rsidP="00010C3C">
      <w:pPr>
        <w:widowControl w:val="0"/>
        <w:numPr>
          <w:ilvl w:val="0"/>
          <w:numId w:val="20"/>
        </w:numPr>
        <w:shd w:val="clear" w:color="auto" w:fill="FFFFFF"/>
        <w:tabs>
          <w:tab w:val="left" w:pos="173"/>
        </w:tabs>
        <w:autoSpaceDE w:val="0"/>
        <w:autoSpaceDN w:val="0"/>
        <w:adjustRightInd w:val="0"/>
        <w:spacing w:after="0" w:line="240" w:lineRule="auto"/>
        <w:ind w:left="0" w:firstLine="0"/>
        <w:rPr>
          <w:rFonts w:ascii="Times New Roman" w:eastAsia="Times New Roman" w:hAnsi="Times New Roman" w:cs="Times New Roman"/>
          <w:b/>
          <w:color w:val="000000"/>
          <w:sz w:val="26"/>
          <w:szCs w:val="26"/>
          <w:lang w:eastAsia="ru-RU"/>
        </w:rPr>
      </w:pPr>
      <w:r w:rsidRPr="00321DB3">
        <w:rPr>
          <w:rFonts w:ascii="Times New Roman" w:eastAsia="Times New Roman" w:hAnsi="Times New Roman" w:cs="Times New Roman"/>
          <w:sz w:val="26"/>
          <w:szCs w:val="26"/>
          <w:lang w:eastAsia="ru-RU"/>
        </w:rPr>
        <w:t>выполнение   санитарно-гигиенического  режима</w:t>
      </w:r>
    </w:p>
    <w:p w:rsidR="00321DB3" w:rsidRPr="00321DB3" w:rsidRDefault="00321DB3" w:rsidP="00010C3C">
      <w:pPr>
        <w:widowControl w:val="0"/>
        <w:autoSpaceDE w:val="0"/>
        <w:autoSpaceDN w:val="0"/>
        <w:adjustRightInd w:val="0"/>
        <w:spacing w:after="0" w:line="240" w:lineRule="auto"/>
        <w:rPr>
          <w:rFonts w:ascii="Times New Roman" w:eastAsia="Times New Roman" w:hAnsi="Times New Roman" w:cs="Times New Roman"/>
          <w:b/>
          <w:color w:val="000000"/>
          <w:spacing w:val="-6"/>
          <w:sz w:val="26"/>
          <w:szCs w:val="26"/>
          <w:lang w:eastAsia="ru-RU"/>
        </w:rPr>
      </w:pPr>
      <w:r w:rsidRPr="00321DB3">
        <w:rPr>
          <w:rFonts w:ascii="Times New Roman" w:eastAsia="Times New Roman" w:hAnsi="Times New Roman" w:cs="Times New Roman"/>
          <w:b/>
          <w:color w:val="000000"/>
          <w:spacing w:val="-6"/>
          <w:sz w:val="26"/>
          <w:szCs w:val="26"/>
          <w:lang w:eastAsia="ru-RU"/>
        </w:rPr>
        <w:t>2. Организационно-методическое и педагогическое направление</w:t>
      </w:r>
    </w:p>
    <w:p w:rsidR="00321DB3" w:rsidRPr="00321DB3" w:rsidRDefault="00321DB3" w:rsidP="00010C3C">
      <w:pPr>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b/>
          <w:color w:val="000000"/>
          <w:spacing w:val="-6"/>
          <w:sz w:val="26"/>
          <w:szCs w:val="26"/>
          <w:lang w:eastAsia="ru-RU"/>
        </w:rPr>
      </w:pPr>
      <w:r w:rsidRPr="00321DB3">
        <w:rPr>
          <w:rFonts w:ascii="Times New Roman" w:eastAsia="Times New Roman" w:hAnsi="Times New Roman" w:cs="Times New Roman"/>
          <w:sz w:val="26"/>
          <w:szCs w:val="26"/>
          <w:lang w:eastAsia="ru-RU"/>
        </w:rPr>
        <w:t>пропаганда ЗОЖ и методов оздоровления в коллективе детей, родителей и педагогов</w:t>
      </w:r>
    </w:p>
    <w:p w:rsidR="00321DB3" w:rsidRPr="00321DB3" w:rsidRDefault="00321DB3" w:rsidP="00010C3C">
      <w:pPr>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b/>
          <w:color w:val="000000"/>
          <w:spacing w:val="-6"/>
          <w:sz w:val="26"/>
          <w:szCs w:val="26"/>
          <w:lang w:eastAsia="ru-RU"/>
        </w:rPr>
      </w:pPr>
      <w:r w:rsidRPr="00321DB3">
        <w:rPr>
          <w:rFonts w:ascii="Times New Roman" w:eastAsia="Times New Roman" w:hAnsi="Times New Roman" w:cs="Times New Roman"/>
          <w:sz w:val="26"/>
          <w:szCs w:val="26"/>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321DB3" w:rsidRPr="00321DB3" w:rsidRDefault="00321DB3" w:rsidP="00010C3C">
      <w:pPr>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b/>
          <w:color w:val="000000"/>
          <w:spacing w:val="-6"/>
          <w:sz w:val="26"/>
          <w:szCs w:val="26"/>
          <w:lang w:eastAsia="ru-RU"/>
        </w:rPr>
      </w:pPr>
      <w:r w:rsidRPr="00321DB3">
        <w:rPr>
          <w:rFonts w:ascii="Times New Roman" w:eastAsia="Times New Roman" w:hAnsi="Times New Roman" w:cs="Times New Roman"/>
          <w:sz w:val="26"/>
          <w:szCs w:val="26"/>
          <w:lang w:eastAsia="ru-RU"/>
        </w:rPr>
        <w:t>систематическое повышение квалификации педагогических  кадров</w:t>
      </w:r>
    </w:p>
    <w:p w:rsidR="00321DB3" w:rsidRPr="00321DB3" w:rsidRDefault="00321DB3" w:rsidP="00010C3C">
      <w:pPr>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b/>
          <w:color w:val="000000"/>
          <w:spacing w:val="-6"/>
          <w:sz w:val="26"/>
          <w:szCs w:val="26"/>
          <w:lang w:eastAsia="ru-RU"/>
        </w:rPr>
      </w:pPr>
      <w:r w:rsidRPr="00321DB3">
        <w:rPr>
          <w:rFonts w:ascii="Times New Roman" w:eastAsia="Times New Roman" w:hAnsi="Times New Roman" w:cs="Times New Roman"/>
          <w:sz w:val="26"/>
          <w:szCs w:val="26"/>
          <w:lang w:eastAsia="ru-RU"/>
        </w:rPr>
        <w:t xml:space="preserve"> составление планов оздоровления</w:t>
      </w:r>
    </w:p>
    <w:p w:rsidR="00321DB3" w:rsidRPr="00321DB3" w:rsidRDefault="00321DB3" w:rsidP="00010C3C">
      <w:pPr>
        <w:widowControl w:val="0"/>
        <w:numPr>
          <w:ilvl w:val="0"/>
          <w:numId w:val="21"/>
        </w:numPr>
        <w:autoSpaceDE w:val="0"/>
        <w:autoSpaceDN w:val="0"/>
        <w:adjustRightInd w:val="0"/>
        <w:spacing w:after="0" w:line="240" w:lineRule="auto"/>
        <w:ind w:left="0" w:firstLine="0"/>
        <w:rPr>
          <w:rFonts w:ascii="Times New Roman" w:eastAsia="Times New Roman" w:hAnsi="Times New Roman" w:cs="Times New Roman"/>
          <w:b/>
          <w:color w:val="000000"/>
          <w:spacing w:val="-6"/>
          <w:sz w:val="26"/>
          <w:szCs w:val="26"/>
          <w:lang w:eastAsia="ru-RU"/>
        </w:rPr>
      </w:pPr>
      <w:r w:rsidRPr="00321DB3">
        <w:rPr>
          <w:rFonts w:ascii="Times New Roman" w:eastAsia="Times New Roman" w:hAnsi="Times New Roman" w:cs="Times New Roman"/>
          <w:sz w:val="26"/>
          <w:szCs w:val="26"/>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321DB3" w:rsidRPr="00321DB3" w:rsidRDefault="00321DB3" w:rsidP="00010C3C">
      <w:pPr>
        <w:widowControl w:val="0"/>
        <w:shd w:val="clear" w:color="auto" w:fill="FFFFFF"/>
        <w:autoSpaceDE w:val="0"/>
        <w:autoSpaceDN w:val="0"/>
        <w:adjustRightInd w:val="0"/>
        <w:spacing w:before="7" w:after="0" w:line="240" w:lineRule="auto"/>
        <w:rPr>
          <w:rFonts w:ascii="Times New Roman" w:eastAsia="Times New Roman" w:hAnsi="Times New Roman" w:cs="Times New Roman"/>
          <w:b/>
          <w:color w:val="000000"/>
          <w:spacing w:val="-3"/>
          <w:sz w:val="26"/>
          <w:szCs w:val="26"/>
          <w:lang w:eastAsia="ru-RU"/>
        </w:rPr>
      </w:pPr>
      <w:r w:rsidRPr="00321DB3">
        <w:rPr>
          <w:rFonts w:ascii="Times New Roman" w:eastAsia="Times New Roman" w:hAnsi="Times New Roman" w:cs="Times New Roman"/>
          <w:b/>
          <w:color w:val="000000"/>
          <w:spacing w:val="-3"/>
          <w:sz w:val="26"/>
          <w:szCs w:val="26"/>
          <w:lang w:eastAsia="ru-RU"/>
        </w:rPr>
        <w:t>3. Физкультурно-оздоровительное направление</w:t>
      </w:r>
    </w:p>
    <w:p w:rsidR="00321DB3" w:rsidRPr="00321DB3" w:rsidRDefault="00321DB3" w:rsidP="00010C3C">
      <w:pPr>
        <w:widowControl w:val="0"/>
        <w:numPr>
          <w:ilvl w:val="0"/>
          <w:numId w:val="22"/>
        </w:numPr>
        <w:shd w:val="clear" w:color="auto" w:fill="FFFFFF"/>
        <w:autoSpaceDE w:val="0"/>
        <w:autoSpaceDN w:val="0"/>
        <w:adjustRightInd w:val="0"/>
        <w:spacing w:before="7" w:after="0" w:line="240" w:lineRule="auto"/>
        <w:ind w:left="0" w:firstLine="0"/>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sz w:val="26"/>
          <w:szCs w:val="26"/>
          <w:lang w:eastAsia="ru-RU"/>
        </w:rPr>
        <w:t>решение оздоровительных задач всеми средствами физической культуры</w:t>
      </w:r>
    </w:p>
    <w:p w:rsidR="00321DB3" w:rsidRPr="00321DB3" w:rsidRDefault="00321DB3" w:rsidP="00010C3C">
      <w:pPr>
        <w:widowControl w:val="0"/>
        <w:numPr>
          <w:ilvl w:val="0"/>
          <w:numId w:val="22"/>
        </w:numPr>
        <w:shd w:val="clear" w:color="auto" w:fill="FFFFFF"/>
        <w:autoSpaceDE w:val="0"/>
        <w:autoSpaceDN w:val="0"/>
        <w:adjustRightInd w:val="0"/>
        <w:spacing w:before="7" w:after="0" w:line="240" w:lineRule="auto"/>
        <w:ind w:left="0" w:firstLine="0"/>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sz w:val="26"/>
          <w:szCs w:val="26"/>
          <w:lang w:eastAsia="ru-RU"/>
        </w:rPr>
        <w:t>коррекция отдельных отклонений в физическом и психическом здоровье</w:t>
      </w:r>
    </w:p>
    <w:p w:rsidR="00321DB3" w:rsidRPr="00321DB3" w:rsidRDefault="00321DB3" w:rsidP="00010C3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eastAsia="ru-RU"/>
        </w:rPr>
        <w:t>4. Профилактическое направление</w:t>
      </w:r>
    </w:p>
    <w:p w:rsidR="00321DB3" w:rsidRPr="00321DB3" w:rsidRDefault="00321DB3" w:rsidP="00010C3C">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sz w:val="26"/>
          <w:szCs w:val="26"/>
          <w:lang w:eastAsia="ru-RU"/>
        </w:rPr>
        <w:t>проведение социальных, санитарных и специальных мер по профилактике и нераспространению   инфекционных заболеваний</w:t>
      </w:r>
    </w:p>
    <w:p w:rsidR="00321DB3" w:rsidRPr="00321DB3" w:rsidRDefault="00321DB3" w:rsidP="00010C3C">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sz w:val="26"/>
          <w:szCs w:val="26"/>
          <w:lang w:eastAsia="ru-RU"/>
        </w:rPr>
        <w:t>предупреждение   острых заболеваний   методами  неспецифической профилактики</w:t>
      </w:r>
    </w:p>
    <w:p w:rsidR="00321DB3" w:rsidRPr="00321DB3" w:rsidRDefault="00321DB3" w:rsidP="00010C3C">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b/>
          <w:sz w:val="26"/>
          <w:szCs w:val="26"/>
          <w:lang w:eastAsia="ru-RU"/>
        </w:rPr>
      </w:pPr>
      <w:proofErr w:type="spellStart"/>
      <w:r w:rsidRPr="00321DB3">
        <w:rPr>
          <w:rFonts w:ascii="Times New Roman" w:eastAsia="Times New Roman" w:hAnsi="Times New Roman" w:cs="Times New Roman"/>
          <w:sz w:val="26"/>
          <w:szCs w:val="26"/>
          <w:lang w:eastAsia="ru-RU"/>
        </w:rPr>
        <w:lastRenderedPageBreak/>
        <w:t>противорецидивное</w:t>
      </w:r>
      <w:proofErr w:type="spellEnd"/>
      <w:r w:rsidRPr="00321DB3">
        <w:rPr>
          <w:rFonts w:ascii="Times New Roman" w:eastAsia="Times New Roman" w:hAnsi="Times New Roman" w:cs="Times New Roman"/>
          <w:sz w:val="26"/>
          <w:szCs w:val="26"/>
          <w:lang w:eastAsia="ru-RU"/>
        </w:rPr>
        <w:t xml:space="preserve">   лечение   хронических заболеваний</w:t>
      </w:r>
    </w:p>
    <w:p w:rsidR="00321DB3" w:rsidRPr="00321DB3" w:rsidRDefault="00321DB3" w:rsidP="00010C3C">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sz w:val="26"/>
          <w:szCs w:val="26"/>
          <w:lang w:eastAsia="ru-RU"/>
        </w:rPr>
        <w:t>дегельминтизация</w:t>
      </w:r>
    </w:p>
    <w:p w:rsidR="00A973FD" w:rsidRDefault="00A973FD" w:rsidP="00010C3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4325A7" w:rsidRDefault="004325A7" w:rsidP="00010C3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4325A7" w:rsidRDefault="004325A7" w:rsidP="00010C3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321DB3" w:rsidRPr="00321DB3" w:rsidRDefault="00321DB3" w:rsidP="00010C3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eastAsia="ru-RU"/>
        </w:rPr>
        <w:t>Система оздоровительной работы</w:t>
      </w:r>
    </w:p>
    <w:p w:rsidR="00321DB3" w:rsidRPr="00321DB3" w:rsidRDefault="00321DB3" w:rsidP="00010C3C">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109"/>
        <w:gridCol w:w="1560"/>
        <w:gridCol w:w="1700"/>
        <w:gridCol w:w="1700"/>
      </w:tblGrid>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center"/>
              <w:rPr>
                <w:rFonts w:ascii="Times New Roman" w:eastAsia="Times New Roman" w:hAnsi="Times New Roman" w:cs="Times New Roman"/>
                <w:b/>
                <w:sz w:val="26"/>
                <w:szCs w:val="26"/>
              </w:rPr>
            </w:pPr>
            <w:r w:rsidRPr="00321DB3">
              <w:rPr>
                <w:rFonts w:ascii="Times New Roman" w:eastAsia="Times New Roman" w:hAnsi="Times New Roman" w:cs="Times New Roman"/>
                <w:b/>
                <w:sz w:val="26"/>
                <w:szCs w:val="26"/>
              </w:rPr>
              <w:t>№ п\п</w:t>
            </w:r>
          </w:p>
        </w:tc>
        <w:tc>
          <w:tcPr>
            <w:tcW w:w="4109"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center"/>
              <w:rPr>
                <w:rFonts w:ascii="Times New Roman" w:eastAsia="Times New Roman" w:hAnsi="Times New Roman" w:cs="Times New Roman"/>
                <w:b/>
                <w:sz w:val="26"/>
                <w:szCs w:val="26"/>
              </w:rPr>
            </w:pPr>
            <w:r w:rsidRPr="00321DB3">
              <w:rPr>
                <w:rFonts w:ascii="Times New Roman" w:eastAsia="Times New Roman" w:hAnsi="Times New Roman" w:cs="Times New Roman"/>
                <w:b/>
                <w:sz w:val="26"/>
                <w:szCs w:val="26"/>
              </w:rPr>
              <w:t>Мероприятия</w:t>
            </w:r>
          </w:p>
          <w:p w:rsidR="00321DB3" w:rsidRPr="00321DB3" w:rsidRDefault="00321DB3" w:rsidP="00010C3C">
            <w:pPr>
              <w:spacing w:after="0"/>
              <w:jc w:val="center"/>
              <w:rPr>
                <w:rFonts w:ascii="Times New Roman" w:eastAsia="Times New Roman" w:hAnsi="Times New Roman" w:cs="Times New Roman"/>
                <w:b/>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center"/>
              <w:rPr>
                <w:rFonts w:ascii="Times New Roman" w:eastAsia="Times New Roman" w:hAnsi="Times New Roman" w:cs="Times New Roman"/>
                <w:b/>
                <w:sz w:val="26"/>
                <w:szCs w:val="26"/>
              </w:rPr>
            </w:pPr>
            <w:r w:rsidRPr="00321DB3">
              <w:rPr>
                <w:rFonts w:ascii="Times New Roman" w:eastAsia="Times New Roman" w:hAnsi="Times New Roman" w:cs="Times New Roman"/>
                <w:b/>
                <w:sz w:val="26"/>
                <w:szCs w:val="26"/>
              </w:rPr>
              <w:t>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center"/>
              <w:rPr>
                <w:rFonts w:ascii="Times New Roman" w:eastAsia="Times New Roman" w:hAnsi="Times New Roman" w:cs="Times New Roman"/>
                <w:b/>
                <w:sz w:val="26"/>
                <w:szCs w:val="26"/>
              </w:rPr>
            </w:pPr>
            <w:r w:rsidRPr="00321DB3">
              <w:rPr>
                <w:rFonts w:ascii="Times New Roman" w:eastAsia="Times New Roman" w:hAnsi="Times New Roman" w:cs="Times New Roman"/>
                <w:b/>
                <w:sz w:val="26"/>
                <w:szCs w:val="26"/>
              </w:rPr>
              <w:t>Периодичность</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center"/>
              <w:rPr>
                <w:rFonts w:ascii="Times New Roman" w:eastAsia="Times New Roman" w:hAnsi="Times New Roman" w:cs="Times New Roman"/>
                <w:b/>
                <w:sz w:val="26"/>
                <w:szCs w:val="26"/>
              </w:rPr>
            </w:pPr>
            <w:r w:rsidRPr="00321DB3">
              <w:rPr>
                <w:rFonts w:ascii="Times New Roman" w:eastAsia="Times New Roman" w:hAnsi="Times New Roman" w:cs="Times New Roman"/>
                <w:b/>
                <w:sz w:val="26"/>
                <w:szCs w:val="26"/>
              </w:rPr>
              <w:t>Ответственные</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9A7DA8" w:rsidRDefault="009A7DA8" w:rsidP="00010C3C">
            <w:pPr>
              <w:spacing w:after="0"/>
              <w:jc w:val="center"/>
              <w:rPr>
                <w:rFonts w:ascii="Times New Roman" w:eastAsia="Times New Roman" w:hAnsi="Times New Roman" w:cs="Times New Roman"/>
                <w:b/>
                <w:sz w:val="26"/>
                <w:szCs w:val="26"/>
              </w:rPr>
            </w:pPr>
          </w:p>
          <w:p w:rsidR="00321DB3" w:rsidRPr="00321DB3" w:rsidRDefault="00321DB3" w:rsidP="00010C3C">
            <w:pPr>
              <w:spacing w:after="0"/>
              <w:jc w:val="center"/>
              <w:rPr>
                <w:rFonts w:ascii="Times New Roman" w:eastAsia="Times New Roman" w:hAnsi="Times New Roman" w:cs="Times New Roman"/>
                <w:b/>
                <w:sz w:val="26"/>
                <w:szCs w:val="26"/>
              </w:rPr>
            </w:pPr>
            <w:r w:rsidRPr="00321DB3">
              <w:rPr>
                <w:rFonts w:ascii="Times New Roman" w:eastAsia="Times New Roman" w:hAnsi="Times New Roman" w:cs="Times New Roman"/>
                <w:b/>
                <w:sz w:val="26"/>
                <w:szCs w:val="26"/>
              </w:rPr>
              <w:t>1.</w:t>
            </w:r>
          </w:p>
        </w:tc>
        <w:tc>
          <w:tcPr>
            <w:tcW w:w="9069" w:type="dxa"/>
            <w:gridSpan w:val="4"/>
            <w:tcBorders>
              <w:top w:val="single" w:sz="4" w:space="0" w:color="auto"/>
              <w:left w:val="single" w:sz="4" w:space="0" w:color="auto"/>
              <w:bottom w:val="single" w:sz="4" w:space="0" w:color="auto"/>
              <w:right w:val="single" w:sz="4" w:space="0" w:color="auto"/>
            </w:tcBorders>
          </w:tcPr>
          <w:p w:rsidR="009A7DA8" w:rsidRDefault="009A7DA8" w:rsidP="00646734">
            <w:pPr>
              <w:widowControl w:val="0"/>
              <w:shd w:val="clear" w:color="auto" w:fill="FFFFFF"/>
              <w:autoSpaceDE w:val="0"/>
              <w:autoSpaceDN w:val="0"/>
              <w:adjustRightInd w:val="0"/>
              <w:spacing w:after="0"/>
              <w:ind w:right="58"/>
              <w:jc w:val="center"/>
              <w:rPr>
                <w:rFonts w:ascii="Times New Roman" w:eastAsia="Times New Roman" w:hAnsi="Times New Roman" w:cs="Times New Roman"/>
                <w:b/>
                <w:color w:val="000000"/>
                <w:spacing w:val="-6"/>
                <w:sz w:val="26"/>
                <w:szCs w:val="26"/>
              </w:rPr>
            </w:pPr>
          </w:p>
          <w:p w:rsidR="00321DB3" w:rsidRDefault="00321DB3" w:rsidP="00646734">
            <w:pPr>
              <w:widowControl w:val="0"/>
              <w:shd w:val="clear" w:color="auto" w:fill="FFFFFF"/>
              <w:autoSpaceDE w:val="0"/>
              <w:autoSpaceDN w:val="0"/>
              <w:adjustRightInd w:val="0"/>
              <w:spacing w:after="0"/>
              <w:ind w:right="58"/>
              <w:jc w:val="center"/>
              <w:rPr>
                <w:rFonts w:ascii="Times New Roman" w:eastAsia="Times New Roman" w:hAnsi="Times New Roman" w:cs="Times New Roman"/>
                <w:b/>
                <w:color w:val="000000"/>
                <w:spacing w:val="-6"/>
                <w:sz w:val="26"/>
                <w:szCs w:val="26"/>
              </w:rPr>
            </w:pPr>
            <w:r w:rsidRPr="00321DB3">
              <w:rPr>
                <w:rFonts w:ascii="Times New Roman" w:eastAsia="Times New Roman" w:hAnsi="Times New Roman" w:cs="Times New Roman"/>
                <w:b/>
                <w:color w:val="000000"/>
                <w:spacing w:val="-6"/>
                <w:sz w:val="26"/>
                <w:szCs w:val="26"/>
              </w:rPr>
              <w:t>Обеспечение здорового ритма жизни</w:t>
            </w:r>
          </w:p>
          <w:p w:rsidR="009A7DA8" w:rsidRPr="00646734" w:rsidRDefault="009A7DA8" w:rsidP="00646734">
            <w:pPr>
              <w:widowControl w:val="0"/>
              <w:shd w:val="clear" w:color="auto" w:fill="FFFFFF"/>
              <w:autoSpaceDE w:val="0"/>
              <w:autoSpaceDN w:val="0"/>
              <w:adjustRightInd w:val="0"/>
              <w:spacing w:after="0"/>
              <w:ind w:right="58"/>
              <w:jc w:val="center"/>
              <w:rPr>
                <w:rFonts w:ascii="Times New Roman" w:eastAsia="Times New Roman" w:hAnsi="Times New Roman" w:cs="Times New Roman"/>
                <w:b/>
                <w:color w:val="000000"/>
                <w:spacing w:val="-6"/>
                <w:sz w:val="26"/>
                <w:szCs w:val="26"/>
              </w:rPr>
            </w:pP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center"/>
              <w:rPr>
                <w:rFonts w:ascii="Times New Roman" w:eastAsia="Times New Roman" w:hAnsi="Times New Roman" w:cs="Times New Roman"/>
                <w:b/>
                <w:sz w:val="26"/>
                <w:szCs w:val="26"/>
              </w:rPr>
            </w:pP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shd w:val="clear" w:color="auto" w:fill="FFFFFF"/>
              <w:autoSpaceDE w:val="0"/>
              <w:autoSpaceDN w:val="0"/>
              <w:adjustRightInd w:val="0"/>
              <w:spacing w:after="0"/>
              <w:ind w:right="58"/>
              <w:rPr>
                <w:rFonts w:ascii="Times New Roman" w:eastAsia="Times New Roman" w:hAnsi="Times New Roman" w:cs="Times New Roman"/>
                <w:color w:val="000000"/>
                <w:spacing w:val="-6"/>
                <w:sz w:val="26"/>
                <w:szCs w:val="26"/>
              </w:rPr>
            </w:pPr>
            <w:r w:rsidRPr="00321DB3">
              <w:rPr>
                <w:rFonts w:ascii="Times New Roman" w:eastAsia="Times New Roman" w:hAnsi="Times New Roman" w:cs="Times New Roman"/>
                <w:color w:val="000000"/>
                <w:spacing w:val="-6"/>
                <w:sz w:val="26"/>
                <w:szCs w:val="26"/>
              </w:rPr>
              <w:t xml:space="preserve">- </w:t>
            </w:r>
            <w:r w:rsidRPr="00321DB3">
              <w:rPr>
                <w:rFonts w:ascii="Times New Roman" w:eastAsia="Times New Roman" w:hAnsi="Times New Roman" w:cs="Times New Roman"/>
                <w:bCs/>
                <w:color w:val="000000"/>
                <w:spacing w:val="-6"/>
                <w:sz w:val="26"/>
                <w:szCs w:val="26"/>
              </w:rPr>
              <w:t xml:space="preserve">щадящий </w:t>
            </w:r>
            <w:r w:rsidRPr="00321DB3">
              <w:rPr>
                <w:rFonts w:ascii="Times New Roman" w:eastAsia="Times New Roman" w:hAnsi="Times New Roman" w:cs="Times New Roman"/>
                <w:color w:val="000000"/>
                <w:spacing w:val="-6"/>
                <w:sz w:val="26"/>
                <w:szCs w:val="26"/>
              </w:rPr>
              <w:t>режим / в адаптационный период/</w:t>
            </w:r>
          </w:p>
          <w:p w:rsidR="00321DB3" w:rsidRPr="00321DB3" w:rsidRDefault="00321DB3" w:rsidP="00010C3C">
            <w:pPr>
              <w:widowControl w:val="0"/>
              <w:shd w:val="clear" w:color="auto" w:fill="FFFFFF"/>
              <w:autoSpaceDE w:val="0"/>
              <w:autoSpaceDN w:val="0"/>
              <w:adjustRightInd w:val="0"/>
              <w:spacing w:after="0"/>
              <w:ind w:right="58"/>
              <w:rPr>
                <w:rFonts w:ascii="Times New Roman" w:eastAsia="Times New Roman" w:hAnsi="Times New Roman" w:cs="Times New Roman"/>
                <w:sz w:val="26"/>
                <w:szCs w:val="26"/>
              </w:rPr>
            </w:pPr>
            <w:r w:rsidRPr="00321DB3">
              <w:rPr>
                <w:rFonts w:ascii="Times New Roman" w:eastAsia="Times New Roman" w:hAnsi="Times New Roman" w:cs="Times New Roman"/>
                <w:color w:val="000000"/>
                <w:spacing w:val="-4"/>
                <w:sz w:val="26"/>
                <w:szCs w:val="26"/>
              </w:rPr>
              <w:t>- гибкий режим дня</w:t>
            </w:r>
          </w:p>
          <w:p w:rsidR="00321DB3" w:rsidRPr="00321DB3" w:rsidRDefault="00321DB3" w:rsidP="00010C3C">
            <w:pPr>
              <w:widowControl w:val="0"/>
              <w:shd w:val="clear" w:color="auto" w:fill="FFFFFF"/>
              <w:autoSpaceDE w:val="0"/>
              <w:autoSpaceDN w:val="0"/>
              <w:adjustRightInd w:val="0"/>
              <w:spacing w:after="0"/>
              <w:ind w:right="58"/>
              <w:rPr>
                <w:rFonts w:ascii="Times New Roman" w:eastAsia="Times New Roman" w:hAnsi="Times New Roman" w:cs="Times New Roman"/>
                <w:sz w:val="26"/>
                <w:szCs w:val="26"/>
              </w:rPr>
            </w:pPr>
            <w:r w:rsidRPr="00321DB3">
              <w:rPr>
                <w:rFonts w:ascii="Times New Roman" w:eastAsia="Times New Roman" w:hAnsi="Times New Roman" w:cs="Times New Roman"/>
                <w:color w:val="000000"/>
                <w:spacing w:val="-4"/>
                <w:sz w:val="26"/>
                <w:szCs w:val="26"/>
              </w:rPr>
              <w:t xml:space="preserve">- определение оптимальной нагрузки на ребенка с учетом возрастных и индивидуальных </w:t>
            </w:r>
            <w:r w:rsidRPr="00321DB3">
              <w:rPr>
                <w:rFonts w:ascii="Times New Roman" w:eastAsia="Times New Roman" w:hAnsi="Times New Roman" w:cs="Times New Roman"/>
                <w:color w:val="000000"/>
                <w:spacing w:val="-6"/>
                <w:sz w:val="26"/>
                <w:szCs w:val="26"/>
              </w:rPr>
              <w:t>особенностей</w:t>
            </w:r>
          </w:p>
          <w:p w:rsidR="00321DB3" w:rsidRPr="00321DB3" w:rsidRDefault="00321DB3" w:rsidP="00010C3C">
            <w:pPr>
              <w:widowControl w:val="0"/>
              <w:shd w:val="clear" w:color="auto" w:fill="FFFFFF"/>
              <w:autoSpaceDE w:val="0"/>
              <w:autoSpaceDN w:val="0"/>
              <w:adjustRightInd w:val="0"/>
              <w:spacing w:after="0"/>
              <w:rPr>
                <w:rFonts w:ascii="Times New Roman" w:eastAsia="Times New Roman" w:hAnsi="Times New Roman" w:cs="Times New Roman"/>
                <w:sz w:val="26"/>
                <w:szCs w:val="26"/>
              </w:rPr>
            </w:pPr>
            <w:r w:rsidRPr="00321DB3">
              <w:rPr>
                <w:rFonts w:ascii="Times New Roman" w:eastAsia="Times New Roman" w:hAnsi="Times New Roman" w:cs="Times New Roman"/>
                <w:color w:val="000000"/>
                <w:spacing w:val="-6"/>
                <w:sz w:val="26"/>
                <w:szCs w:val="26"/>
              </w:rPr>
              <w:t>- организация благоприятного микроклимата</w:t>
            </w:r>
          </w:p>
        </w:tc>
        <w:tc>
          <w:tcPr>
            <w:tcW w:w="156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widowControl w:val="0"/>
              <w:autoSpaceDE w:val="0"/>
              <w:autoSpaceDN w:val="0"/>
              <w:adjustRightInd w:val="0"/>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1 младшая группа </w:t>
            </w:r>
          </w:p>
          <w:p w:rsidR="00321DB3" w:rsidRPr="00321DB3" w:rsidRDefault="00321DB3" w:rsidP="00010C3C">
            <w:pPr>
              <w:widowControl w:val="0"/>
              <w:autoSpaceDE w:val="0"/>
              <w:autoSpaceDN w:val="0"/>
              <w:adjustRightInd w:val="0"/>
              <w:spacing w:after="0"/>
              <w:rPr>
                <w:rFonts w:ascii="Times New Roman" w:eastAsia="Times New Roman" w:hAnsi="Times New Roman" w:cs="Times New Roman"/>
                <w:sz w:val="26"/>
                <w:szCs w:val="26"/>
              </w:rPr>
            </w:pPr>
          </w:p>
          <w:p w:rsidR="00321DB3" w:rsidRPr="00321DB3" w:rsidRDefault="00321DB3" w:rsidP="00010C3C">
            <w:pPr>
              <w:widowControl w:val="0"/>
              <w:autoSpaceDE w:val="0"/>
              <w:autoSpaceDN w:val="0"/>
              <w:adjustRightInd w:val="0"/>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p w:rsidR="00321DB3" w:rsidRPr="00321DB3" w:rsidRDefault="00321DB3" w:rsidP="00010C3C">
            <w:pPr>
              <w:widowControl w:val="0"/>
              <w:autoSpaceDE w:val="0"/>
              <w:autoSpaceDN w:val="0"/>
              <w:adjustRightInd w:val="0"/>
              <w:spacing w:after="0"/>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shd w:val="clear" w:color="auto" w:fill="FFFFFF"/>
              <w:autoSpaceDE w:val="0"/>
              <w:autoSpaceDN w:val="0"/>
              <w:adjustRightInd w:val="0"/>
              <w:spacing w:after="0"/>
              <w:ind w:right="86"/>
              <w:rPr>
                <w:rFonts w:ascii="Times New Roman" w:eastAsia="Times New Roman" w:hAnsi="Times New Roman" w:cs="Times New Roman"/>
                <w:color w:val="000000"/>
                <w:spacing w:val="-7"/>
                <w:sz w:val="26"/>
                <w:szCs w:val="26"/>
              </w:rPr>
            </w:pPr>
            <w:r w:rsidRPr="00321DB3">
              <w:rPr>
                <w:rFonts w:ascii="Times New Roman" w:eastAsia="Times New Roman" w:hAnsi="Times New Roman" w:cs="Times New Roman"/>
                <w:color w:val="000000"/>
                <w:spacing w:val="-7"/>
                <w:sz w:val="26"/>
                <w:szCs w:val="26"/>
              </w:rPr>
              <w:t>Ежедневно в адаптационный</w:t>
            </w:r>
          </w:p>
          <w:p w:rsidR="00321DB3" w:rsidRPr="00321DB3" w:rsidRDefault="00321DB3" w:rsidP="00010C3C">
            <w:pPr>
              <w:widowControl w:val="0"/>
              <w:shd w:val="clear" w:color="auto" w:fill="FFFFFF"/>
              <w:autoSpaceDE w:val="0"/>
              <w:autoSpaceDN w:val="0"/>
              <w:adjustRightInd w:val="0"/>
              <w:spacing w:after="0"/>
              <w:ind w:right="86"/>
              <w:rPr>
                <w:rFonts w:ascii="Times New Roman" w:eastAsia="Times New Roman" w:hAnsi="Times New Roman" w:cs="Times New Roman"/>
                <w:color w:val="000000"/>
                <w:spacing w:val="-7"/>
                <w:sz w:val="26"/>
                <w:szCs w:val="26"/>
              </w:rPr>
            </w:pPr>
            <w:r w:rsidRPr="00321DB3">
              <w:rPr>
                <w:rFonts w:ascii="Times New Roman" w:eastAsia="Times New Roman" w:hAnsi="Times New Roman" w:cs="Times New Roman"/>
                <w:color w:val="000000"/>
                <w:spacing w:val="-7"/>
                <w:sz w:val="26"/>
                <w:szCs w:val="26"/>
              </w:rPr>
              <w:t>период</w:t>
            </w:r>
          </w:p>
          <w:p w:rsidR="00321DB3" w:rsidRPr="00321DB3" w:rsidRDefault="00321DB3" w:rsidP="00010C3C">
            <w:pPr>
              <w:widowControl w:val="0"/>
              <w:shd w:val="clear" w:color="auto" w:fill="FFFFFF"/>
              <w:autoSpaceDE w:val="0"/>
              <w:autoSpaceDN w:val="0"/>
              <w:adjustRightInd w:val="0"/>
              <w:spacing w:after="0"/>
              <w:ind w:right="86"/>
              <w:rPr>
                <w:rFonts w:ascii="Times New Roman" w:eastAsia="Times New Roman" w:hAnsi="Times New Roman" w:cs="Times New Roman"/>
                <w:sz w:val="26"/>
                <w:szCs w:val="26"/>
              </w:rPr>
            </w:pPr>
            <w:r w:rsidRPr="00321DB3">
              <w:rPr>
                <w:rFonts w:ascii="Times New Roman" w:eastAsia="Times New Roman" w:hAnsi="Times New Roman" w:cs="Times New Roman"/>
                <w:color w:val="000000"/>
                <w:spacing w:val="-6"/>
                <w:sz w:val="26"/>
                <w:szCs w:val="26"/>
              </w:rPr>
              <w:t xml:space="preserve">ежедневно </w:t>
            </w:r>
            <w:proofErr w:type="spellStart"/>
            <w:r w:rsidRPr="00321DB3">
              <w:rPr>
                <w:rFonts w:ascii="Times New Roman" w:eastAsia="Times New Roman" w:hAnsi="Times New Roman" w:cs="Times New Roman"/>
                <w:color w:val="000000"/>
                <w:spacing w:val="-4"/>
                <w:sz w:val="26"/>
                <w:szCs w:val="26"/>
              </w:rPr>
              <w:t>ежедневно</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widowControl w:val="0"/>
              <w:shd w:val="clear" w:color="auto" w:fill="FFFFFF"/>
              <w:autoSpaceDE w:val="0"/>
              <w:autoSpaceDN w:val="0"/>
              <w:adjustRightInd w:val="0"/>
              <w:spacing w:after="0"/>
              <w:rPr>
                <w:rFonts w:ascii="Times New Roman" w:eastAsia="Times New Roman" w:hAnsi="Times New Roman" w:cs="Times New Roman"/>
                <w:color w:val="000000"/>
                <w:spacing w:val="-6"/>
                <w:sz w:val="26"/>
                <w:szCs w:val="26"/>
              </w:rPr>
            </w:pPr>
            <w:r w:rsidRPr="00321DB3">
              <w:rPr>
                <w:rFonts w:ascii="Times New Roman" w:eastAsia="Times New Roman" w:hAnsi="Times New Roman" w:cs="Times New Roman"/>
                <w:color w:val="000000"/>
                <w:spacing w:val="-6"/>
                <w:sz w:val="26"/>
                <w:szCs w:val="26"/>
              </w:rPr>
              <w:t>Воспитатели,</w:t>
            </w:r>
          </w:p>
          <w:p w:rsidR="00321DB3" w:rsidRPr="00321DB3" w:rsidRDefault="00321DB3" w:rsidP="00010C3C">
            <w:pPr>
              <w:widowControl w:val="0"/>
              <w:shd w:val="clear" w:color="auto" w:fill="FFFFFF"/>
              <w:autoSpaceDE w:val="0"/>
              <w:autoSpaceDN w:val="0"/>
              <w:adjustRightInd w:val="0"/>
              <w:spacing w:after="0"/>
              <w:rPr>
                <w:rFonts w:ascii="Times New Roman" w:eastAsia="Times New Roman" w:hAnsi="Times New Roman" w:cs="Times New Roman"/>
                <w:sz w:val="26"/>
                <w:szCs w:val="26"/>
              </w:rPr>
            </w:pPr>
            <w:r w:rsidRPr="00321DB3">
              <w:rPr>
                <w:rFonts w:ascii="Times New Roman" w:eastAsia="Times New Roman" w:hAnsi="Times New Roman" w:cs="Times New Roman"/>
                <w:color w:val="000000"/>
                <w:spacing w:val="-6"/>
                <w:sz w:val="26"/>
                <w:szCs w:val="26"/>
              </w:rPr>
              <w:t>педагог-психолог</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9A7DA8" w:rsidRDefault="009A7DA8" w:rsidP="00010C3C">
            <w:pPr>
              <w:spacing w:after="0"/>
              <w:jc w:val="both"/>
              <w:rPr>
                <w:rFonts w:ascii="Times New Roman" w:eastAsia="Times New Roman" w:hAnsi="Times New Roman" w:cs="Times New Roman"/>
                <w:b/>
                <w:sz w:val="26"/>
                <w:szCs w:val="26"/>
              </w:rPr>
            </w:pPr>
          </w:p>
          <w:p w:rsidR="00321DB3" w:rsidRPr="00321DB3" w:rsidRDefault="00321DB3" w:rsidP="00010C3C">
            <w:pPr>
              <w:spacing w:after="0"/>
              <w:jc w:val="both"/>
              <w:rPr>
                <w:rFonts w:ascii="Times New Roman" w:eastAsia="Times New Roman" w:hAnsi="Times New Roman" w:cs="Times New Roman"/>
                <w:b/>
                <w:sz w:val="26"/>
                <w:szCs w:val="26"/>
              </w:rPr>
            </w:pPr>
            <w:r w:rsidRPr="00321DB3">
              <w:rPr>
                <w:rFonts w:ascii="Times New Roman" w:eastAsia="Times New Roman" w:hAnsi="Times New Roman" w:cs="Times New Roman"/>
                <w:b/>
                <w:sz w:val="26"/>
                <w:szCs w:val="26"/>
              </w:rPr>
              <w:t>2.</w:t>
            </w:r>
          </w:p>
        </w:tc>
        <w:tc>
          <w:tcPr>
            <w:tcW w:w="9069" w:type="dxa"/>
            <w:gridSpan w:val="4"/>
            <w:tcBorders>
              <w:top w:val="single" w:sz="4" w:space="0" w:color="auto"/>
              <w:left w:val="single" w:sz="4" w:space="0" w:color="auto"/>
              <w:bottom w:val="single" w:sz="4" w:space="0" w:color="auto"/>
              <w:right w:val="single" w:sz="4" w:space="0" w:color="auto"/>
            </w:tcBorders>
          </w:tcPr>
          <w:p w:rsidR="009A7DA8" w:rsidRDefault="009A7DA8" w:rsidP="00646734">
            <w:pPr>
              <w:spacing w:after="0"/>
              <w:jc w:val="center"/>
              <w:rPr>
                <w:rFonts w:ascii="Times New Roman" w:eastAsia="Times New Roman" w:hAnsi="Times New Roman" w:cs="Times New Roman"/>
                <w:b/>
                <w:sz w:val="26"/>
                <w:szCs w:val="26"/>
              </w:rPr>
            </w:pPr>
          </w:p>
          <w:p w:rsidR="00321DB3" w:rsidRDefault="00321DB3" w:rsidP="00646734">
            <w:pPr>
              <w:spacing w:after="0"/>
              <w:jc w:val="center"/>
              <w:rPr>
                <w:rFonts w:ascii="Times New Roman" w:eastAsia="Times New Roman" w:hAnsi="Times New Roman" w:cs="Times New Roman"/>
                <w:b/>
                <w:sz w:val="26"/>
                <w:szCs w:val="26"/>
              </w:rPr>
            </w:pPr>
            <w:r w:rsidRPr="00321DB3">
              <w:rPr>
                <w:rFonts w:ascii="Times New Roman" w:eastAsia="Times New Roman" w:hAnsi="Times New Roman" w:cs="Times New Roman"/>
                <w:b/>
                <w:sz w:val="26"/>
                <w:szCs w:val="26"/>
              </w:rPr>
              <w:t>Двигательная деятельность</w:t>
            </w:r>
          </w:p>
          <w:p w:rsidR="009A7DA8" w:rsidRPr="00646734" w:rsidRDefault="009A7DA8" w:rsidP="00646734">
            <w:pPr>
              <w:spacing w:after="0"/>
              <w:jc w:val="center"/>
              <w:rPr>
                <w:rFonts w:ascii="Times New Roman" w:eastAsia="Times New Roman" w:hAnsi="Times New Roman" w:cs="Times New Roman"/>
                <w:b/>
                <w:sz w:val="26"/>
                <w:szCs w:val="26"/>
              </w:rPr>
            </w:pP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2.1.</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Утренняя гимнастика</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Ежедневно</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2.2.</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BC7BF1" w:rsidP="00010C3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00321DB3" w:rsidRPr="00321DB3">
              <w:rPr>
                <w:rFonts w:ascii="Times New Roman" w:eastAsia="Times New Roman" w:hAnsi="Times New Roman" w:cs="Times New Roman"/>
                <w:sz w:val="26"/>
                <w:szCs w:val="26"/>
              </w:rPr>
              <w:t>бразовательная деятельность по физическому развитию</w:t>
            </w:r>
          </w:p>
          <w:p w:rsidR="00321DB3" w:rsidRPr="00321DB3" w:rsidRDefault="00321DB3" w:rsidP="00010C3C">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 зале;</w:t>
            </w:r>
          </w:p>
          <w:p w:rsidR="00321DB3" w:rsidRPr="00321DB3" w:rsidRDefault="00321DB3" w:rsidP="00010C3C">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на улице.</w:t>
            </w:r>
          </w:p>
        </w:tc>
        <w:tc>
          <w:tcPr>
            <w:tcW w:w="156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both"/>
              <w:rPr>
                <w:rFonts w:ascii="Times New Roman" w:eastAsia="Times New Roman" w:hAnsi="Times New Roman" w:cs="Times New Roman"/>
                <w:sz w:val="26"/>
                <w:szCs w:val="26"/>
              </w:rPr>
            </w:pPr>
          </w:p>
          <w:p w:rsidR="00321DB3" w:rsidRPr="00321DB3" w:rsidRDefault="00321DB3" w:rsidP="00010C3C">
            <w:pPr>
              <w:spacing w:after="0"/>
              <w:jc w:val="both"/>
              <w:rPr>
                <w:rFonts w:ascii="Times New Roman" w:eastAsia="Times New Roman" w:hAnsi="Times New Roman" w:cs="Times New Roman"/>
                <w:sz w:val="26"/>
                <w:szCs w:val="26"/>
              </w:rPr>
            </w:pP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both"/>
              <w:rPr>
                <w:rFonts w:ascii="Times New Roman" w:eastAsia="Times New Roman" w:hAnsi="Times New Roman" w:cs="Times New Roman"/>
                <w:sz w:val="26"/>
                <w:szCs w:val="26"/>
              </w:rPr>
            </w:pPr>
          </w:p>
          <w:p w:rsidR="00321DB3" w:rsidRPr="00321DB3" w:rsidRDefault="00321DB3" w:rsidP="00010C3C">
            <w:pPr>
              <w:spacing w:after="0"/>
              <w:jc w:val="both"/>
              <w:rPr>
                <w:rFonts w:ascii="Times New Roman" w:eastAsia="Times New Roman" w:hAnsi="Times New Roman" w:cs="Times New Roman"/>
                <w:sz w:val="26"/>
                <w:szCs w:val="26"/>
              </w:rPr>
            </w:pP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 р. в неделю</w:t>
            </w: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1 р. в неделю </w:t>
            </w:r>
          </w:p>
        </w:tc>
        <w:tc>
          <w:tcPr>
            <w:tcW w:w="170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инструктор по </w:t>
            </w:r>
            <w:proofErr w:type="spellStart"/>
            <w:r w:rsidRPr="00321DB3">
              <w:rPr>
                <w:rFonts w:ascii="Times New Roman" w:eastAsia="Times New Roman" w:hAnsi="Times New Roman" w:cs="Times New Roman"/>
                <w:sz w:val="26"/>
                <w:szCs w:val="26"/>
              </w:rPr>
              <w:t>ф</w:t>
            </w:r>
            <w:r w:rsidR="00BC7BF1">
              <w:rPr>
                <w:rFonts w:ascii="Times New Roman" w:eastAsia="Times New Roman" w:hAnsi="Times New Roman" w:cs="Times New Roman"/>
                <w:sz w:val="26"/>
                <w:szCs w:val="26"/>
              </w:rPr>
              <w:t>из.культ</w:t>
            </w:r>
            <w:proofErr w:type="spellEnd"/>
            <w:r w:rsidR="00BC7BF1">
              <w:rPr>
                <w:rFonts w:ascii="Times New Roman" w:eastAsia="Times New Roman" w:hAnsi="Times New Roman" w:cs="Times New Roman"/>
                <w:sz w:val="26"/>
                <w:szCs w:val="26"/>
              </w:rPr>
              <w:t>.</w:t>
            </w: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2.3.</w:t>
            </w:r>
          </w:p>
        </w:tc>
        <w:tc>
          <w:tcPr>
            <w:tcW w:w="4109" w:type="dxa"/>
            <w:tcBorders>
              <w:top w:val="single" w:sz="4" w:space="0" w:color="auto"/>
              <w:left w:val="single" w:sz="4" w:space="0" w:color="auto"/>
              <w:bottom w:val="single" w:sz="4" w:space="0" w:color="auto"/>
              <w:right w:val="single" w:sz="4" w:space="0" w:color="auto"/>
            </w:tcBorders>
          </w:tcPr>
          <w:p w:rsidR="00321DB3" w:rsidRPr="00321DB3" w:rsidRDefault="00321DB3" w:rsidP="00646734">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Спортивные упражнения </w:t>
            </w:r>
            <w:r w:rsidR="00646734">
              <w:rPr>
                <w:rFonts w:ascii="Times New Roman" w:eastAsia="Times New Roman" w:hAnsi="Times New Roman" w:cs="Times New Roman"/>
                <w:sz w:val="26"/>
                <w:szCs w:val="26"/>
              </w:rPr>
              <w:t>на улице во время прогулок</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 всех группах</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 р. в неделю</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2.4.</w:t>
            </w:r>
          </w:p>
        </w:tc>
        <w:tc>
          <w:tcPr>
            <w:tcW w:w="4109"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Элементы спортивных игр</w:t>
            </w:r>
          </w:p>
          <w:p w:rsidR="00321DB3" w:rsidRPr="00321DB3" w:rsidRDefault="00321DB3" w:rsidP="00010C3C">
            <w:pPr>
              <w:spacing w:after="0"/>
              <w:jc w:val="both"/>
              <w:rPr>
                <w:rFonts w:ascii="Times New Roman" w:eastAsia="Times New Roman" w:hAnsi="Times New Roman" w:cs="Times New Roman"/>
                <w:sz w:val="26"/>
                <w:szCs w:val="26"/>
              </w:rPr>
            </w:pPr>
          </w:p>
          <w:p w:rsidR="00321DB3" w:rsidRPr="00321DB3" w:rsidRDefault="00321DB3" w:rsidP="00010C3C">
            <w:pPr>
              <w:spacing w:after="0"/>
              <w:jc w:val="both"/>
              <w:rPr>
                <w:rFonts w:ascii="Times New Roman" w:eastAsia="Times New Roman"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старшая,</w:t>
            </w: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подготовительная</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 р. в неделю</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w:t>
            </w: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инструктор  по </w:t>
            </w:r>
            <w:proofErr w:type="spellStart"/>
            <w:r w:rsidRPr="00321DB3">
              <w:rPr>
                <w:rFonts w:ascii="Times New Roman" w:eastAsia="Times New Roman" w:hAnsi="Times New Roman" w:cs="Times New Roman"/>
                <w:sz w:val="26"/>
                <w:szCs w:val="26"/>
              </w:rPr>
              <w:t>ф</w:t>
            </w:r>
            <w:r w:rsidR="00BC7BF1">
              <w:rPr>
                <w:rFonts w:ascii="Times New Roman" w:eastAsia="Times New Roman" w:hAnsi="Times New Roman" w:cs="Times New Roman"/>
                <w:sz w:val="26"/>
                <w:szCs w:val="26"/>
              </w:rPr>
              <w:t>из</w:t>
            </w:r>
            <w:proofErr w:type="gramStart"/>
            <w:r w:rsidR="00BC7BF1">
              <w:rPr>
                <w:rFonts w:ascii="Times New Roman" w:eastAsia="Times New Roman" w:hAnsi="Times New Roman" w:cs="Times New Roman"/>
                <w:sz w:val="26"/>
                <w:szCs w:val="26"/>
              </w:rPr>
              <w:t>.к</w:t>
            </w:r>
            <w:proofErr w:type="gramEnd"/>
            <w:r w:rsidR="00BC7BF1">
              <w:rPr>
                <w:rFonts w:ascii="Times New Roman" w:eastAsia="Times New Roman" w:hAnsi="Times New Roman" w:cs="Times New Roman"/>
                <w:sz w:val="26"/>
                <w:szCs w:val="26"/>
              </w:rPr>
              <w:t>ульт</w:t>
            </w:r>
            <w:proofErr w:type="spellEnd"/>
            <w:r w:rsidR="00BC7BF1">
              <w:rPr>
                <w:rFonts w:ascii="Times New Roman" w:eastAsia="Times New Roman" w:hAnsi="Times New Roman" w:cs="Times New Roman"/>
                <w:sz w:val="26"/>
                <w:szCs w:val="26"/>
              </w:rPr>
              <w:t>.</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531F4F" w:rsidRDefault="00321DB3" w:rsidP="00010C3C">
            <w:pPr>
              <w:spacing w:after="0"/>
              <w:jc w:val="both"/>
              <w:rPr>
                <w:rFonts w:ascii="Times New Roman" w:eastAsia="Times New Roman" w:hAnsi="Times New Roman" w:cs="Times New Roman"/>
                <w:sz w:val="26"/>
                <w:szCs w:val="26"/>
              </w:rPr>
            </w:pPr>
            <w:r w:rsidRPr="00531F4F">
              <w:rPr>
                <w:rFonts w:ascii="Times New Roman" w:eastAsia="Times New Roman" w:hAnsi="Times New Roman" w:cs="Times New Roman"/>
                <w:sz w:val="26"/>
                <w:szCs w:val="26"/>
              </w:rPr>
              <w:t>2.5</w:t>
            </w:r>
          </w:p>
        </w:tc>
        <w:tc>
          <w:tcPr>
            <w:tcW w:w="4109" w:type="dxa"/>
            <w:tcBorders>
              <w:top w:val="single" w:sz="4" w:space="0" w:color="auto"/>
              <w:left w:val="single" w:sz="4" w:space="0" w:color="auto"/>
              <w:bottom w:val="single" w:sz="4" w:space="0" w:color="auto"/>
              <w:right w:val="single" w:sz="4" w:space="0" w:color="auto"/>
            </w:tcBorders>
            <w:hideMark/>
          </w:tcPr>
          <w:p w:rsidR="00321DB3" w:rsidRPr="00531F4F" w:rsidRDefault="00DE2B09" w:rsidP="00646734">
            <w:pPr>
              <w:spacing w:after="0"/>
              <w:jc w:val="both"/>
              <w:rPr>
                <w:rFonts w:ascii="Times New Roman" w:eastAsia="Times New Roman" w:hAnsi="Times New Roman" w:cs="Times New Roman"/>
                <w:sz w:val="26"/>
                <w:szCs w:val="26"/>
              </w:rPr>
            </w:pPr>
            <w:r w:rsidRPr="00531F4F">
              <w:rPr>
                <w:rFonts w:ascii="Times New Roman" w:eastAsia="Times New Roman" w:hAnsi="Times New Roman" w:cs="Times New Roman"/>
                <w:sz w:val="26"/>
                <w:szCs w:val="26"/>
              </w:rPr>
              <w:t>Дополнительная образовательная услуга</w:t>
            </w:r>
            <w:r w:rsidR="00646734">
              <w:rPr>
                <w:rFonts w:ascii="Times New Roman" w:eastAsia="Times New Roman" w:hAnsi="Times New Roman" w:cs="Times New Roman"/>
                <w:sz w:val="26"/>
                <w:szCs w:val="26"/>
              </w:rPr>
              <w:t xml:space="preserve"> «Звонкий мяч»</w:t>
            </w:r>
          </w:p>
        </w:tc>
        <w:tc>
          <w:tcPr>
            <w:tcW w:w="1560" w:type="dxa"/>
            <w:tcBorders>
              <w:top w:val="single" w:sz="4" w:space="0" w:color="auto"/>
              <w:left w:val="single" w:sz="4" w:space="0" w:color="auto"/>
              <w:bottom w:val="single" w:sz="4" w:space="0" w:color="auto"/>
              <w:right w:val="single" w:sz="4" w:space="0" w:color="auto"/>
            </w:tcBorders>
          </w:tcPr>
          <w:p w:rsidR="00321DB3" w:rsidRPr="00531F4F" w:rsidRDefault="00646734" w:rsidP="00646734">
            <w:pPr>
              <w:spacing w:after="0"/>
              <w:jc w:val="both"/>
              <w:rPr>
                <w:rFonts w:ascii="Times New Roman" w:eastAsia="Times New Roman" w:hAnsi="Times New Roman" w:cs="Times New Roman"/>
                <w:sz w:val="26"/>
                <w:szCs w:val="26"/>
              </w:rPr>
            </w:pPr>
            <w:r w:rsidRPr="00531F4F">
              <w:rPr>
                <w:rFonts w:ascii="Times New Roman" w:eastAsia="Times New Roman" w:hAnsi="Times New Roman" w:cs="Times New Roman"/>
                <w:sz w:val="26"/>
                <w:szCs w:val="26"/>
              </w:rPr>
              <w:t>С</w:t>
            </w:r>
            <w:r w:rsidR="00DE2B09" w:rsidRPr="00531F4F">
              <w:rPr>
                <w:rFonts w:ascii="Times New Roman" w:eastAsia="Times New Roman" w:hAnsi="Times New Roman" w:cs="Times New Roman"/>
                <w:sz w:val="26"/>
                <w:szCs w:val="26"/>
              </w:rPr>
              <w:t>таршие</w:t>
            </w:r>
            <w:r>
              <w:rPr>
                <w:rFonts w:ascii="Times New Roman" w:eastAsia="Times New Roman" w:hAnsi="Times New Roman" w:cs="Times New Roman"/>
                <w:sz w:val="26"/>
                <w:szCs w:val="26"/>
              </w:rPr>
              <w:t>, подготовительные</w:t>
            </w:r>
          </w:p>
        </w:tc>
        <w:tc>
          <w:tcPr>
            <w:tcW w:w="1700" w:type="dxa"/>
            <w:tcBorders>
              <w:top w:val="single" w:sz="4" w:space="0" w:color="auto"/>
              <w:left w:val="single" w:sz="4" w:space="0" w:color="auto"/>
              <w:bottom w:val="single" w:sz="4" w:space="0" w:color="auto"/>
              <w:right w:val="single" w:sz="4" w:space="0" w:color="auto"/>
            </w:tcBorders>
            <w:hideMark/>
          </w:tcPr>
          <w:p w:rsidR="00321DB3" w:rsidRPr="00531F4F" w:rsidRDefault="00321DB3" w:rsidP="00010C3C">
            <w:pPr>
              <w:spacing w:after="0"/>
              <w:jc w:val="both"/>
              <w:rPr>
                <w:rFonts w:ascii="Times New Roman" w:eastAsia="Times New Roman" w:hAnsi="Times New Roman" w:cs="Times New Roman"/>
                <w:sz w:val="26"/>
                <w:szCs w:val="26"/>
              </w:rPr>
            </w:pPr>
            <w:r w:rsidRPr="00531F4F">
              <w:rPr>
                <w:rFonts w:ascii="Times New Roman" w:eastAsia="Times New Roman" w:hAnsi="Times New Roman" w:cs="Times New Roman"/>
                <w:sz w:val="26"/>
                <w:szCs w:val="26"/>
              </w:rPr>
              <w:t>1 раз в неделю</w:t>
            </w:r>
          </w:p>
          <w:p w:rsidR="00321DB3" w:rsidRPr="00531F4F" w:rsidRDefault="00321DB3" w:rsidP="00010C3C">
            <w:pPr>
              <w:spacing w:after="0"/>
              <w:jc w:val="both"/>
              <w:rPr>
                <w:rFonts w:ascii="Times New Roman" w:eastAsia="Times New Roman" w:hAnsi="Times New Roman" w:cs="Times New Roman"/>
                <w:sz w:val="26"/>
                <w:szCs w:val="26"/>
              </w:rPr>
            </w:pPr>
          </w:p>
        </w:tc>
        <w:tc>
          <w:tcPr>
            <w:tcW w:w="1700" w:type="dxa"/>
            <w:tcBorders>
              <w:top w:val="single" w:sz="4" w:space="0" w:color="auto"/>
              <w:left w:val="single" w:sz="4" w:space="0" w:color="auto"/>
              <w:bottom w:val="single" w:sz="4" w:space="0" w:color="auto"/>
              <w:right w:val="single" w:sz="4" w:space="0" w:color="auto"/>
            </w:tcBorders>
            <w:hideMark/>
          </w:tcPr>
          <w:p w:rsidR="00321DB3" w:rsidRPr="00531F4F" w:rsidRDefault="00DE2B09" w:rsidP="00010C3C">
            <w:pPr>
              <w:spacing w:after="0"/>
              <w:jc w:val="both"/>
              <w:rPr>
                <w:rFonts w:ascii="Times New Roman" w:eastAsia="Times New Roman" w:hAnsi="Times New Roman" w:cs="Times New Roman"/>
                <w:sz w:val="26"/>
                <w:szCs w:val="26"/>
              </w:rPr>
            </w:pPr>
            <w:r w:rsidRPr="00531F4F">
              <w:rPr>
                <w:rFonts w:ascii="Times New Roman" w:eastAsia="Times New Roman" w:hAnsi="Times New Roman" w:cs="Times New Roman"/>
                <w:sz w:val="26"/>
                <w:szCs w:val="26"/>
              </w:rPr>
              <w:t>инструктор по физ. культ.</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2.6. </w:t>
            </w:r>
          </w:p>
        </w:tc>
        <w:tc>
          <w:tcPr>
            <w:tcW w:w="4109" w:type="dxa"/>
            <w:tcBorders>
              <w:top w:val="single" w:sz="4" w:space="0" w:color="auto"/>
              <w:left w:val="single" w:sz="4" w:space="0" w:color="auto"/>
              <w:bottom w:val="single" w:sz="4" w:space="0" w:color="auto"/>
              <w:right w:val="single" w:sz="4" w:space="0" w:color="auto"/>
            </w:tcBorders>
            <w:hideMark/>
          </w:tcPr>
          <w:p w:rsidR="00321DB3" w:rsidRPr="004E55B8" w:rsidRDefault="00321DB3" w:rsidP="00010C3C">
            <w:pPr>
              <w:spacing w:after="0"/>
              <w:jc w:val="both"/>
              <w:rPr>
                <w:rFonts w:ascii="Times New Roman" w:eastAsia="Times New Roman" w:hAnsi="Times New Roman" w:cs="Times New Roman"/>
                <w:sz w:val="26"/>
                <w:szCs w:val="26"/>
              </w:rPr>
            </w:pPr>
            <w:r w:rsidRPr="004E55B8">
              <w:rPr>
                <w:rFonts w:ascii="Times New Roman" w:eastAsia="Times New Roman" w:hAnsi="Times New Roman" w:cs="Times New Roman"/>
                <w:sz w:val="26"/>
                <w:szCs w:val="26"/>
              </w:rPr>
              <w:t>Активный отдых</w:t>
            </w:r>
          </w:p>
          <w:p w:rsidR="00321DB3" w:rsidRPr="004E55B8" w:rsidRDefault="004E55B8" w:rsidP="00010C3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4E55B8">
              <w:rPr>
                <w:rFonts w:ascii="Times New Roman" w:eastAsia="Times New Roman" w:hAnsi="Times New Roman" w:cs="Times New Roman"/>
                <w:sz w:val="26"/>
                <w:szCs w:val="26"/>
              </w:rPr>
              <w:t>- подвижные игры на улице</w:t>
            </w:r>
          </w:p>
          <w:p w:rsidR="00321DB3" w:rsidRPr="004E55B8" w:rsidRDefault="00321DB3" w:rsidP="00646734">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6"/>
                <w:szCs w:val="26"/>
              </w:rPr>
            </w:pPr>
            <w:r w:rsidRPr="004E55B8">
              <w:rPr>
                <w:rFonts w:ascii="Times New Roman" w:eastAsia="Times New Roman" w:hAnsi="Times New Roman" w:cs="Times New Roman"/>
                <w:sz w:val="26"/>
                <w:szCs w:val="26"/>
              </w:rPr>
              <w:t>физкультурный досуг</w:t>
            </w:r>
          </w:p>
        </w:tc>
        <w:tc>
          <w:tcPr>
            <w:tcW w:w="1560" w:type="dxa"/>
            <w:tcBorders>
              <w:top w:val="single" w:sz="4" w:space="0" w:color="auto"/>
              <w:left w:val="single" w:sz="4" w:space="0" w:color="auto"/>
              <w:bottom w:val="single" w:sz="4" w:space="0" w:color="auto"/>
              <w:right w:val="single" w:sz="4" w:space="0" w:color="auto"/>
            </w:tcBorders>
          </w:tcPr>
          <w:p w:rsidR="00321DB3" w:rsidRPr="004E55B8" w:rsidRDefault="00321DB3" w:rsidP="00010C3C">
            <w:pPr>
              <w:spacing w:after="0"/>
              <w:ind w:right="-141"/>
              <w:jc w:val="both"/>
              <w:rPr>
                <w:rFonts w:ascii="Times New Roman" w:eastAsia="Times New Roman" w:hAnsi="Times New Roman" w:cs="Times New Roman"/>
                <w:sz w:val="26"/>
                <w:szCs w:val="26"/>
              </w:rPr>
            </w:pPr>
          </w:p>
          <w:p w:rsidR="00321DB3" w:rsidRPr="004E55B8" w:rsidRDefault="00321DB3" w:rsidP="00010C3C">
            <w:pPr>
              <w:spacing w:after="0"/>
              <w:ind w:right="-141"/>
              <w:jc w:val="both"/>
              <w:rPr>
                <w:rFonts w:ascii="Times New Roman" w:eastAsia="Times New Roman" w:hAnsi="Times New Roman" w:cs="Times New Roman"/>
                <w:sz w:val="26"/>
                <w:szCs w:val="26"/>
              </w:rPr>
            </w:pPr>
            <w:r w:rsidRPr="004E55B8">
              <w:rPr>
                <w:rFonts w:ascii="Times New Roman" w:eastAsia="Times New Roman" w:hAnsi="Times New Roman" w:cs="Times New Roman"/>
                <w:sz w:val="26"/>
                <w:szCs w:val="26"/>
              </w:rPr>
              <w:t>Все группы</w:t>
            </w:r>
          </w:p>
          <w:p w:rsidR="00321DB3" w:rsidRPr="004E55B8" w:rsidRDefault="00321DB3" w:rsidP="00010C3C">
            <w:pPr>
              <w:spacing w:after="0"/>
              <w:ind w:right="-141"/>
              <w:jc w:val="both"/>
              <w:rPr>
                <w:rFonts w:ascii="Times New Roman" w:eastAsia="Times New Roman" w:hAnsi="Times New Roman" w:cs="Times New Roman"/>
                <w:sz w:val="26"/>
                <w:szCs w:val="26"/>
              </w:rPr>
            </w:pPr>
            <w:r w:rsidRPr="004E55B8">
              <w:rPr>
                <w:rFonts w:ascii="Times New Roman" w:eastAsia="Times New Roman" w:hAnsi="Times New Roman" w:cs="Times New Roman"/>
                <w:sz w:val="26"/>
                <w:szCs w:val="26"/>
              </w:rPr>
              <w:t>Все группы</w:t>
            </w:r>
          </w:p>
          <w:p w:rsidR="00321DB3" w:rsidRPr="004E55B8" w:rsidRDefault="00321DB3" w:rsidP="00010C3C">
            <w:pPr>
              <w:spacing w:after="0"/>
              <w:ind w:right="-141"/>
              <w:jc w:val="both"/>
              <w:rPr>
                <w:rFonts w:ascii="Times New Roman" w:eastAsia="Times New Roman" w:hAnsi="Times New Roman" w:cs="Times New Roman"/>
                <w:sz w:val="26"/>
                <w:szCs w:val="26"/>
              </w:rPr>
            </w:pPr>
          </w:p>
        </w:tc>
        <w:tc>
          <w:tcPr>
            <w:tcW w:w="1700" w:type="dxa"/>
            <w:tcBorders>
              <w:top w:val="single" w:sz="4" w:space="0" w:color="auto"/>
              <w:left w:val="single" w:sz="4" w:space="0" w:color="auto"/>
              <w:bottom w:val="single" w:sz="4" w:space="0" w:color="auto"/>
              <w:right w:val="single" w:sz="4" w:space="0" w:color="auto"/>
            </w:tcBorders>
          </w:tcPr>
          <w:p w:rsidR="00321DB3" w:rsidRPr="004E55B8" w:rsidRDefault="00321DB3" w:rsidP="00010C3C">
            <w:pPr>
              <w:spacing w:after="0"/>
              <w:jc w:val="both"/>
              <w:rPr>
                <w:rFonts w:ascii="Times New Roman" w:eastAsia="Times New Roman" w:hAnsi="Times New Roman" w:cs="Times New Roman"/>
                <w:sz w:val="26"/>
                <w:szCs w:val="26"/>
              </w:rPr>
            </w:pPr>
          </w:p>
          <w:p w:rsidR="00321DB3" w:rsidRPr="004E55B8" w:rsidRDefault="004E55B8" w:rsidP="00010C3C">
            <w:pPr>
              <w:spacing w:after="0"/>
              <w:jc w:val="both"/>
              <w:rPr>
                <w:rFonts w:ascii="Times New Roman" w:eastAsia="Times New Roman" w:hAnsi="Times New Roman" w:cs="Times New Roman"/>
                <w:sz w:val="26"/>
                <w:szCs w:val="26"/>
              </w:rPr>
            </w:pPr>
            <w:r w:rsidRPr="004E55B8">
              <w:rPr>
                <w:rFonts w:ascii="Times New Roman" w:eastAsia="Times New Roman" w:hAnsi="Times New Roman" w:cs="Times New Roman"/>
                <w:sz w:val="26"/>
                <w:szCs w:val="26"/>
              </w:rPr>
              <w:t>ежедневно</w:t>
            </w:r>
          </w:p>
          <w:p w:rsidR="00321DB3" w:rsidRPr="004E55B8" w:rsidRDefault="00321DB3" w:rsidP="00010C3C">
            <w:pPr>
              <w:spacing w:after="0"/>
              <w:jc w:val="both"/>
              <w:rPr>
                <w:rFonts w:ascii="Times New Roman" w:eastAsia="Times New Roman" w:hAnsi="Times New Roman" w:cs="Times New Roman"/>
                <w:sz w:val="26"/>
                <w:szCs w:val="26"/>
              </w:rPr>
            </w:pPr>
            <w:r w:rsidRPr="004E55B8">
              <w:rPr>
                <w:rFonts w:ascii="Times New Roman" w:eastAsia="Times New Roman" w:hAnsi="Times New Roman" w:cs="Times New Roman"/>
                <w:sz w:val="26"/>
                <w:szCs w:val="26"/>
              </w:rPr>
              <w:t>1 р. в месяц</w:t>
            </w:r>
          </w:p>
          <w:p w:rsidR="00321DB3" w:rsidRPr="004E55B8" w:rsidRDefault="00321DB3" w:rsidP="00010C3C">
            <w:pPr>
              <w:spacing w:after="0"/>
              <w:jc w:val="both"/>
              <w:rPr>
                <w:rFonts w:ascii="Times New Roman" w:eastAsia="Times New Roman" w:hAnsi="Times New Roman" w:cs="Times New Roman"/>
                <w:sz w:val="26"/>
                <w:szCs w:val="26"/>
              </w:rPr>
            </w:pPr>
          </w:p>
        </w:tc>
        <w:tc>
          <w:tcPr>
            <w:tcW w:w="170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both"/>
              <w:rPr>
                <w:rFonts w:ascii="Times New Roman" w:eastAsia="Times New Roman" w:hAnsi="Times New Roman" w:cs="Times New Roman"/>
                <w:sz w:val="26"/>
                <w:szCs w:val="26"/>
              </w:rPr>
            </w:pP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инструктор по ф/ре,</w:t>
            </w: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2.7.</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Физкультурные праздники </w:t>
            </w:r>
            <w:r w:rsidRPr="00321DB3">
              <w:rPr>
                <w:rFonts w:ascii="Times New Roman" w:eastAsia="Times New Roman" w:hAnsi="Times New Roman" w:cs="Times New Roman"/>
                <w:sz w:val="26"/>
                <w:szCs w:val="26"/>
              </w:rPr>
              <w:lastRenderedPageBreak/>
              <w:t>(</w:t>
            </w:r>
            <w:r w:rsidR="004E55B8">
              <w:rPr>
                <w:rFonts w:ascii="Times New Roman" w:eastAsia="Times New Roman" w:hAnsi="Times New Roman" w:cs="Times New Roman"/>
                <w:sz w:val="26"/>
                <w:szCs w:val="26"/>
              </w:rPr>
              <w:t xml:space="preserve">осенью, </w:t>
            </w:r>
            <w:r w:rsidRPr="00321DB3">
              <w:rPr>
                <w:rFonts w:ascii="Times New Roman" w:eastAsia="Times New Roman" w:hAnsi="Times New Roman" w:cs="Times New Roman"/>
                <w:sz w:val="26"/>
                <w:szCs w:val="26"/>
              </w:rPr>
              <w:t>зимой, летом)</w:t>
            </w: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«День здоровья»</w:t>
            </w:r>
          </w:p>
          <w:p w:rsid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«Неделя здоровья и спорта»</w:t>
            </w:r>
          </w:p>
          <w:p w:rsidR="004E55B8" w:rsidRPr="00321DB3" w:rsidRDefault="00646734" w:rsidP="0064673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4E55B8">
              <w:rPr>
                <w:rFonts w:ascii="Times New Roman" w:eastAsia="Times New Roman" w:hAnsi="Times New Roman" w:cs="Times New Roman"/>
                <w:sz w:val="26"/>
                <w:szCs w:val="26"/>
              </w:rPr>
              <w:t>Туристический поход</w:t>
            </w:r>
            <w:r>
              <w:rPr>
                <w:rFonts w:ascii="Times New Roman" w:eastAsia="Times New Roman" w:hAnsi="Times New Roman" w:cs="Times New Roman"/>
                <w:sz w:val="26"/>
                <w:szCs w:val="26"/>
              </w:rPr>
              <w:t>»</w:t>
            </w:r>
          </w:p>
        </w:tc>
        <w:tc>
          <w:tcPr>
            <w:tcW w:w="156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both"/>
              <w:rPr>
                <w:rFonts w:ascii="Times New Roman" w:eastAsia="Times New Roman" w:hAnsi="Times New Roman" w:cs="Times New Roman"/>
                <w:sz w:val="26"/>
                <w:szCs w:val="26"/>
              </w:rPr>
            </w:pPr>
          </w:p>
          <w:p w:rsidR="00321DB3" w:rsidRPr="00321DB3" w:rsidRDefault="00321DB3" w:rsidP="00010C3C">
            <w:pPr>
              <w:spacing w:after="0"/>
              <w:ind w:right="-69"/>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все группы</w:t>
            </w:r>
          </w:p>
          <w:p w:rsidR="004E55B8" w:rsidRDefault="004E55B8" w:rsidP="00010C3C">
            <w:pPr>
              <w:spacing w:after="0"/>
              <w:ind w:right="-69"/>
              <w:jc w:val="both"/>
              <w:rPr>
                <w:rFonts w:ascii="Times New Roman" w:eastAsia="Times New Roman" w:hAnsi="Times New Roman" w:cs="Times New Roman"/>
                <w:sz w:val="26"/>
                <w:szCs w:val="26"/>
              </w:rPr>
            </w:pPr>
          </w:p>
          <w:p w:rsidR="00A973FD" w:rsidRPr="00321DB3" w:rsidRDefault="004E55B8" w:rsidP="00010C3C">
            <w:pPr>
              <w:spacing w:after="0"/>
              <w:ind w:right="-6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старшие, </w:t>
            </w:r>
            <w:proofErr w:type="spellStart"/>
            <w:r>
              <w:rPr>
                <w:rFonts w:ascii="Times New Roman" w:eastAsia="Times New Roman" w:hAnsi="Times New Roman" w:cs="Times New Roman"/>
                <w:sz w:val="26"/>
                <w:szCs w:val="26"/>
              </w:rPr>
              <w:t>подгот</w:t>
            </w:r>
            <w:proofErr w:type="spellEnd"/>
            <w:r>
              <w:rPr>
                <w:rFonts w:ascii="Times New Roman" w:eastAsia="Times New Roman" w:hAnsi="Times New Roman" w:cs="Times New Roman"/>
                <w:sz w:val="26"/>
                <w:szCs w:val="26"/>
              </w:rPr>
              <w:t>.</w:t>
            </w:r>
          </w:p>
        </w:tc>
        <w:tc>
          <w:tcPr>
            <w:tcW w:w="1700" w:type="dxa"/>
            <w:tcBorders>
              <w:top w:val="single" w:sz="4" w:space="0" w:color="auto"/>
              <w:left w:val="single" w:sz="4" w:space="0" w:color="auto"/>
              <w:bottom w:val="single" w:sz="4" w:space="0" w:color="auto"/>
              <w:right w:val="single" w:sz="4" w:space="0" w:color="auto"/>
            </w:tcBorders>
          </w:tcPr>
          <w:p w:rsidR="00321DB3" w:rsidRDefault="00321DB3" w:rsidP="00010C3C">
            <w:pPr>
              <w:spacing w:after="0"/>
              <w:jc w:val="both"/>
              <w:rPr>
                <w:rFonts w:ascii="Times New Roman" w:eastAsia="Times New Roman" w:hAnsi="Times New Roman" w:cs="Times New Roman"/>
                <w:sz w:val="26"/>
                <w:szCs w:val="26"/>
              </w:rPr>
            </w:pPr>
          </w:p>
          <w:p w:rsidR="004E55B8" w:rsidRPr="00321DB3" w:rsidRDefault="004E55B8" w:rsidP="00010C3C">
            <w:pPr>
              <w:spacing w:after="0"/>
              <w:jc w:val="both"/>
              <w:rPr>
                <w:rFonts w:ascii="Times New Roman" w:eastAsia="Times New Roman" w:hAnsi="Times New Roman" w:cs="Times New Roman"/>
                <w:sz w:val="26"/>
                <w:szCs w:val="26"/>
              </w:rPr>
            </w:pP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1 р. в год</w:t>
            </w:r>
          </w:p>
          <w:p w:rsid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1 р. в год</w:t>
            </w:r>
          </w:p>
          <w:p w:rsidR="004E55B8" w:rsidRPr="00321DB3" w:rsidRDefault="004E55B8" w:rsidP="00646734">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р. </w:t>
            </w:r>
            <w:r w:rsidR="00646734">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год</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 xml:space="preserve">инструктор </w:t>
            </w:r>
            <w:r w:rsidRPr="00321DB3">
              <w:rPr>
                <w:rFonts w:ascii="Times New Roman" w:eastAsia="Times New Roman" w:hAnsi="Times New Roman" w:cs="Times New Roman"/>
                <w:sz w:val="26"/>
                <w:szCs w:val="26"/>
              </w:rPr>
              <w:lastRenderedPageBreak/>
              <w:t xml:space="preserve">по </w:t>
            </w:r>
            <w:proofErr w:type="spellStart"/>
            <w:r w:rsidRPr="00321DB3">
              <w:rPr>
                <w:rFonts w:ascii="Times New Roman" w:eastAsia="Times New Roman" w:hAnsi="Times New Roman" w:cs="Times New Roman"/>
                <w:sz w:val="26"/>
                <w:szCs w:val="26"/>
              </w:rPr>
              <w:t>ф</w:t>
            </w:r>
            <w:r w:rsidR="00BC7BF1">
              <w:rPr>
                <w:rFonts w:ascii="Times New Roman" w:eastAsia="Times New Roman" w:hAnsi="Times New Roman" w:cs="Times New Roman"/>
                <w:sz w:val="26"/>
                <w:szCs w:val="26"/>
              </w:rPr>
              <w:t>из.культ</w:t>
            </w:r>
            <w:proofErr w:type="spellEnd"/>
            <w:r w:rsidR="00BC7BF1">
              <w:rPr>
                <w:rFonts w:ascii="Times New Roman" w:eastAsia="Times New Roman" w:hAnsi="Times New Roman" w:cs="Times New Roman"/>
                <w:sz w:val="26"/>
                <w:szCs w:val="26"/>
              </w:rPr>
              <w:t>.</w:t>
            </w: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w:t>
            </w:r>
          </w:p>
          <w:p w:rsidR="00321DB3" w:rsidRDefault="00321DB3" w:rsidP="00010C3C">
            <w:pPr>
              <w:spacing w:after="0"/>
              <w:jc w:val="both"/>
              <w:rPr>
                <w:rFonts w:ascii="Times New Roman" w:eastAsia="Times New Roman" w:hAnsi="Times New Roman" w:cs="Times New Roman"/>
                <w:sz w:val="26"/>
                <w:szCs w:val="26"/>
              </w:rPr>
            </w:pPr>
            <w:proofErr w:type="spellStart"/>
            <w:r w:rsidRPr="00321DB3">
              <w:rPr>
                <w:rFonts w:ascii="Times New Roman" w:eastAsia="Times New Roman" w:hAnsi="Times New Roman" w:cs="Times New Roman"/>
                <w:sz w:val="26"/>
                <w:szCs w:val="26"/>
              </w:rPr>
              <w:t>муз.рук</w:t>
            </w:r>
            <w:proofErr w:type="spellEnd"/>
            <w:r w:rsidRPr="00321DB3">
              <w:rPr>
                <w:rFonts w:ascii="Times New Roman" w:eastAsia="Times New Roman" w:hAnsi="Times New Roman" w:cs="Times New Roman"/>
                <w:sz w:val="26"/>
                <w:szCs w:val="26"/>
              </w:rPr>
              <w:t>.</w:t>
            </w:r>
          </w:p>
          <w:p w:rsidR="009A7DA8" w:rsidRPr="00321DB3" w:rsidRDefault="009A7DA8" w:rsidP="00010C3C">
            <w:pPr>
              <w:spacing w:after="0"/>
              <w:jc w:val="both"/>
              <w:rPr>
                <w:rFonts w:ascii="Times New Roman" w:eastAsia="Times New Roman" w:hAnsi="Times New Roman" w:cs="Times New Roman"/>
                <w:sz w:val="26"/>
                <w:szCs w:val="26"/>
              </w:rPr>
            </w:pP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9A7DA8" w:rsidRDefault="009A7DA8" w:rsidP="00010C3C">
            <w:pPr>
              <w:spacing w:after="0"/>
              <w:jc w:val="both"/>
              <w:rPr>
                <w:rFonts w:ascii="Times New Roman" w:eastAsia="Times New Roman" w:hAnsi="Times New Roman" w:cs="Times New Roman"/>
                <w:b/>
                <w:sz w:val="26"/>
                <w:szCs w:val="26"/>
              </w:rPr>
            </w:pPr>
          </w:p>
          <w:p w:rsidR="00321DB3" w:rsidRPr="00321DB3" w:rsidRDefault="00321DB3" w:rsidP="00010C3C">
            <w:pPr>
              <w:spacing w:after="0"/>
              <w:jc w:val="both"/>
              <w:rPr>
                <w:rFonts w:ascii="Times New Roman" w:eastAsia="Times New Roman" w:hAnsi="Times New Roman" w:cs="Times New Roman"/>
                <w:b/>
                <w:sz w:val="26"/>
                <w:szCs w:val="26"/>
              </w:rPr>
            </w:pPr>
            <w:r w:rsidRPr="00321DB3">
              <w:rPr>
                <w:rFonts w:ascii="Times New Roman" w:eastAsia="Times New Roman" w:hAnsi="Times New Roman" w:cs="Times New Roman"/>
                <w:b/>
                <w:sz w:val="26"/>
                <w:szCs w:val="26"/>
              </w:rPr>
              <w:t>3.</w:t>
            </w:r>
          </w:p>
        </w:tc>
        <w:tc>
          <w:tcPr>
            <w:tcW w:w="9069" w:type="dxa"/>
            <w:gridSpan w:val="4"/>
            <w:tcBorders>
              <w:top w:val="single" w:sz="4" w:space="0" w:color="auto"/>
              <w:left w:val="single" w:sz="4" w:space="0" w:color="auto"/>
              <w:bottom w:val="single" w:sz="4" w:space="0" w:color="auto"/>
              <w:right w:val="single" w:sz="4" w:space="0" w:color="auto"/>
            </w:tcBorders>
          </w:tcPr>
          <w:p w:rsidR="009A7DA8" w:rsidRDefault="009A7DA8" w:rsidP="00646734">
            <w:pPr>
              <w:spacing w:after="0"/>
              <w:jc w:val="center"/>
              <w:rPr>
                <w:rFonts w:ascii="Times New Roman" w:eastAsia="Times New Roman" w:hAnsi="Times New Roman" w:cs="Times New Roman"/>
                <w:b/>
                <w:sz w:val="26"/>
                <w:szCs w:val="26"/>
              </w:rPr>
            </w:pPr>
          </w:p>
          <w:p w:rsidR="00321DB3" w:rsidRDefault="00321DB3" w:rsidP="00646734">
            <w:pPr>
              <w:spacing w:after="0"/>
              <w:jc w:val="center"/>
              <w:rPr>
                <w:rFonts w:ascii="Times New Roman" w:eastAsia="Times New Roman" w:hAnsi="Times New Roman" w:cs="Times New Roman"/>
                <w:b/>
                <w:sz w:val="26"/>
                <w:szCs w:val="26"/>
              </w:rPr>
            </w:pPr>
            <w:r w:rsidRPr="00321DB3">
              <w:rPr>
                <w:rFonts w:ascii="Times New Roman" w:eastAsia="Times New Roman" w:hAnsi="Times New Roman" w:cs="Times New Roman"/>
                <w:b/>
                <w:sz w:val="26"/>
                <w:szCs w:val="26"/>
              </w:rPr>
              <w:t>Профилактические мероприятия</w:t>
            </w:r>
          </w:p>
          <w:p w:rsidR="009A7DA8" w:rsidRPr="00321DB3" w:rsidRDefault="009A7DA8" w:rsidP="00646734">
            <w:pPr>
              <w:spacing w:after="0"/>
              <w:jc w:val="center"/>
              <w:rPr>
                <w:rFonts w:ascii="Times New Roman" w:eastAsia="Times New Roman" w:hAnsi="Times New Roman" w:cs="Times New Roman"/>
                <w:b/>
                <w:sz w:val="26"/>
                <w:szCs w:val="26"/>
              </w:rPr>
            </w:pP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3.1.</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Витаминотерапия</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Курсы 2 р. в год</w:t>
            </w:r>
          </w:p>
        </w:tc>
        <w:tc>
          <w:tcPr>
            <w:tcW w:w="1700" w:type="dxa"/>
            <w:tcBorders>
              <w:top w:val="single" w:sz="4" w:space="0" w:color="auto"/>
              <w:left w:val="single" w:sz="4" w:space="0" w:color="auto"/>
              <w:bottom w:val="single" w:sz="4" w:space="0" w:color="auto"/>
              <w:right w:val="single" w:sz="4" w:space="0" w:color="auto"/>
            </w:tcBorders>
          </w:tcPr>
          <w:p w:rsidR="00321DB3" w:rsidRPr="00321DB3" w:rsidRDefault="004E55B8" w:rsidP="00010C3C">
            <w:pPr>
              <w:spacing w:after="0"/>
              <w:jc w:val="both"/>
              <w:rPr>
                <w:rFonts w:ascii="Times New Roman" w:eastAsia="Times New Roman" w:hAnsi="Times New Roman" w:cs="Times New Roman"/>
                <w:sz w:val="26"/>
                <w:szCs w:val="26"/>
              </w:rPr>
            </w:pPr>
            <w:r w:rsidRPr="004E55B8">
              <w:rPr>
                <w:rFonts w:ascii="Times New Roman" w:eastAsia="Times New Roman" w:hAnsi="Times New Roman" w:cs="Times New Roman"/>
                <w:sz w:val="26"/>
                <w:szCs w:val="26"/>
              </w:rPr>
              <w:t>Ответственный по питанию</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3.2.</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Профилактика гриппа и простудных заболеваний (проветривание после каждого часа, утренние фильтры, работа с родителями)</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 неблагоприятный период (осень, весна)</w:t>
            </w:r>
          </w:p>
        </w:tc>
        <w:tc>
          <w:tcPr>
            <w:tcW w:w="170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both"/>
              <w:rPr>
                <w:rFonts w:ascii="Times New Roman" w:eastAsia="Times New Roman" w:hAnsi="Times New Roman" w:cs="Times New Roman"/>
                <w:sz w:val="26"/>
                <w:szCs w:val="26"/>
              </w:rPr>
            </w:pPr>
          </w:p>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w:t>
            </w:r>
          </w:p>
          <w:p w:rsidR="00321DB3" w:rsidRPr="00321DB3" w:rsidRDefault="00321DB3" w:rsidP="00010C3C">
            <w:pPr>
              <w:spacing w:after="0"/>
              <w:jc w:val="both"/>
              <w:rPr>
                <w:rFonts w:ascii="Times New Roman" w:eastAsia="Times New Roman" w:hAnsi="Times New Roman" w:cs="Times New Roman"/>
                <w:sz w:val="26"/>
                <w:szCs w:val="26"/>
              </w:rPr>
            </w:pP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3.3.</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646734" w:rsidP="00010C3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Обеззараживание воздуха </w:t>
            </w:r>
            <w:proofErr w:type="spellStart"/>
            <w:r>
              <w:rPr>
                <w:rFonts w:ascii="Times New Roman" w:eastAsia="Times New Roman" w:hAnsi="Times New Roman" w:cs="Times New Roman"/>
                <w:sz w:val="26"/>
                <w:szCs w:val="26"/>
              </w:rPr>
              <w:t>рециркуляторами</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кварцевание</w:t>
            </w:r>
            <w:proofErr w:type="spellEnd"/>
            <w:r>
              <w:rPr>
                <w:rFonts w:ascii="Times New Roman" w:eastAsia="Times New Roman" w:hAnsi="Times New Roman" w:cs="Times New Roman"/>
                <w:sz w:val="26"/>
                <w:szCs w:val="26"/>
              </w:rPr>
              <w:t xml:space="preserve"> помещений</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 течение года</w:t>
            </w:r>
          </w:p>
        </w:tc>
        <w:tc>
          <w:tcPr>
            <w:tcW w:w="170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w:t>
            </w:r>
          </w:p>
          <w:p w:rsidR="00321DB3" w:rsidRPr="00321DB3" w:rsidRDefault="00321DB3" w:rsidP="00010C3C">
            <w:pPr>
              <w:spacing w:after="0"/>
              <w:jc w:val="both"/>
              <w:rPr>
                <w:rFonts w:ascii="Times New Roman" w:eastAsia="Times New Roman" w:hAnsi="Times New Roman" w:cs="Times New Roman"/>
                <w:sz w:val="26"/>
                <w:szCs w:val="26"/>
              </w:rPr>
            </w:pPr>
          </w:p>
          <w:p w:rsidR="00321DB3" w:rsidRPr="00321DB3" w:rsidRDefault="00321DB3" w:rsidP="00010C3C">
            <w:pPr>
              <w:spacing w:after="0"/>
              <w:jc w:val="both"/>
              <w:rPr>
                <w:rFonts w:ascii="Times New Roman" w:eastAsia="Times New Roman" w:hAnsi="Times New Roman" w:cs="Times New Roman"/>
                <w:sz w:val="26"/>
                <w:szCs w:val="26"/>
              </w:rPr>
            </w:pP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9A7DA8">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3.</w:t>
            </w:r>
            <w:r w:rsidR="009A7DA8">
              <w:rPr>
                <w:rFonts w:ascii="Times New Roman" w:eastAsia="Times New Roman" w:hAnsi="Times New Roman" w:cs="Times New Roman"/>
                <w:sz w:val="26"/>
                <w:szCs w:val="26"/>
              </w:rPr>
              <w:t>4</w:t>
            </w:r>
            <w:r w:rsidRPr="00321DB3">
              <w:rPr>
                <w:rFonts w:ascii="Times New Roman" w:eastAsia="Times New Roman" w:hAnsi="Times New Roman" w:cs="Times New Roman"/>
                <w:sz w:val="26"/>
                <w:szCs w:val="26"/>
              </w:rPr>
              <w:t>.</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proofErr w:type="spellStart"/>
            <w:r w:rsidRPr="00321DB3">
              <w:rPr>
                <w:rFonts w:ascii="Times New Roman" w:eastAsia="Times New Roman" w:hAnsi="Times New Roman" w:cs="Times New Roman"/>
                <w:sz w:val="26"/>
                <w:szCs w:val="26"/>
              </w:rPr>
              <w:t>Фитонцидотерапия</w:t>
            </w:r>
            <w:proofErr w:type="spellEnd"/>
            <w:r w:rsidRPr="00321DB3">
              <w:rPr>
                <w:rFonts w:ascii="Times New Roman" w:eastAsia="Times New Roman" w:hAnsi="Times New Roman" w:cs="Times New Roman"/>
                <w:sz w:val="26"/>
                <w:szCs w:val="26"/>
              </w:rPr>
              <w:t xml:space="preserve"> (лук, чеснок)</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В </w:t>
            </w:r>
            <w:proofErr w:type="spellStart"/>
            <w:r w:rsidRPr="00321DB3">
              <w:rPr>
                <w:rFonts w:ascii="Times New Roman" w:eastAsia="Times New Roman" w:hAnsi="Times New Roman" w:cs="Times New Roman"/>
                <w:sz w:val="26"/>
                <w:szCs w:val="26"/>
              </w:rPr>
              <w:t>неблагопр</w:t>
            </w:r>
            <w:proofErr w:type="spellEnd"/>
            <w:r w:rsidRPr="00321DB3">
              <w:rPr>
                <w:rFonts w:ascii="Times New Roman" w:eastAsia="Times New Roman" w:hAnsi="Times New Roman" w:cs="Times New Roman"/>
                <w:sz w:val="26"/>
                <w:szCs w:val="26"/>
              </w:rPr>
              <w:t>. период (эпидемия гриппа, инфекции в группе)</w:t>
            </w:r>
          </w:p>
        </w:tc>
        <w:tc>
          <w:tcPr>
            <w:tcW w:w="170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w:t>
            </w:r>
          </w:p>
          <w:p w:rsidR="00321DB3" w:rsidRPr="00321DB3" w:rsidRDefault="00321DB3" w:rsidP="00010C3C">
            <w:pPr>
              <w:spacing w:after="0"/>
              <w:jc w:val="both"/>
              <w:rPr>
                <w:rFonts w:ascii="Times New Roman" w:eastAsia="Times New Roman" w:hAnsi="Times New Roman" w:cs="Times New Roman"/>
                <w:sz w:val="26"/>
                <w:szCs w:val="26"/>
              </w:rPr>
            </w:pP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9A7DA8">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3.</w:t>
            </w:r>
            <w:r w:rsidR="009A7DA8">
              <w:rPr>
                <w:rFonts w:ascii="Times New Roman" w:eastAsia="Times New Roman" w:hAnsi="Times New Roman" w:cs="Times New Roman"/>
                <w:sz w:val="26"/>
                <w:szCs w:val="26"/>
              </w:rPr>
              <w:t>5</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BC7BF1" w:rsidP="00010C3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00321DB3" w:rsidRPr="00321DB3">
              <w:rPr>
                <w:rFonts w:ascii="Times New Roman" w:eastAsia="Times New Roman" w:hAnsi="Times New Roman" w:cs="Times New Roman"/>
                <w:sz w:val="26"/>
                <w:szCs w:val="26"/>
              </w:rPr>
              <w:t>имнастика</w:t>
            </w:r>
            <w:r>
              <w:rPr>
                <w:rFonts w:ascii="Times New Roman" w:eastAsia="Times New Roman" w:hAnsi="Times New Roman" w:cs="Times New Roman"/>
                <w:sz w:val="26"/>
                <w:szCs w:val="26"/>
              </w:rPr>
              <w:t xml:space="preserve"> после сна</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BC7BF1" w:rsidP="00010C3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ежедневно</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 групп</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9A7DA8">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3.</w:t>
            </w:r>
            <w:r w:rsidR="009A7DA8">
              <w:rPr>
                <w:rFonts w:ascii="Times New Roman" w:eastAsia="Times New Roman" w:hAnsi="Times New Roman" w:cs="Times New Roman"/>
                <w:sz w:val="26"/>
                <w:szCs w:val="26"/>
              </w:rPr>
              <w:t>6</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Пальчиковая гимнастика</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BC7BF1" w:rsidP="00010C3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ежедневно</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 групп</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9A7DA8" w:rsidRDefault="009A7DA8" w:rsidP="00010C3C">
            <w:pPr>
              <w:spacing w:after="0"/>
              <w:jc w:val="both"/>
              <w:rPr>
                <w:rFonts w:ascii="Times New Roman" w:eastAsia="Times New Roman" w:hAnsi="Times New Roman" w:cs="Times New Roman"/>
                <w:b/>
                <w:sz w:val="26"/>
                <w:szCs w:val="26"/>
              </w:rPr>
            </w:pPr>
          </w:p>
          <w:p w:rsidR="00321DB3" w:rsidRPr="00321DB3" w:rsidRDefault="00321DB3" w:rsidP="00010C3C">
            <w:pPr>
              <w:spacing w:after="0"/>
              <w:jc w:val="both"/>
              <w:rPr>
                <w:rFonts w:ascii="Times New Roman" w:eastAsia="Times New Roman" w:hAnsi="Times New Roman" w:cs="Times New Roman"/>
                <w:b/>
                <w:sz w:val="26"/>
                <w:szCs w:val="26"/>
              </w:rPr>
            </w:pPr>
            <w:r w:rsidRPr="00321DB3">
              <w:rPr>
                <w:rFonts w:ascii="Times New Roman" w:eastAsia="Times New Roman" w:hAnsi="Times New Roman" w:cs="Times New Roman"/>
                <w:b/>
                <w:sz w:val="26"/>
                <w:szCs w:val="26"/>
              </w:rPr>
              <w:t>4.</w:t>
            </w:r>
          </w:p>
        </w:tc>
        <w:tc>
          <w:tcPr>
            <w:tcW w:w="9069" w:type="dxa"/>
            <w:gridSpan w:val="4"/>
            <w:tcBorders>
              <w:top w:val="single" w:sz="4" w:space="0" w:color="auto"/>
              <w:left w:val="single" w:sz="4" w:space="0" w:color="auto"/>
              <w:bottom w:val="single" w:sz="4" w:space="0" w:color="auto"/>
              <w:right w:val="single" w:sz="4" w:space="0" w:color="auto"/>
            </w:tcBorders>
          </w:tcPr>
          <w:p w:rsidR="009A7DA8" w:rsidRDefault="009A7DA8" w:rsidP="00010C3C">
            <w:pPr>
              <w:spacing w:after="0"/>
              <w:jc w:val="center"/>
              <w:rPr>
                <w:rFonts w:ascii="Times New Roman" w:eastAsia="Times New Roman" w:hAnsi="Times New Roman" w:cs="Times New Roman"/>
                <w:b/>
                <w:sz w:val="26"/>
                <w:szCs w:val="26"/>
              </w:rPr>
            </w:pPr>
          </w:p>
          <w:p w:rsidR="00321DB3" w:rsidRDefault="00BC7BF1" w:rsidP="00010C3C">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Закаливание</w:t>
            </w:r>
          </w:p>
          <w:p w:rsidR="009A7DA8" w:rsidRPr="00BC7BF1" w:rsidRDefault="009A7DA8" w:rsidP="00010C3C">
            <w:pPr>
              <w:spacing w:after="0"/>
              <w:jc w:val="center"/>
              <w:rPr>
                <w:rFonts w:ascii="Times New Roman" w:eastAsia="Times New Roman" w:hAnsi="Times New Roman" w:cs="Times New Roman"/>
                <w:b/>
                <w:sz w:val="26"/>
                <w:szCs w:val="26"/>
              </w:rPr>
            </w:pP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4.1.</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Контрастные воздушные ванны</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После дневного сна, на физкультурных занятиях</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 инструктор по физкультуре</w:t>
            </w:r>
          </w:p>
        </w:tc>
      </w:tr>
      <w:tr w:rsidR="00321DB3" w:rsidRPr="00321DB3" w:rsidTr="00531F4F">
        <w:trPr>
          <w:trHeight w:val="361"/>
        </w:trPr>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4.2.</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Ходьба босиком</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После сна, на физкультурных занятиях</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 инструктор по физкультуре</w:t>
            </w: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4.3.</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Облегчённая одежда детей</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 xml:space="preserve">В течение </w:t>
            </w:r>
            <w:r w:rsidRPr="00321DB3">
              <w:rPr>
                <w:rFonts w:ascii="Times New Roman" w:eastAsia="Times New Roman" w:hAnsi="Times New Roman" w:cs="Times New Roman"/>
                <w:sz w:val="26"/>
                <w:szCs w:val="26"/>
              </w:rPr>
              <w:lastRenderedPageBreak/>
              <w:t>дня</w:t>
            </w:r>
          </w:p>
        </w:tc>
        <w:tc>
          <w:tcPr>
            <w:tcW w:w="170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воспитатели</w:t>
            </w:r>
          </w:p>
          <w:p w:rsidR="00321DB3" w:rsidRPr="00321DB3" w:rsidRDefault="00321DB3" w:rsidP="00010C3C">
            <w:pPr>
              <w:spacing w:after="0"/>
              <w:jc w:val="both"/>
              <w:rPr>
                <w:rFonts w:ascii="Times New Roman" w:eastAsia="Times New Roman" w:hAnsi="Times New Roman" w:cs="Times New Roman"/>
                <w:sz w:val="26"/>
                <w:szCs w:val="26"/>
              </w:rPr>
            </w:pPr>
          </w:p>
        </w:tc>
      </w:tr>
      <w:tr w:rsidR="00321DB3" w:rsidRPr="00321DB3" w:rsidTr="00531F4F">
        <w:tc>
          <w:tcPr>
            <w:tcW w:w="606"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lastRenderedPageBreak/>
              <w:t>4.4.</w:t>
            </w:r>
          </w:p>
        </w:tc>
        <w:tc>
          <w:tcPr>
            <w:tcW w:w="410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Мытьё рук, лица, шеи прохладной водой</w:t>
            </w:r>
          </w:p>
        </w:tc>
        <w:tc>
          <w:tcPr>
            <w:tcW w:w="156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Все группы</w:t>
            </w:r>
          </w:p>
        </w:tc>
        <w:tc>
          <w:tcPr>
            <w:tcW w:w="1700"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 течение дня</w:t>
            </w:r>
          </w:p>
        </w:tc>
        <w:tc>
          <w:tcPr>
            <w:tcW w:w="1700"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spacing w:after="0"/>
              <w:jc w:val="both"/>
              <w:rPr>
                <w:rFonts w:ascii="Times New Roman" w:eastAsia="Times New Roman" w:hAnsi="Times New Roman" w:cs="Times New Roman"/>
                <w:sz w:val="26"/>
                <w:szCs w:val="26"/>
              </w:rPr>
            </w:pPr>
            <w:r w:rsidRPr="00321DB3">
              <w:rPr>
                <w:rFonts w:ascii="Times New Roman" w:eastAsia="Times New Roman" w:hAnsi="Times New Roman" w:cs="Times New Roman"/>
                <w:sz w:val="26"/>
                <w:szCs w:val="26"/>
              </w:rPr>
              <w:t>воспитатели</w:t>
            </w:r>
          </w:p>
          <w:p w:rsidR="00321DB3" w:rsidRPr="00321DB3" w:rsidRDefault="00321DB3" w:rsidP="00010C3C">
            <w:pPr>
              <w:spacing w:after="0"/>
              <w:jc w:val="both"/>
              <w:rPr>
                <w:rFonts w:ascii="Times New Roman" w:eastAsia="Times New Roman" w:hAnsi="Times New Roman" w:cs="Times New Roman"/>
                <w:sz w:val="26"/>
                <w:szCs w:val="26"/>
              </w:rPr>
            </w:pPr>
          </w:p>
        </w:tc>
      </w:tr>
    </w:tbl>
    <w:p w:rsidR="00321DB3" w:rsidRDefault="00321DB3" w:rsidP="00010C3C">
      <w:pPr>
        <w:spacing w:after="0" w:line="240" w:lineRule="auto"/>
        <w:jc w:val="center"/>
        <w:rPr>
          <w:rFonts w:ascii="Times New Roman" w:eastAsia="Times New Roman" w:hAnsi="Times New Roman" w:cs="Times New Roman"/>
          <w:b/>
          <w:sz w:val="26"/>
          <w:szCs w:val="26"/>
          <w:lang w:eastAsia="ru-RU"/>
        </w:rPr>
      </w:pPr>
    </w:p>
    <w:p w:rsidR="00A973FD" w:rsidRDefault="00A973FD" w:rsidP="00010C3C">
      <w:pPr>
        <w:spacing w:after="0" w:line="240" w:lineRule="auto"/>
        <w:jc w:val="center"/>
        <w:rPr>
          <w:rFonts w:ascii="Times New Roman" w:eastAsia="Times New Roman" w:hAnsi="Times New Roman" w:cs="Times New Roman"/>
          <w:b/>
          <w:sz w:val="26"/>
          <w:szCs w:val="26"/>
          <w:lang w:eastAsia="ru-RU"/>
        </w:rPr>
      </w:pPr>
    </w:p>
    <w:p w:rsidR="009A7DA8" w:rsidRDefault="009A7DA8" w:rsidP="00010C3C">
      <w:pPr>
        <w:spacing w:after="0" w:line="240" w:lineRule="auto"/>
        <w:jc w:val="center"/>
        <w:rPr>
          <w:rFonts w:ascii="Times New Roman" w:eastAsia="Times New Roman" w:hAnsi="Times New Roman" w:cs="Times New Roman"/>
          <w:b/>
          <w:sz w:val="26"/>
          <w:szCs w:val="26"/>
          <w:lang w:eastAsia="ru-RU"/>
        </w:rPr>
      </w:pPr>
    </w:p>
    <w:p w:rsidR="00321DB3" w:rsidRPr="00321DB3" w:rsidRDefault="00321DB3" w:rsidP="00010C3C">
      <w:pPr>
        <w:jc w:val="center"/>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eastAsia="ru-RU"/>
        </w:rPr>
        <w:t>Модель двигательного режима по всем возрастным группам</w:t>
      </w:r>
    </w:p>
    <w:tbl>
      <w:tblPr>
        <w:tblStyle w:val="23"/>
        <w:tblW w:w="9781" w:type="dxa"/>
        <w:tblLayout w:type="fixed"/>
        <w:tblLook w:val="04A0" w:firstRow="1" w:lastRow="0" w:firstColumn="1" w:lastColumn="0" w:noHBand="0" w:noVBand="1"/>
      </w:tblPr>
      <w:tblGrid>
        <w:gridCol w:w="2943"/>
        <w:gridCol w:w="1595"/>
        <w:gridCol w:w="1627"/>
        <w:gridCol w:w="1627"/>
        <w:gridCol w:w="1989"/>
      </w:tblGrid>
      <w:tr w:rsidR="00321DB3" w:rsidRPr="00321DB3" w:rsidTr="009A7DA8">
        <w:tc>
          <w:tcPr>
            <w:tcW w:w="2943" w:type="dxa"/>
            <w:tcBorders>
              <w:top w:val="single" w:sz="4" w:space="0" w:color="auto"/>
              <w:left w:val="single" w:sz="4" w:space="0" w:color="auto"/>
              <w:bottom w:val="single" w:sz="4" w:space="0" w:color="auto"/>
              <w:right w:val="single" w:sz="4" w:space="0" w:color="auto"/>
            </w:tcBorders>
          </w:tcPr>
          <w:p w:rsidR="00321DB3" w:rsidRPr="00321DB3" w:rsidRDefault="00321DB3" w:rsidP="00010C3C">
            <w:pPr>
              <w:keepNext/>
              <w:spacing w:before="240" w:after="60"/>
              <w:outlineLvl w:val="1"/>
              <w:rPr>
                <w:rFonts w:ascii="Cambria" w:eastAsia="Times New Roman" w:hAnsi="Cambria"/>
                <w:bCs/>
                <w:iCs/>
                <w:sz w:val="26"/>
                <w:szCs w:val="26"/>
              </w:rPr>
            </w:pPr>
          </w:p>
        </w:tc>
        <w:tc>
          <w:tcPr>
            <w:tcW w:w="1595" w:type="dxa"/>
            <w:tcBorders>
              <w:top w:val="single" w:sz="4" w:space="0" w:color="auto"/>
              <w:left w:val="single" w:sz="4" w:space="0" w:color="auto"/>
              <w:bottom w:val="single" w:sz="4" w:space="0" w:color="auto"/>
              <w:right w:val="single" w:sz="4" w:space="0" w:color="auto"/>
            </w:tcBorders>
            <w:hideMark/>
          </w:tcPr>
          <w:p w:rsidR="00321DB3" w:rsidRPr="00321DB3" w:rsidRDefault="00321DB3" w:rsidP="009A7DA8">
            <w:pPr>
              <w:jc w:val="center"/>
              <w:rPr>
                <w:rFonts w:ascii="Times New Roman" w:eastAsia="Times New Roman" w:hAnsi="Times New Roman"/>
                <w:sz w:val="26"/>
                <w:szCs w:val="26"/>
              </w:rPr>
            </w:pPr>
            <w:r w:rsidRPr="00321DB3">
              <w:rPr>
                <w:rFonts w:ascii="Times New Roman" w:eastAsia="Times New Roman" w:hAnsi="Times New Roman"/>
                <w:sz w:val="26"/>
                <w:szCs w:val="26"/>
              </w:rPr>
              <w:t>Младш</w:t>
            </w:r>
            <w:r w:rsidR="009A7DA8">
              <w:rPr>
                <w:rFonts w:ascii="Times New Roman" w:eastAsia="Times New Roman" w:hAnsi="Times New Roman"/>
                <w:sz w:val="26"/>
                <w:szCs w:val="26"/>
              </w:rPr>
              <w:t>ие</w:t>
            </w:r>
            <w:r w:rsidRPr="00321DB3">
              <w:rPr>
                <w:rFonts w:ascii="Times New Roman" w:eastAsia="Times New Roman" w:hAnsi="Times New Roman"/>
                <w:sz w:val="26"/>
                <w:szCs w:val="26"/>
              </w:rPr>
              <w:t xml:space="preserve"> групп</w:t>
            </w:r>
            <w:r w:rsidR="009A7DA8">
              <w:rPr>
                <w:rFonts w:ascii="Times New Roman" w:eastAsia="Times New Roman" w:hAnsi="Times New Roman"/>
                <w:sz w:val="26"/>
                <w:szCs w:val="26"/>
              </w:rPr>
              <w:t>ы</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center"/>
              <w:rPr>
                <w:rFonts w:ascii="Times New Roman" w:eastAsia="Times New Roman" w:hAnsi="Times New Roman"/>
                <w:sz w:val="26"/>
                <w:szCs w:val="26"/>
              </w:rPr>
            </w:pPr>
            <w:r w:rsidRPr="00321DB3">
              <w:rPr>
                <w:rFonts w:ascii="Times New Roman" w:eastAsia="Times New Roman" w:hAnsi="Times New Roman"/>
                <w:sz w:val="26"/>
                <w:szCs w:val="26"/>
              </w:rPr>
              <w:t>Средняя группа</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center"/>
              <w:rPr>
                <w:rFonts w:ascii="Times New Roman" w:eastAsia="Times New Roman" w:hAnsi="Times New Roman"/>
                <w:sz w:val="26"/>
                <w:szCs w:val="26"/>
              </w:rPr>
            </w:pPr>
            <w:r w:rsidRPr="00321DB3">
              <w:rPr>
                <w:rFonts w:ascii="Times New Roman" w:eastAsia="Times New Roman" w:hAnsi="Times New Roman"/>
                <w:sz w:val="26"/>
                <w:szCs w:val="26"/>
              </w:rPr>
              <w:t>Старшая группа</w:t>
            </w:r>
          </w:p>
        </w:tc>
        <w:tc>
          <w:tcPr>
            <w:tcW w:w="198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center"/>
              <w:rPr>
                <w:rFonts w:ascii="Times New Roman" w:eastAsia="Times New Roman" w:hAnsi="Times New Roman"/>
                <w:sz w:val="26"/>
                <w:szCs w:val="26"/>
              </w:rPr>
            </w:pPr>
            <w:r w:rsidRPr="00321DB3">
              <w:rPr>
                <w:rFonts w:ascii="Times New Roman" w:eastAsia="Times New Roman" w:hAnsi="Times New Roman"/>
                <w:sz w:val="26"/>
                <w:szCs w:val="26"/>
              </w:rPr>
              <w:t>Подготовительная группа</w:t>
            </w:r>
          </w:p>
        </w:tc>
      </w:tr>
      <w:tr w:rsidR="00321DB3" w:rsidRPr="00321DB3" w:rsidTr="009A7DA8">
        <w:tc>
          <w:tcPr>
            <w:tcW w:w="2943" w:type="dxa"/>
            <w:tcBorders>
              <w:top w:val="single" w:sz="4" w:space="0" w:color="auto"/>
              <w:left w:val="single" w:sz="4" w:space="0" w:color="auto"/>
              <w:bottom w:val="single" w:sz="4" w:space="0" w:color="auto"/>
              <w:right w:val="single" w:sz="4" w:space="0" w:color="auto"/>
            </w:tcBorders>
            <w:hideMark/>
          </w:tcPr>
          <w:p w:rsidR="00321DB3" w:rsidRPr="00321DB3" w:rsidRDefault="00BC7BF1" w:rsidP="00010C3C">
            <w:pPr>
              <w:jc w:val="both"/>
              <w:rPr>
                <w:rFonts w:ascii="Times New Roman" w:eastAsia="Times New Roman" w:hAnsi="Times New Roman"/>
                <w:sz w:val="26"/>
                <w:szCs w:val="26"/>
              </w:rPr>
            </w:pPr>
            <w:r>
              <w:rPr>
                <w:rFonts w:ascii="Times New Roman" w:eastAsia="Times New Roman" w:hAnsi="Times New Roman"/>
                <w:sz w:val="26"/>
                <w:szCs w:val="26"/>
              </w:rPr>
              <w:t>Малоп</w:t>
            </w:r>
            <w:r w:rsidR="00321DB3" w:rsidRPr="00321DB3">
              <w:rPr>
                <w:rFonts w:ascii="Times New Roman" w:eastAsia="Times New Roman" w:hAnsi="Times New Roman"/>
                <w:sz w:val="26"/>
                <w:szCs w:val="26"/>
              </w:rPr>
              <w:t>одвижные игры во время приёма детей</w:t>
            </w:r>
          </w:p>
        </w:tc>
        <w:tc>
          <w:tcPr>
            <w:tcW w:w="1595"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 xml:space="preserve">Ежедневно </w:t>
            </w:r>
          </w:p>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3-5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5-7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7-10 мин.</w:t>
            </w:r>
          </w:p>
        </w:tc>
        <w:tc>
          <w:tcPr>
            <w:tcW w:w="198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10-12 мин.</w:t>
            </w:r>
          </w:p>
        </w:tc>
      </w:tr>
      <w:tr w:rsidR="00321DB3" w:rsidRPr="00321DB3" w:rsidTr="009A7DA8">
        <w:tc>
          <w:tcPr>
            <w:tcW w:w="2943"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Утренняя гимнастика</w:t>
            </w:r>
          </w:p>
        </w:tc>
        <w:tc>
          <w:tcPr>
            <w:tcW w:w="1595"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 xml:space="preserve">Ежедневно </w:t>
            </w:r>
          </w:p>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3-5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5-7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7-10 мин.</w:t>
            </w:r>
          </w:p>
        </w:tc>
        <w:tc>
          <w:tcPr>
            <w:tcW w:w="198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10-12 мин.</w:t>
            </w:r>
          </w:p>
        </w:tc>
      </w:tr>
      <w:tr w:rsidR="00321DB3" w:rsidRPr="00321DB3" w:rsidTr="009A7DA8">
        <w:tc>
          <w:tcPr>
            <w:tcW w:w="2943"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Физкультминутки</w:t>
            </w:r>
          </w:p>
        </w:tc>
        <w:tc>
          <w:tcPr>
            <w:tcW w:w="1595"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 xml:space="preserve"> 2-3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2-3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2-3 мин.</w:t>
            </w:r>
          </w:p>
        </w:tc>
        <w:tc>
          <w:tcPr>
            <w:tcW w:w="198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2-3 мин.</w:t>
            </w:r>
          </w:p>
        </w:tc>
      </w:tr>
      <w:tr w:rsidR="00321DB3" w:rsidRPr="00321DB3" w:rsidTr="009A7DA8">
        <w:tc>
          <w:tcPr>
            <w:tcW w:w="2943"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Музыкально – ритмические движения.</w:t>
            </w:r>
          </w:p>
        </w:tc>
        <w:tc>
          <w:tcPr>
            <w:tcW w:w="1595"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 xml:space="preserve">ОД по музыкальному развитию </w:t>
            </w:r>
          </w:p>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6-8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 xml:space="preserve">ОД по музыкальному развитию </w:t>
            </w:r>
          </w:p>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8-10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ОД  по музыкальному развитию 10-12 мин.</w:t>
            </w:r>
          </w:p>
        </w:tc>
        <w:tc>
          <w:tcPr>
            <w:tcW w:w="198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ОД по музыкальному развитию 12-15 мин.</w:t>
            </w:r>
          </w:p>
        </w:tc>
      </w:tr>
      <w:tr w:rsidR="00321DB3" w:rsidRPr="00321DB3" w:rsidTr="009A7DA8">
        <w:tc>
          <w:tcPr>
            <w:tcW w:w="2943" w:type="dxa"/>
            <w:tcBorders>
              <w:top w:val="single" w:sz="4" w:space="0" w:color="auto"/>
              <w:left w:val="single" w:sz="4" w:space="0" w:color="auto"/>
              <w:bottom w:val="single" w:sz="4" w:space="0" w:color="auto"/>
              <w:right w:val="single" w:sz="4" w:space="0" w:color="auto"/>
            </w:tcBorders>
            <w:hideMark/>
          </w:tcPr>
          <w:p w:rsidR="00321DB3" w:rsidRPr="00321DB3" w:rsidRDefault="00BC7BF1" w:rsidP="00010C3C">
            <w:pPr>
              <w:jc w:val="both"/>
              <w:rPr>
                <w:rFonts w:ascii="Times New Roman" w:eastAsia="Times New Roman" w:hAnsi="Times New Roman"/>
                <w:sz w:val="26"/>
                <w:szCs w:val="26"/>
              </w:rPr>
            </w:pPr>
            <w:r>
              <w:rPr>
                <w:rFonts w:ascii="Times New Roman" w:eastAsia="Times New Roman" w:hAnsi="Times New Roman"/>
                <w:sz w:val="26"/>
                <w:szCs w:val="26"/>
              </w:rPr>
              <w:t>О</w:t>
            </w:r>
            <w:r w:rsidR="00321DB3" w:rsidRPr="00321DB3">
              <w:rPr>
                <w:rFonts w:ascii="Times New Roman" w:eastAsia="Times New Roman" w:hAnsi="Times New Roman"/>
                <w:sz w:val="26"/>
                <w:szCs w:val="26"/>
              </w:rPr>
              <w:t>бразовательная деятельность по физическому развитию</w:t>
            </w:r>
          </w:p>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(2 в зале, 1 на улице)</w:t>
            </w:r>
          </w:p>
        </w:tc>
        <w:tc>
          <w:tcPr>
            <w:tcW w:w="1595"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2 раз в неделю 10-15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3 раза в неделю 15-20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3 раза в неделю 15-20 мин.</w:t>
            </w:r>
          </w:p>
        </w:tc>
        <w:tc>
          <w:tcPr>
            <w:tcW w:w="198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3 раза в неделю 25-30 мин.</w:t>
            </w:r>
          </w:p>
        </w:tc>
      </w:tr>
      <w:tr w:rsidR="00321DB3" w:rsidRPr="00321DB3" w:rsidTr="009A7DA8">
        <w:tc>
          <w:tcPr>
            <w:tcW w:w="2943"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 xml:space="preserve"> Подвижные игры:</w:t>
            </w:r>
          </w:p>
          <w:p w:rsidR="00321DB3" w:rsidRPr="00321DB3" w:rsidRDefault="00321DB3" w:rsidP="00010C3C">
            <w:pPr>
              <w:widowControl w:val="0"/>
              <w:numPr>
                <w:ilvl w:val="0"/>
                <w:numId w:val="25"/>
              </w:numPr>
              <w:autoSpaceDE w:val="0"/>
              <w:autoSpaceDN w:val="0"/>
              <w:adjustRightInd w:val="0"/>
              <w:ind w:left="0" w:firstLine="0"/>
              <w:jc w:val="both"/>
              <w:rPr>
                <w:rFonts w:ascii="Times New Roman" w:eastAsia="Times New Roman" w:hAnsi="Times New Roman"/>
                <w:sz w:val="26"/>
                <w:szCs w:val="26"/>
              </w:rPr>
            </w:pPr>
            <w:r w:rsidRPr="00321DB3">
              <w:rPr>
                <w:rFonts w:ascii="Times New Roman" w:eastAsia="Times New Roman" w:hAnsi="Times New Roman"/>
                <w:sz w:val="26"/>
                <w:szCs w:val="26"/>
              </w:rPr>
              <w:t>сюжетные;</w:t>
            </w:r>
          </w:p>
          <w:p w:rsidR="00321DB3" w:rsidRPr="00321DB3" w:rsidRDefault="00321DB3" w:rsidP="00010C3C">
            <w:pPr>
              <w:widowControl w:val="0"/>
              <w:numPr>
                <w:ilvl w:val="0"/>
                <w:numId w:val="25"/>
              </w:numPr>
              <w:autoSpaceDE w:val="0"/>
              <w:autoSpaceDN w:val="0"/>
              <w:adjustRightInd w:val="0"/>
              <w:ind w:left="0" w:firstLine="0"/>
              <w:jc w:val="both"/>
              <w:rPr>
                <w:rFonts w:ascii="Times New Roman" w:eastAsia="Times New Roman" w:hAnsi="Times New Roman"/>
                <w:sz w:val="26"/>
                <w:szCs w:val="26"/>
              </w:rPr>
            </w:pPr>
            <w:r w:rsidRPr="00321DB3">
              <w:rPr>
                <w:rFonts w:ascii="Times New Roman" w:eastAsia="Times New Roman" w:hAnsi="Times New Roman"/>
                <w:sz w:val="26"/>
                <w:szCs w:val="26"/>
              </w:rPr>
              <w:t>бессюжетные;</w:t>
            </w:r>
          </w:p>
          <w:p w:rsidR="00321DB3" w:rsidRPr="00321DB3" w:rsidRDefault="00321DB3" w:rsidP="00010C3C">
            <w:pPr>
              <w:widowControl w:val="0"/>
              <w:numPr>
                <w:ilvl w:val="0"/>
                <w:numId w:val="25"/>
              </w:numPr>
              <w:autoSpaceDE w:val="0"/>
              <w:autoSpaceDN w:val="0"/>
              <w:adjustRightInd w:val="0"/>
              <w:ind w:left="0" w:firstLine="0"/>
              <w:jc w:val="both"/>
              <w:rPr>
                <w:rFonts w:ascii="Times New Roman" w:eastAsia="Times New Roman" w:hAnsi="Times New Roman"/>
                <w:sz w:val="26"/>
                <w:szCs w:val="26"/>
              </w:rPr>
            </w:pPr>
            <w:r w:rsidRPr="00321DB3">
              <w:rPr>
                <w:rFonts w:ascii="Times New Roman" w:eastAsia="Times New Roman" w:hAnsi="Times New Roman"/>
                <w:sz w:val="26"/>
                <w:szCs w:val="26"/>
              </w:rPr>
              <w:t>игры-забавы;</w:t>
            </w:r>
          </w:p>
          <w:p w:rsidR="00321DB3" w:rsidRPr="00321DB3" w:rsidRDefault="00321DB3" w:rsidP="00010C3C">
            <w:pPr>
              <w:widowControl w:val="0"/>
              <w:numPr>
                <w:ilvl w:val="0"/>
                <w:numId w:val="25"/>
              </w:numPr>
              <w:autoSpaceDE w:val="0"/>
              <w:autoSpaceDN w:val="0"/>
              <w:adjustRightInd w:val="0"/>
              <w:ind w:left="0" w:firstLine="0"/>
              <w:jc w:val="both"/>
              <w:rPr>
                <w:rFonts w:ascii="Times New Roman" w:eastAsia="Times New Roman" w:hAnsi="Times New Roman"/>
                <w:sz w:val="26"/>
                <w:szCs w:val="26"/>
              </w:rPr>
            </w:pPr>
            <w:r w:rsidRPr="00321DB3">
              <w:rPr>
                <w:rFonts w:ascii="Times New Roman" w:eastAsia="Times New Roman" w:hAnsi="Times New Roman"/>
                <w:sz w:val="26"/>
                <w:szCs w:val="26"/>
              </w:rPr>
              <w:t>соревнования;</w:t>
            </w:r>
          </w:p>
          <w:p w:rsidR="00321DB3" w:rsidRPr="00321DB3" w:rsidRDefault="00321DB3" w:rsidP="00010C3C">
            <w:pPr>
              <w:widowControl w:val="0"/>
              <w:numPr>
                <w:ilvl w:val="0"/>
                <w:numId w:val="25"/>
              </w:numPr>
              <w:autoSpaceDE w:val="0"/>
              <w:autoSpaceDN w:val="0"/>
              <w:adjustRightInd w:val="0"/>
              <w:ind w:left="0" w:firstLine="0"/>
              <w:jc w:val="both"/>
              <w:rPr>
                <w:rFonts w:ascii="Times New Roman" w:eastAsia="Times New Roman" w:hAnsi="Times New Roman"/>
                <w:sz w:val="26"/>
                <w:szCs w:val="26"/>
              </w:rPr>
            </w:pPr>
            <w:r w:rsidRPr="00321DB3">
              <w:rPr>
                <w:rFonts w:ascii="Times New Roman" w:eastAsia="Times New Roman" w:hAnsi="Times New Roman"/>
                <w:sz w:val="26"/>
                <w:szCs w:val="26"/>
              </w:rPr>
              <w:t>эстафеты;</w:t>
            </w:r>
          </w:p>
          <w:p w:rsidR="00321DB3" w:rsidRPr="00321DB3" w:rsidRDefault="00321DB3" w:rsidP="00010C3C">
            <w:pPr>
              <w:widowControl w:val="0"/>
              <w:numPr>
                <w:ilvl w:val="0"/>
                <w:numId w:val="25"/>
              </w:numPr>
              <w:autoSpaceDE w:val="0"/>
              <w:autoSpaceDN w:val="0"/>
              <w:adjustRightInd w:val="0"/>
              <w:ind w:left="0" w:firstLine="0"/>
              <w:jc w:val="both"/>
              <w:rPr>
                <w:rFonts w:ascii="Times New Roman" w:eastAsia="Times New Roman" w:hAnsi="Times New Roman"/>
                <w:sz w:val="26"/>
                <w:szCs w:val="26"/>
              </w:rPr>
            </w:pPr>
            <w:r w:rsidRPr="00321DB3">
              <w:rPr>
                <w:rFonts w:ascii="Times New Roman" w:eastAsia="Times New Roman" w:hAnsi="Times New Roman"/>
                <w:sz w:val="26"/>
                <w:szCs w:val="26"/>
              </w:rPr>
              <w:t>аттракционы.</w:t>
            </w:r>
          </w:p>
        </w:tc>
        <w:tc>
          <w:tcPr>
            <w:tcW w:w="1595"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не менее двух игр по 5-7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не менее двух игр по 7-8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не менее двух игр по 8-10 мин.</w:t>
            </w:r>
          </w:p>
        </w:tc>
        <w:tc>
          <w:tcPr>
            <w:tcW w:w="198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не менее двух игр по 10-12 мин.</w:t>
            </w:r>
          </w:p>
        </w:tc>
      </w:tr>
      <w:tr w:rsidR="00321DB3" w:rsidRPr="00321DB3" w:rsidTr="009A7DA8">
        <w:tc>
          <w:tcPr>
            <w:tcW w:w="2943"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Оздоровительные мероприятия:</w:t>
            </w:r>
          </w:p>
          <w:p w:rsidR="00321DB3" w:rsidRPr="00321DB3" w:rsidRDefault="00321DB3" w:rsidP="00010C3C">
            <w:pPr>
              <w:widowControl w:val="0"/>
              <w:numPr>
                <w:ilvl w:val="0"/>
                <w:numId w:val="25"/>
              </w:numPr>
              <w:autoSpaceDE w:val="0"/>
              <w:autoSpaceDN w:val="0"/>
              <w:adjustRightInd w:val="0"/>
              <w:ind w:left="0" w:firstLine="0"/>
              <w:jc w:val="both"/>
              <w:rPr>
                <w:rFonts w:ascii="Times New Roman" w:eastAsia="Times New Roman" w:hAnsi="Times New Roman"/>
                <w:sz w:val="26"/>
                <w:szCs w:val="26"/>
              </w:rPr>
            </w:pPr>
            <w:r w:rsidRPr="00321DB3">
              <w:rPr>
                <w:rFonts w:ascii="Times New Roman" w:eastAsia="Times New Roman" w:hAnsi="Times New Roman"/>
                <w:sz w:val="26"/>
                <w:szCs w:val="26"/>
              </w:rPr>
              <w:t>гимнастика пробуждения</w:t>
            </w:r>
          </w:p>
          <w:p w:rsidR="00321DB3" w:rsidRPr="00321DB3" w:rsidRDefault="00321DB3" w:rsidP="00010C3C">
            <w:pPr>
              <w:widowControl w:val="0"/>
              <w:numPr>
                <w:ilvl w:val="0"/>
                <w:numId w:val="25"/>
              </w:numPr>
              <w:autoSpaceDE w:val="0"/>
              <w:autoSpaceDN w:val="0"/>
              <w:adjustRightInd w:val="0"/>
              <w:ind w:left="0" w:firstLine="0"/>
              <w:jc w:val="both"/>
              <w:rPr>
                <w:rFonts w:ascii="Times New Roman" w:eastAsia="Times New Roman" w:hAnsi="Times New Roman"/>
                <w:sz w:val="26"/>
                <w:szCs w:val="26"/>
              </w:rPr>
            </w:pPr>
            <w:r w:rsidRPr="00321DB3">
              <w:rPr>
                <w:rFonts w:ascii="Times New Roman" w:eastAsia="Times New Roman" w:hAnsi="Times New Roman"/>
                <w:sz w:val="26"/>
                <w:szCs w:val="26"/>
              </w:rPr>
              <w:t>дыхательная гимнастика</w:t>
            </w:r>
          </w:p>
        </w:tc>
        <w:tc>
          <w:tcPr>
            <w:tcW w:w="1595"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5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6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7 мин.</w:t>
            </w:r>
          </w:p>
        </w:tc>
        <w:tc>
          <w:tcPr>
            <w:tcW w:w="198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8 мин.</w:t>
            </w:r>
          </w:p>
        </w:tc>
      </w:tr>
      <w:tr w:rsidR="00321DB3" w:rsidRPr="00321DB3" w:rsidTr="009A7DA8">
        <w:tc>
          <w:tcPr>
            <w:tcW w:w="2943"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Физические упражнения и игровые задания:</w:t>
            </w:r>
          </w:p>
          <w:p w:rsidR="00321DB3" w:rsidRPr="00321DB3" w:rsidRDefault="00321DB3" w:rsidP="00010C3C">
            <w:pPr>
              <w:widowControl w:val="0"/>
              <w:numPr>
                <w:ilvl w:val="0"/>
                <w:numId w:val="25"/>
              </w:numPr>
              <w:autoSpaceDE w:val="0"/>
              <w:autoSpaceDN w:val="0"/>
              <w:adjustRightInd w:val="0"/>
              <w:ind w:left="0" w:firstLine="0"/>
              <w:jc w:val="both"/>
              <w:rPr>
                <w:rFonts w:ascii="Times New Roman" w:eastAsia="Times New Roman" w:hAnsi="Times New Roman"/>
                <w:sz w:val="26"/>
                <w:szCs w:val="26"/>
              </w:rPr>
            </w:pPr>
            <w:r w:rsidRPr="00321DB3">
              <w:rPr>
                <w:rFonts w:ascii="Times New Roman" w:eastAsia="Times New Roman" w:hAnsi="Times New Roman"/>
                <w:sz w:val="26"/>
                <w:szCs w:val="26"/>
              </w:rPr>
              <w:t>артикуляционная гимнастика;</w:t>
            </w:r>
          </w:p>
          <w:p w:rsidR="00321DB3" w:rsidRPr="00321DB3" w:rsidRDefault="00321DB3" w:rsidP="00010C3C">
            <w:pPr>
              <w:widowControl w:val="0"/>
              <w:numPr>
                <w:ilvl w:val="0"/>
                <w:numId w:val="25"/>
              </w:numPr>
              <w:autoSpaceDE w:val="0"/>
              <w:autoSpaceDN w:val="0"/>
              <w:adjustRightInd w:val="0"/>
              <w:ind w:left="0" w:firstLine="0"/>
              <w:jc w:val="both"/>
              <w:rPr>
                <w:rFonts w:ascii="Times New Roman" w:eastAsia="Times New Roman" w:hAnsi="Times New Roman"/>
                <w:sz w:val="26"/>
                <w:szCs w:val="26"/>
              </w:rPr>
            </w:pPr>
            <w:r w:rsidRPr="00321DB3">
              <w:rPr>
                <w:rFonts w:ascii="Times New Roman" w:eastAsia="Times New Roman" w:hAnsi="Times New Roman"/>
                <w:sz w:val="26"/>
                <w:szCs w:val="26"/>
              </w:rPr>
              <w:t>пальчиковая гимнастика</w:t>
            </w:r>
            <w:r w:rsidR="008242E8">
              <w:rPr>
                <w:rFonts w:ascii="Times New Roman" w:eastAsia="Times New Roman" w:hAnsi="Times New Roman"/>
                <w:sz w:val="26"/>
                <w:szCs w:val="26"/>
              </w:rPr>
              <w:t>.</w:t>
            </w:r>
          </w:p>
        </w:tc>
        <w:tc>
          <w:tcPr>
            <w:tcW w:w="1595"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сочетая упражнения по выбору 3-5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сочетая упражнения по выбору 6-8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 xml:space="preserve">Ежедневно, сочетая упражнения по выбору </w:t>
            </w:r>
          </w:p>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8-10 мин.</w:t>
            </w:r>
          </w:p>
        </w:tc>
        <w:tc>
          <w:tcPr>
            <w:tcW w:w="1989" w:type="dxa"/>
            <w:tcBorders>
              <w:top w:val="single" w:sz="4" w:space="0" w:color="auto"/>
              <w:left w:val="single" w:sz="4" w:space="0" w:color="auto"/>
              <w:bottom w:val="single" w:sz="4" w:space="0" w:color="auto"/>
              <w:right w:val="single" w:sz="4" w:space="0" w:color="auto"/>
            </w:tcBorders>
            <w:hideMark/>
          </w:tcPr>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сочетая упражнения по выбору</w:t>
            </w:r>
          </w:p>
          <w:p w:rsidR="00321DB3" w:rsidRPr="00321DB3" w:rsidRDefault="00321DB3"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10-15 мин.</w:t>
            </w:r>
          </w:p>
        </w:tc>
      </w:tr>
      <w:tr w:rsidR="00321DB3" w:rsidRPr="00321DB3" w:rsidTr="009A7DA8">
        <w:tc>
          <w:tcPr>
            <w:tcW w:w="2943" w:type="dxa"/>
            <w:tcBorders>
              <w:top w:val="single" w:sz="4" w:space="0" w:color="auto"/>
              <w:left w:val="single" w:sz="4" w:space="0" w:color="auto"/>
              <w:bottom w:val="single" w:sz="4" w:space="0" w:color="auto"/>
              <w:right w:val="single" w:sz="4" w:space="0" w:color="auto"/>
            </w:tcBorders>
            <w:hideMark/>
          </w:tcPr>
          <w:p w:rsidR="00321DB3" w:rsidRPr="00531F4F" w:rsidRDefault="00321DB3" w:rsidP="00010C3C">
            <w:pPr>
              <w:jc w:val="both"/>
              <w:rPr>
                <w:rFonts w:ascii="Times New Roman" w:eastAsia="Times New Roman" w:hAnsi="Times New Roman"/>
                <w:sz w:val="26"/>
                <w:szCs w:val="26"/>
              </w:rPr>
            </w:pPr>
            <w:r w:rsidRPr="00531F4F">
              <w:rPr>
                <w:rFonts w:ascii="Times New Roman" w:eastAsia="Times New Roman" w:hAnsi="Times New Roman"/>
                <w:sz w:val="26"/>
                <w:szCs w:val="26"/>
              </w:rPr>
              <w:t>Физкультурный досуг</w:t>
            </w:r>
          </w:p>
        </w:tc>
        <w:tc>
          <w:tcPr>
            <w:tcW w:w="1595" w:type="dxa"/>
            <w:tcBorders>
              <w:top w:val="single" w:sz="4" w:space="0" w:color="auto"/>
              <w:left w:val="single" w:sz="4" w:space="0" w:color="auto"/>
              <w:bottom w:val="single" w:sz="4" w:space="0" w:color="auto"/>
              <w:right w:val="single" w:sz="4" w:space="0" w:color="auto"/>
            </w:tcBorders>
            <w:hideMark/>
          </w:tcPr>
          <w:p w:rsidR="00321DB3" w:rsidRPr="00531F4F" w:rsidRDefault="00321DB3" w:rsidP="00010C3C">
            <w:pPr>
              <w:jc w:val="both"/>
              <w:rPr>
                <w:rFonts w:ascii="Times New Roman" w:eastAsia="Times New Roman" w:hAnsi="Times New Roman"/>
                <w:sz w:val="26"/>
                <w:szCs w:val="26"/>
              </w:rPr>
            </w:pPr>
            <w:r w:rsidRPr="00531F4F">
              <w:rPr>
                <w:rFonts w:ascii="Times New Roman" w:eastAsia="Times New Roman" w:hAnsi="Times New Roman"/>
                <w:sz w:val="26"/>
                <w:szCs w:val="26"/>
              </w:rPr>
              <w:t>1 раз в месяц по 10-15 мин.</w:t>
            </w:r>
          </w:p>
        </w:tc>
        <w:tc>
          <w:tcPr>
            <w:tcW w:w="1627" w:type="dxa"/>
            <w:tcBorders>
              <w:top w:val="single" w:sz="4" w:space="0" w:color="auto"/>
              <w:left w:val="single" w:sz="4" w:space="0" w:color="auto"/>
              <w:bottom w:val="single" w:sz="4" w:space="0" w:color="auto"/>
              <w:right w:val="single" w:sz="4" w:space="0" w:color="auto"/>
            </w:tcBorders>
            <w:hideMark/>
          </w:tcPr>
          <w:p w:rsidR="004E55B8" w:rsidRPr="00531F4F" w:rsidRDefault="00321DB3" w:rsidP="00010C3C">
            <w:pPr>
              <w:jc w:val="both"/>
              <w:rPr>
                <w:rFonts w:ascii="Times New Roman" w:eastAsia="Times New Roman" w:hAnsi="Times New Roman"/>
                <w:sz w:val="26"/>
                <w:szCs w:val="26"/>
              </w:rPr>
            </w:pPr>
            <w:r w:rsidRPr="00531F4F">
              <w:rPr>
                <w:rFonts w:ascii="Times New Roman" w:eastAsia="Times New Roman" w:hAnsi="Times New Roman"/>
                <w:sz w:val="26"/>
                <w:szCs w:val="26"/>
              </w:rPr>
              <w:t>1 раз в месяц по 15-20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531F4F" w:rsidRDefault="00321DB3" w:rsidP="00010C3C">
            <w:pPr>
              <w:ind w:right="-168"/>
              <w:jc w:val="both"/>
              <w:rPr>
                <w:rFonts w:ascii="Times New Roman" w:eastAsia="Times New Roman" w:hAnsi="Times New Roman"/>
                <w:sz w:val="26"/>
                <w:szCs w:val="26"/>
              </w:rPr>
            </w:pPr>
            <w:r w:rsidRPr="00531F4F">
              <w:rPr>
                <w:rFonts w:ascii="Times New Roman" w:eastAsia="Times New Roman" w:hAnsi="Times New Roman"/>
                <w:sz w:val="26"/>
                <w:szCs w:val="26"/>
              </w:rPr>
              <w:t>1 раз в месяц по 25-30 мин.</w:t>
            </w:r>
          </w:p>
        </w:tc>
        <w:tc>
          <w:tcPr>
            <w:tcW w:w="1989" w:type="dxa"/>
            <w:tcBorders>
              <w:top w:val="single" w:sz="4" w:space="0" w:color="auto"/>
              <w:left w:val="single" w:sz="4" w:space="0" w:color="auto"/>
              <w:bottom w:val="single" w:sz="4" w:space="0" w:color="auto"/>
              <w:right w:val="single" w:sz="4" w:space="0" w:color="auto"/>
            </w:tcBorders>
            <w:hideMark/>
          </w:tcPr>
          <w:p w:rsidR="00321DB3" w:rsidRPr="00531F4F" w:rsidRDefault="00321DB3" w:rsidP="00010C3C">
            <w:pPr>
              <w:jc w:val="both"/>
              <w:rPr>
                <w:rFonts w:ascii="Times New Roman" w:eastAsia="Times New Roman" w:hAnsi="Times New Roman"/>
                <w:sz w:val="26"/>
                <w:szCs w:val="26"/>
              </w:rPr>
            </w:pPr>
            <w:r w:rsidRPr="00531F4F">
              <w:rPr>
                <w:rFonts w:ascii="Times New Roman" w:eastAsia="Times New Roman" w:hAnsi="Times New Roman"/>
                <w:sz w:val="26"/>
                <w:szCs w:val="26"/>
              </w:rPr>
              <w:t>1 раз в месяц 30–35мин.</w:t>
            </w:r>
          </w:p>
        </w:tc>
      </w:tr>
      <w:tr w:rsidR="00321DB3" w:rsidRPr="00321DB3" w:rsidTr="009A7DA8">
        <w:tc>
          <w:tcPr>
            <w:tcW w:w="2943" w:type="dxa"/>
            <w:tcBorders>
              <w:top w:val="single" w:sz="4" w:space="0" w:color="auto"/>
              <w:left w:val="single" w:sz="4" w:space="0" w:color="auto"/>
              <w:bottom w:val="single" w:sz="4" w:space="0" w:color="auto"/>
              <w:right w:val="single" w:sz="4" w:space="0" w:color="auto"/>
            </w:tcBorders>
            <w:hideMark/>
          </w:tcPr>
          <w:p w:rsidR="00321DB3" w:rsidRPr="00531F4F" w:rsidRDefault="00321DB3" w:rsidP="00010C3C">
            <w:pPr>
              <w:jc w:val="both"/>
              <w:rPr>
                <w:rFonts w:ascii="Times New Roman" w:eastAsia="Times New Roman" w:hAnsi="Times New Roman"/>
                <w:sz w:val="26"/>
                <w:szCs w:val="26"/>
              </w:rPr>
            </w:pPr>
            <w:r w:rsidRPr="00531F4F">
              <w:rPr>
                <w:rFonts w:ascii="Times New Roman" w:eastAsia="Times New Roman" w:hAnsi="Times New Roman"/>
                <w:sz w:val="26"/>
                <w:szCs w:val="26"/>
              </w:rPr>
              <w:t>Спортивный праздник</w:t>
            </w:r>
          </w:p>
        </w:tc>
        <w:tc>
          <w:tcPr>
            <w:tcW w:w="1595" w:type="dxa"/>
            <w:tcBorders>
              <w:top w:val="single" w:sz="4" w:space="0" w:color="auto"/>
              <w:left w:val="single" w:sz="4" w:space="0" w:color="auto"/>
              <w:bottom w:val="single" w:sz="4" w:space="0" w:color="auto"/>
              <w:right w:val="single" w:sz="4" w:space="0" w:color="auto"/>
            </w:tcBorders>
            <w:hideMark/>
          </w:tcPr>
          <w:p w:rsidR="00321DB3" w:rsidRPr="00531F4F" w:rsidRDefault="00321DB3" w:rsidP="00010C3C">
            <w:pPr>
              <w:jc w:val="both"/>
              <w:rPr>
                <w:rFonts w:ascii="Times New Roman" w:eastAsia="Times New Roman" w:hAnsi="Times New Roman"/>
                <w:sz w:val="26"/>
                <w:szCs w:val="26"/>
              </w:rPr>
            </w:pPr>
            <w:r w:rsidRPr="00531F4F">
              <w:rPr>
                <w:rFonts w:ascii="Times New Roman" w:eastAsia="Times New Roman" w:hAnsi="Times New Roman"/>
                <w:sz w:val="26"/>
                <w:szCs w:val="26"/>
              </w:rPr>
              <w:t xml:space="preserve">2 раза в год </w:t>
            </w:r>
            <w:r w:rsidRPr="00531F4F">
              <w:rPr>
                <w:rFonts w:ascii="Times New Roman" w:eastAsia="Times New Roman" w:hAnsi="Times New Roman"/>
                <w:sz w:val="26"/>
                <w:szCs w:val="26"/>
              </w:rPr>
              <w:lastRenderedPageBreak/>
              <w:t>по 10-15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531F4F" w:rsidRDefault="00321DB3" w:rsidP="00010C3C">
            <w:pPr>
              <w:jc w:val="both"/>
              <w:rPr>
                <w:rFonts w:ascii="Times New Roman" w:eastAsia="Times New Roman" w:hAnsi="Times New Roman"/>
                <w:sz w:val="26"/>
                <w:szCs w:val="26"/>
              </w:rPr>
            </w:pPr>
            <w:r w:rsidRPr="00531F4F">
              <w:rPr>
                <w:rFonts w:ascii="Times New Roman" w:eastAsia="Times New Roman" w:hAnsi="Times New Roman"/>
                <w:sz w:val="26"/>
                <w:szCs w:val="26"/>
              </w:rPr>
              <w:lastRenderedPageBreak/>
              <w:t xml:space="preserve">2 раза в год </w:t>
            </w:r>
            <w:r w:rsidRPr="00531F4F">
              <w:rPr>
                <w:rFonts w:ascii="Times New Roman" w:eastAsia="Times New Roman" w:hAnsi="Times New Roman"/>
                <w:sz w:val="26"/>
                <w:szCs w:val="26"/>
              </w:rPr>
              <w:lastRenderedPageBreak/>
              <w:t>по 15-20 мин.</w:t>
            </w:r>
          </w:p>
        </w:tc>
        <w:tc>
          <w:tcPr>
            <w:tcW w:w="1627" w:type="dxa"/>
            <w:tcBorders>
              <w:top w:val="single" w:sz="4" w:space="0" w:color="auto"/>
              <w:left w:val="single" w:sz="4" w:space="0" w:color="auto"/>
              <w:bottom w:val="single" w:sz="4" w:space="0" w:color="auto"/>
              <w:right w:val="single" w:sz="4" w:space="0" w:color="auto"/>
            </w:tcBorders>
            <w:hideMark/>
          </w:tcPr>
          <w:p w:rsidR="00321DB3" w:rsidRPr="00531F4F" w:rsidRDefault="00321DB3" w:rsidP="00010C3C">
            <w:pPr>
              <w:jc w:val="both"/>
              <w:rPr>
                <w:rFonts w:ascii="Times New Roman" w:eastAsia="Times New Roman" w:hAnsi="Times New Roman"/>
                <w:sz w:val="26"/>
                <w:szCs w:val="26"/>
              </w:rPr>
            </w:pPr>
            <w:r w:rsidRPr="00531F4F">
              <w:rPr>
                <w:rFonts w:ascii="Times New Roman" w:eastAsia="Times New Roman" w:hAnsi="Times New Roman"/>
                <w:sz w:val="26"/>
                <w:szCs w:val="26"/>
              </w:rPr>
              <w:lastRenderedPageBreak/>
              <w:t xml:space="preserve">2 раза в год </w:t>
            </w:r>
            <w:r w:rsidRPr="00531F4F">
              <w:rPr>
                <w:rFonts w:ascii="Times New Roman" w:eastAsia="Times New Roman" w:hAnsi="Times New Roman"/>
                <w:sz w:val="26"/>
                <w:szCs w:val="26"/>
              </w:rPr>
              <w:lastRenderedPageBreak/>
              <w:t>по 25-30 мин.</w:t>
            </w:r>
          </w:p>
        </w:tc>
        <w:tc>
          <w:tcPr>
            <w:tcW w:w="1989" w:type="dxa"/>
            <w:tcBorders>
              <w:top w:val="single" w:sz="4" w:space="0" w:color="auto"/>
              <w:left w:val="single" w:sz="4" w:space="0" w:color="auto"/>
              <w:bottom w:val="single" w:sz="4" w:space="0" w:color="auto"/>
              <w:right w:val="single" w:sz="4" w:space="0" w:color="auto"/>
            </w:tcBorders>
            <w:hideMark/>
          </w:tcPr>
          <w:p w:rsidR="00321DB3" w:rsidRPr="00531F4F" w:rsidRDefault="00321DB3" w:rsidP="00010C3C">
            <w:pPr>
              <w:jc w:val="both"/>
              <w:rPr>
                <w:rFonts w:ascii="Times New Roman" w:eastAsia="Times New Roman" w:hAnsi="Times New Roman"/>
                <w:sz w:val="26"/>
                <w:szCs w:val="26"/>
              </w:rPr>
            </w:pPr>
            <w:r w:rsidRPr="00531F4F">
              <w:rPr>
                <w:rFonts w:ascii="Times New Roman" w:eastAsia="Times New Roman" w:hAnsi="Times New Roman"/>
                <w:sz w:val="26"/>
                <w:szCs w:val="26"/>
              </w:rPr>
              <w:lastRenderedPageBreak/>
              <w:t xml:space="preserve">2 раза в год по </w:t>
            </w:r>
            <w:r w:rsidRPr="00531F4F">
              <w:rPr>
                <w:rFonts w:ascii="Times New Roman" w:eastAsia="Times New Roman" w:hAnsi="Times New Roman"/>
                <w:sz w:val="26"/>
                <w:szCs w:val="26"/>
              </w:rPr>
              <w:lastRenderedPageBreak/>
              <w:t>30-35 м.</w:t>
            </w:r>
          </w:p>
        </w:tc>
      </w:tr>
      <w:tr w:rsidR="009A7DA8" w:rsidRPr="00321DB3" w:rsidTr="00CC57AB">
        <w:tc>
          <w:tcPr>
            <w:tcW w:w="2943" w:type="dxa"/>
            <w:tcBorders>
              <w:top w:val="single" w:sz="4" w:space="0" w:color="auto"/>
              <w:left w:val="single" w:sz="4" w:space="0" w:color="auto"/>
              <w:bottom w:val="single" w:sz="4" w:space="0" w:color="auto"/>
              <w:right w:val="single" w:sz="4" w:space="0" w:color="auto"/>
            </w:tcBorders>
            <w:hideMark/>
          </w:tcPr>
          <w:p w:rsidR="009A7DA8" w:rsidRPr="00321DB3" w:rsidRDefault="009A7DA8"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lastRenderedPageBreak/>
              <w:t>Самостоятельная двигательная деятельность детей в течение дня</w:t>
            </w:r>
          </w:p>
        </w:tc>
        <w:tc>
          <w:tcPr>
            <w:tcW w:w="6838" w:type="dxa"/>
            <w:gridSpan w:val="4"/>
            <w:tcBorders>
              <w:top w:val="single" w:sz="4" w:space="0" w:color="auto"/>
              <w:left w:val="single" w:sz="4" w:space="0" w:color="auto"/>
              <w:bottom w:val="single" w:sz="4" w:space="0" w:color="auto"/>
              <w:right w:val="single" w:sz="4" w:space="0" w:color="auto"/>
            </w:tcBorders>
            <w:hideMark/>
          </w:tcPr>
          <w:p w:rsidR="009A7DA8" w:rsidRPr="00321DB3" w:rsidRDefault="009A7DA8"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Ежедневно. Характер и продолжительность зависят от индивидуальных данных и потребностей детей.</w:t>
            </w:r>
          </w:p>
          <w:p w:rsidR="009A7DA8" w:rsidRPr="00321DB3" w:rsidRDefault="009A7DA8" w:rsidP="00010C3C">
            <w:pPr>
              <w:jc w:val="both"/>
              <w:rPr>
                <w:rFonts w:ascii="Times New Roman" w:eastAsia="Times New Roman" w:hAnsi="Times New Roman"/>
                <w:sz w:val="26"/>
                <w:szCs w:val="26"/>
              </w:rPr>
            </w:pPr>
            <w:r w:rsidRPr="00321DB3">
              <w:rPr>
                <w:rFonts w:ascii="Times New Roman" w:eastAsia="Times New Roman" w:hAnsi="Times New Roman"/>
                <w:sz w:val="26"/>
                <w:szCs w:val="26"/>
              </w:rPr>
              <w:t>Проводится под руководством воспитателя.</w:t>
            </w:r>
          </w:p>
        </w:tc>
      </w:tr>
    </w:tbl>
    <w:p w:rsidR="00321DB3" w:rsidRPr="00321DB3" w:rsidRDefault="00321DB3" w:rsidP="00010C3C">
      <w:pPr>
        <w:jc w:val="center"/>
        <w:rPr>
          <w:rFonts w:ascii="Times New Roman" w:eastAsia="Times New Roman" w:hAnsi="Times New Roman" w:cs="Times New Roman"/>
          <w:b/>
          <w:sz w:val="26"/>
          <w:szCs w:val="26"/>
          <w:lang w:eastAsia="ru-RU"/>
        </w:rPr>
      </w:pPr>
    </w:p>
    <w:p w:rsidR="00321DB3" w:rsidRPr="00B07CFC" w:rsidRDefault="00321DB3" w:rsidP="00B07CFC">
      <w:pPr>
        <w:spacing w:after="0" w:line="240" w:lineRule="auto"/>
        <w:jc w:val="both"/>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eastAsia="ru-RU"/>
        </w:rPr>
        <w:br w:type="page"/>
      </w:r>
      <w:r w:rsidR="00B17C1B">
        <w:rPr>
          <w:rFonts w:ascii="Times New Roman" w:eastAsia="Times New Roman" w:hAnsi="Times New Roman" w:cs="Times New Roman"/>
          <w:b/>
          <w:sz w:val="26"/>
          <w:szCs w:val="26"/>
          <w:lang w:eastAsia="ru-RU"/>
        </w:rPr>
        <w:lastRenderedPageBreak/>
        <w:t>2.3</w:t>
      </w:r>
      <w:r w:rsidRPr="00B07CFC">
        <w:rPr>
          <w:rFonts w:ascii="Times New Roman" w:eastAsia="Times New Roman" w:hAnsi="Times New Roman" w:cs="Times New Roman"/>
          <w:b/>
          <w:sz w:val="26"/>
          <w:szCs w:val="26"/>
          <w:lang w:eastAsia="ru-RU"/>
        </w:rPr>
        <w:t>.2. Региональный компонент</w:t>
      </w:r>
    </w:p>
    <w:p w:rsidR="00321DB3" w:rsidRPr="00B07CFC" w:rsidRDefault="00321DB3" w:rsidP="00B07CFC">
      <w:pPr>
        <w:spacing w:after="0" w:line="240" w:lineRule="auto"/>
        <w:jc w:val="both"/>
        <w:rPr>
          <w:rFonts w:ascii="Times New Roman" w:eastAsia="Times New Roman" w:hAnsi="Times New Roman" w:cs="Times New Roman"/>
          <w:b/>
          <w:sz w:val="26"/>
          <w:szCs w:val="26"/>
          <w:lang w:eastAsia="ru-RU"/>
        </w:rPr>
      </w:pP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Использование регионального компонента как одного из средств социализации дошкольников предполагает следующее:</w:t>
      </w:r>
    </w:p>
    <w:p w:rsid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 xml:space="preserve">1. Ознакомление дошкольников с родным краем в ходе реализации </w:t>
      </w:r>
      <w:r w:rsidR="00AA4317">
        <w:rPr>
          <w:rFonts w:ascii="Times New Roman" w:hAnsi="Times New Roman"/>
          <w:color w:val="000000"/>
          <w:sz w:val="26"/>
          <w:szCs w:val="26"/>
          <w:lang w:eastAsia="zh-CN"/>
        </w:rPr>
        <w:t>Основной обще</w:t>
      </w:r>
      <w:r w:rsidRPr="00B07CFC">
        <w:rPr>
          <w:rFonts w:ascii="Times New Roman" w:hAnsi="Times New Roman"/>
          <w:color w:val="000000"/>
          <w:sz w:val="26"/>
          <w:szCs w:val="26"/>
          <w:lang w:eastAsia="zh-CN"/>
        </w:rPr>
        <w:t>образовательной программы ДОУ.</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2. Введение регионального компонента с учётом принципа постепенного перехода от более близкого ребёнка, личностно значимого (дом, семья) к менее близкому – культурно-историческим фактам.</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 xml:space="preserve">3. </w:t>
      </w:r>
      <w:proofErr w:type="spellStart"/>
      <w:r w:rsidRPr="00B07CFC">
        <w:rPr>
          <w:rFonts w:ascii="Times New Roman" w:hAnsi="Times New Roman"/>
          <w:color w:val="000000"/>
          <w:sz w:val="26"/>
          <w:szCs w:val="26"/>
          <w:lang w:eastAsia="zh-CN"/>
        </w:rPr>
        <w:t>Деятельностный</w:t>
      </w:r>
      <w:proofErr w:type="spellEnd"/>
      <w:r w:rsidRPr="00B07CFC">
        <w:rPr>
          <w:rFonts w:ascii="Times New Roman" w:hAnsi="Times New Roman"/>
          <w:color w:val="000000"/>
          <w:sz w:val="26"/>
          <w:szCs w:val="26"/>
          <w:lang w:eastAsia="zh-CN"/>
        </w:rPr>
        <w:t xml:space="preserve"> подход в приобщении детей к истории, культуре, природе родного города, когда дети сами выбирают деятельность, в которой они хотели бы участвовать, чтобы отразить свои чувства и представления об увиденном и услышанном.</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4. Взаимодействие с родителями.</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5. Профессиональное совершенствование всех участников образовательного процесса (воспитателей, узких специалистов).</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6. Обобщение опыта педагогической деятельности, изучение эффективности инновационной деятельности и ее результатов по основным направлениям работы с детьми, педагогами, родителями.</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В связи с этим, реализация регионального компонента является важнейшей составляющей современного образования в ДОУ, использование которого направлено на достижение главной цели: формированию первоначальных представлений дошкольников об особенностях родного города.</w:t>
      </w:r>
    </w:p>
    <w:p w:rsid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Природное, культурно-историческое, социально-экономическое своеобразие местности предполагает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p>
    <w:p w:rsid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b/>
          <w:sz w:val="26"/>
          <w:szCs w:val="26"/>
          <w:lang w:eastAsia="ru-RU"/>
        </w:rPr>
        <w:t xml:space="preserve">Основной целью </w:t>
      </w:r>
      <w:r w:rsidRPr="00B07CFC">
        <w:rPr>
          <w:rFonts w:ascii="Times New Roman" w:eastAsia="Times New Roman" w:hAnsi="Times New Roman"/>
          <w:sz w:val="26"/>
          <w:szCs w:val="26"/>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b/>
          <w:sz w:val="26"/>
          <w:szCs w:val="26"/>
          <w:lang w:eastAsia="ru-RU"/>
        </w:rPr>
      </w:pPr>
      <w:r w:rsidRPr="00B07CFC">
        <w:rPr>
          <w:rFonts w:ascii="Times New Roman" w:eastAsia="Times New Roman" w:hAnsi="Times New Roman"/>
          <w:b/>
          <w:sz w:val="26"/>
          <w:szCs w:val="26"/>
          <w:lang w:eastAsia="ru-RU"/>
        </w:rPr>
        <w:t>Принципы работы:</w:t>
      </w:r>
    </w:p>
    <w:p w:rsidR="00B07CFC" w:rsidRPr="00B07CFC" w:rsidRDefault="00B07CFC" w:rsidP="00B07CFC">
      <w:pPr>
        <w:numPr>
          <w:ilvl w:val="0"/>
          <w:numId w:val="26"/>
        </w:numPr>
        <w:spacing w:after="0" w:line="240" w:lineRule="auto"/>
        <w:ind w:left="0" w:firstLine="0"/>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Системность и непрерывность.</w:t>
      </w:r>
    </w:p>
    <w:p w:rsidR="00B07CFC" w:rsidRPr="00B07CFC" w:rsidRDefault="00B07CFC" w:rsidP="00B07CFC">
      <w:pPr>
        <w:numPr>
          <w:ilvl w:val="0"/>
          <w:numId w:val="26"/>
        </w:numPr>
        <w:spacing w:after="0" w:line="240" w:lineRule="auto"/>
        <w:ind w:left="0" w:firstLine="0"/>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Личностно-ориентированный  гуманистический характер взаимодействия детей и взрослых.</w:t>
      </w:r>
    </w:p>
    <w:p w:rsidR="00B07CFC" w:rsidRPr="00B07CFC" w:rsidRDefault="00B07CFC" w:rsidP="00B07CFC">
      <w:pPr>
        <w:numPr>
          <w:ilvl w:val="0"/>
          <w:numId w:val="26"/>
        </w:numPr>
        <w:spacing w:after="0" w:line="240" w:lineRule="auto"/>
        <w:ind w:left="0" w:firstLine="0"/>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Свобода индивидуального личностного развития.</w:t>
      </w:r>
    </w:p>
    <w:p w:rsidR="00B07CFC" w:rsidRPr="00B07CFC" w:rsidRDefault="00B07CFC" w:rsidP="00B07CFC">
      <w:pPr>
        <w:numPr>
          <w:ilvl w:val="0"/>
          <w:numId w:val="26"/>
        </w:numPr>
        <w:spacing w:after="0" w:line="240" w:lineRule="auto"/>
        <w:ind w:left="0" w:firstLine="0"/>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Признание приоритета  ценностей внутреннего мира ребенка, опоры на позитивный внутренний потенциал развития ребенка.</w:t>
      </w:r>
    </w:p>
    <w:p w:rsidR="00B07CFC" w:rsidRDefault="00B07CFC" w:rsidP="00B07CFC">
      <w:pPr>
        <w:numPr>
          <w:ilvl w:val="0"/>
          <w:numId w:val="26"/>
        </w:numPr>
        <w:spacing w:after="0" w:line="240" w:lineRule="auto"/>
        <w:ind w:left="0" w:firstLine="0"/>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Принцип регионализации (учет специфики региона)</w:t>
      </w:r>
    </w:p>
    <w:p w:rsidR="00B07CFC" w:rsidRDefault="00B07CFC" w:rsidP="00B07CFC">
      <w:pPr>
        <w:spacing w:after="0" w:line="240" w:lineRule="auto"/>
        <w:jc w:val="both"/>
        <w:rPr>
          <w:rFonts w:ascii="Times New Roman" w:eastAsia="Times New Roman" w:hAnsi="Times New Roman"/>
          <w:sz w:val="26"/>
          <w:szCs w:val="26"/>
          <w:lang w:eastAsia="ru-RU"/>
        </w:rPr>
      </w:pPr>
    </w:p>
    <w:p w:rsidR="00B07CFC" w:rsidRDefault="00B07CFC" w:rsidP="00B07CFC">
      <w:pPr>
        <w:spacing w:after="0" w:line="240" w:lineRule="auto"/>
        <w:jc w:val="both"/>
        <w:rPr>
          <w:rFonts w:ascii="Times New Roman" w:eastAsia="Times New Roman" w:hAnsi="Times New Roman"/>
          <w:sz w:val="26"/>
          <w:szCs w:val="26"/>
          <w:lang w:eastAsia="ru-RU"/>
        </w:rPr>
      </w:pPr>
    </w:p>
    <w:p w:rsidR="00B07CFC" w:rsidRDefault="00B07CFC" w:rsidP="00B07CFC">
      <w:pPr>
        <w:spacing w:after="0" w:line="240" w:lineRule="auto"/>
        <w:jc w:val="both"/>
        <w:rPr>
          <w:rFonts w:ascii="Times New Roman" w:eastAsia="Times New Roman" w:hAnsi="Times New Roman"/>
          <w:sz w:val="26"/>
          <w:szCs w:val="26"/>
          <w:lang w:eastAsia="ru-RU"/>
        </w:rPr>
      </w:pPr>
    </w:p>
    <w:p w:rsidR="00B07CFC" w:rsidRDefault="00B07CFC" w:rsidP="00B07CFC">
      <w:pPr>
        <w:spacing w:after="0" w:line="240" w:lineRule="auto"/>
        <w:jc w:val="both"/>
        <w:rPr>
          <w:rFonts w:ascii="Times New Roman" w:eastAsia="Times New Roman" w:hAnsi="Times New Roman"/>
          <w:sz w:val="26"/>
          <w:szCs w:val="26"/>
          <w:lang w:eastAsia="ru-RU"/>
        </w:rPr>
      </w:pPr>
    </w:p>
    <w:p w:rsidR="00B07CFC" w:rsidRDefault="00B07CFC" w:rsidP="00B07CFC">
      <w:pPr>
        <w:spacing w:after="0" w:line="240" w:lineRule="auto"/>
        <w:jc w:val="both"/>
        <w:rPr>
          <w:rFonts w:ascii="Times New Roman" w:eastAsia="Times New Roman" w:hAnsi="Times New Roman"/>
          <w:sz w:val="26"/>
          <w:szCs w:val="26"/>
          <w:lang w:eastAsia="ru-RU"/>
        </w:rPr>
      </w:pPr>
    </w:p>
    <w:p w:rsidR="00B07CFC" w:rsidRDefault="00B07CFC" w:rsidP="00B07CFC">
      <w:pPr>
        <w:spacing w:after="0" w:line="240" w:lineRule="auto"/>
        <w:jc w:val="both"/>
        <w:rPr>
          <w:rFonts w:ascii="Times New Roman" w:eastAsia="Times New Roman" w:hAnsi="Times New Roman"/>
          <w:sz w:val="26"/>
          <w:szCs w:val="26"/>
          <w:lang w:eastAsia="ru-RU"/>
        </w:rPr>
      </w:pPr>
    </w:p>
    <w:p w:rsidR="00B07CFC" w:rsidRDefault="00B07CFC" w:rsidP="00B07CFC">
      <w:pPr>
        <w:spacing w:after="0" w:line="240" w:lineRule="auto"/>
        <w:jc w:val="both"/>
        <w:rPr>
          <w:rFonts w:ascii="Times New Roman" w:eastAsia="Times New Roman" w:hAnsi="Times New Roman"/>
          <w:sz w:val="26"/>
          <w:szCs w:val="26"/>
          <w:lang w:eastAsia="ru-RU"/>
        </w:rPr>
      </w:pPr>
    </w:p>
    <w:tbl>
      <w:tblPr>
        <w:tblpPr w:leftFromText="180" w:rightFromText="180" w:bottomFromText="200" w:vertAnchor="page" w:horzAnchor="margin" w:tblpY="766"/>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757"/>
      </w:tblGrid>
      <w:tr w:rsidR="00B07CFC" w:rsidRPr="00321DB3" w:rsidTr="00B07CFC">
        <w:trPr>
          <w:trHeight w:val="346"/>
        </w:trPr>
        <w:tc>
          <w:tcPr>
            <w:tcW w:w="3708" w:type="dxa"/>
            <w:tcBorders>
              <w:top w:val="single" w:sz="4" w:space="0" w:color="auto"/>
              <w:left w:val="single" w:sz="4" w:space="0" w:color="auto"/>
              <w:bottom w:val="single" w:sz="4" w:space="0" w:color="auto"/>
              <w:right w:val="single" w:sz="4" w:space="0" w:color="auto"/>
            </w:tcBorders>
          </w:tcPr>
          <w:p w:rsidR="00B07CFC" w:rsidRPr="00321DB3" w:rsidRDefault="00B07CFC" w:rsidP="00B07CFC">
            <w:pPr>
              <w:spacing w:after="0"/>
              <w:ind w:right="-52"/>
              <w:jc w:val="center"/>
              <w:rPr>
                <w:rFonts w:ascii="Times New Roman" w:eastAsia="Times New Roman" w:hAnsi="Times New Roman"/>
                <w:b/>
                <w:sz w:val="26"/>
                <w:szCs w:val="26"/>
              </w:rPr>
            </w:pPr>
            <w:r w:rsidRPr="00321DB3">
              <w:rPr>
                <w:rFonts w:ascii="Times New Roman" w:eastAsia="Times New Roman" w:hAnsi="Times New Roman"/>
                <w:b/>
                <w:sz w:val="26"/>
                <w:szCs w:val="26"/>
              </w:rPr>
              <w:lastRenderedPageBreak/>
              <w:t>Образовательная область</w:t>
            </w:r>
          </w:p>
        </w:tc>
        <w:tc>
          <w:tcPr>
            <w:tcW w:w="5757" w:type="dxa"/>
            <w:tcBorders>
              <w:top w:val="single" w:sz="4" w:space="0" w:color="auto"/>
              <w:left w:val="single" w:sz="4" w:space="0" w:color="auto"/>
              <w:bottom w:val="single" w:sz="4" w:space="0" w:color="auto"/>
              <w:right w:val="single" w:sz="4" w:space="0" w:color="auto"/>
            </w:tcBorders>
          </w:tcPr>
          <w:p w:rsidR="00B07CFC" w:rsidRPr="00321DB3" w:rsidRDefault="00B07CFC" w:rsidP="00B07CFC">
            <w:pPr>
              <w:spacing w:after="0"/>
              <w:jc w:val="center"/>
              <w:rPr>
                <w:rFonts w:ascii="Times New Roman" w:eastAsia="Times New Roman" w:hAnsi="Times New Roman"/>
                <w:b/>
                <w:sz w:val="26"/>
                <w:szCs w:val="26"/>
              </w:rPr>
            </w:pPr>
            <w:r w:rsidRPr="00321DB3">
              <w:rPr>
                <w:rFonts w:ascii="Times New Roman" w:eastAsia="Times New Roman" w:hAnsi="Times New Roman"/>
                <w:b/>
                <w:sz w:val="26"/>
                <w:szCs w:val="26"/>
              </w:rPr>
              <w:t>задачи</w:t>
            </w:r>
          </w:p>
        </w:tc>
      </w:tr>
      <w:tr w:rsidR="00B07CFC" w:rsidRPr="00321DB3" w:rsidTr="00B07CFC">
        <w:trPr>
          <w:cantSplit/>
          <w:trHeight w:val="3964"/>
        </w:trPr>
        <w:tc>
          <w:tcPr>
            <w:tcW w:w="3708" w:type="dxa"/>
            <w:tcBorders>
              <w:top w:val="single" w:sz="4" w:space="0" w:color="auto"/>
              <w:left w:val="single" w:sz="4" w:space="0" w:color="auto"/>
              <w:right w:val="single" w:sz="4" w:space="0" w:color="auto"/>
            </w:tcBorders>
          </w:tcPr>
          <w:p w:rsidR="00B07CFC" w:rsidRPr="00321DB3" w:rsidRDefault="00B07CFC" w:rsidP="00B07CFC">
            <w:pPr>
              <w:rPr>
                <w:rFonts w:ascii="Times New Roman" w:eastAsia="Times New Roman" w:hAnsi="Times New Roman"/>
                <w:b/>
                <w:sz w:val="26"/>
                <w:szCs w:val="26"/>
              </w:rPr>
            </w:pPr>
            <w:r w:rsidRPr="00321DB3">
              <w:rPr>
                <w:rFonts w:ascii="Times New Roman" w:eastAsia="Times New Roman" w:hAnsi="Times New Roman"/>
                <w:b/>
                <w:sz w:val="26"/>
                <w:szCs w:val="26"/>
              </w:rPr>
              <w:t>социально-коммуникативное развитие</w:t>
            </w:r>
          </w:p>
        </w:tc>
        <w:tc>
          <w:tcPr>
            <w:tcW w:w="5757" w:type="dxa"/>
            <w:tcBorders>
              <w:top w:val="single" w:sz="4" w:space="0" w:color="auto"/>
              <w:left w:val="single" w:sz="4" w:space="0" w:color="auto"/>
              <w:right w:val="single" w:sz="4" w:space="0" w:color="auto"/>
            </w:tcBorders>
          </w:tcPr>
          <w:p w:rsidR="00B07CFC" w:rsidRPr="00321DB3" w:rsidRDefault="00B07CFC" w:rsidP="00B07CFC">
            <w:pPr>
              <w:spacing w:after="0"/>
              <w:jc w:val="both"/>
              <w:rPr>
                <w:rFonts w:ascii="Times New Roman" w:eastAsia="Times New Roman" w:hAnsi="Times New Roman"/>
                <w:sz w:val="26"/>
                <w:szCs w:val="26"/>
              </w:rPr>
            </w:pPr>
            <w:r w:rsidRPr="00321DB3">
              <w:rPr>
                <w:rFonts w:ascii="Times New Roman" w:eastAsia="Times New Roman" w:hAnsi="Times New Roman"/>
                <w:sz w:val="26"/>
                <w:szCs w:val="26"/>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B07CFC" w:rsidRPr="00321DB3" w:rsidRDefault="00B07CFC" w:rsidP="00B07CFC">
            <w:pPr>
              <w:jc w:val="both"/>
              <w:rPr>
                <w:rFonts w:ascii="Times New Roman" w:eastAsia="Times New Roman" w:hAnsi="Times New Roman"/>
                <w:sz w:val="26"/>
                <w:szCs w:val="26"/>
              </w:rPr>
            </w:pPr>
            <w:r w:rsidRPr="00321DB3">
              <w:rPr>
                <w:rFonts w:ascii="Times New Roman" w:eastAsia="Times New Roman" w:hAnsi="Times New Roman"/>
                <w:sz w:val="26"/>
                <w:szCs w:val="26"/>
              </w:rPr>
              <w:t>Использовать знания о родном крае в игровой деятельности. Вызывать интерес и уважительное отношение к культуре и традициям Вологодчины, стремление сохранять национальные ценности.</w:t>
            </w:r>
          </w:p>
        </w:tc>
      </w:tr>
      <w:tr w:rsidR="00B07CFC" w:rsidRPr="00321DB3" w:rsidTr="00B07CFC">
        <w:trPr>
          <w:cantSplit/>
          <w:trHeight w:val="744"/>
        </w:trPr>
        <w:tc>
          <w:tcPr>
            <w:tcW w:w="3708" w:type="dxa"/>
            <w:tcBorders>
              <w:top w:val="single" w:sz="4" w:space="0" w:color="auto"/>
              <w:left w:val="single" w:sz="4" w:space="0" w:color="auto"/>
              <w:bottom w:val="single" w:sz="4" w:space="0" w:color="auto"/>
              <w:right w:val="single" w:sz="4" w:space="0" w:color="auto"/>
            </w:tcBorders>
          </w:tcPr>
          <w:p w:rsidR="00B07CFC" w:rsidRPr="00321DB3" w:rsidRDefault="00B07CFC" w:rsidP="00B07CFC">
            <w:pPr>
              <w:spacing w:after="0"/>
              <w:rPr>
                <w:rFonts w:ascii="Times New Roman" w:eastAsia="Times New Roman" w:hAnsi="Times New Roman"/>
                <w:b/>
                <w:sz w:val="26"/>
                <w:szCs w:val="26"/>
              </w:rPr>
            </w:pPr>
            <w:r w:rsidRPr="00321DB3">
              <w:rPr>
                <w:rFonts w:ascii="Times New Roman" w:eastAsia="Times New Roman" w:hAnsi="Times New Roman"/>
                <w:b/>
                <w:sz w:val="26"/>
                <w:szCs w:val="26"/>
              </w:rPr>
              <w:t>познавательное развитие</w:t>
            </w:r>
          </w:p>
        </w:tc>
        <w:tc>
          <w:tcPr>
            <w:tcW w:w="5757" w:type="dxa"/>
            <w:tcBorders>
              <w:top w:val="single" w:sz="4" w:space="0" w:color="auto"/>
              <w:left w:val="single" w:sz="4" w:space="0" w:color="auto"/>
              <w:bottom w:val="single" w:sz="4" w:space="0" w:color="auto"/>
              <w:right w:val="single" w:sz="4" w:space="0" w:color="auto"/>
            </w:tcBorders>
          </w:tcPr>
          <w:p w:rsidR="00B07CFC" w:rsidRPr="00321DB3" w:rsidRDefault="00B07CFC" w:rsidP="00B07CFC">
            <w:pPr>
              <w:spacing w:after="0"/>
              <w:jc w:val="both"/>
              <w:rPr>
                <w:rFonts w:ascii="Times New Roman" w:eastAsia="Times New Roman" w:hAnsi="Times New Roman"/>
                <w:sz w:val="26"/>
                <w:szCs w:val="26"/>
              </w:rPr>
            </w:pPr>
            <w:r w:rsidRPr="00321DB3">
              <w:rPr>
                <w:rFonts w:ascii="Times New Roman" w:eastAsia="Times New Roman" w:hAnsi="Times New Roman"/>
                <w:sz w:val="26"/>
                <w:szCs w:val="26"/>
              </w:rPr>
              <w:t>Приобщать детей к истории Вологодского края формировать представления о традиционной культуре родного края через ознакомление с природой</w:t>
            </w:r>
          </w:p>
        </w:tc>
      </w:tr>
      <w:tr w:rsidR="00B07CFC" w:rsidRPr="00321DB3" w:rsidTr="00B07CFC">
        <w:trPr>
          <w:cantSplit/>
          <w:trHeight w:val="901"/>
        </w:trPr>
        <w:tc>
          <w:tcPr>
            <w:tcW w:w="3708" w:type="dxa"/>
            <w:tcBorders>
              <w:top w:val="single" w:sz="4" w:space="0" w:color="auto"/>
              <w:left w:val="single" w:sz="4" w:space="0" w:color="auto"/>
              <w:bottom w:val="single" w:sz="4" w:space="0" w:color="auto"/>
              <w:right w:val="single" w:sz="4" w:space="0" w:color="auto"/>
            </w:tcBorders>
          </w:tcPr>
          <w:p w:rsidR="00B07CFC" w:rsidRPr="00321DB3" w:rsidRDefault="00B07CFC" w:rsidP="00B07CFC">
            <w:pPr>
              <w:spacing w:after="0"/>
              <w:rPr>
                <w:rFonts w:ascii="Times New Roman" w:eastAsia="Times New Roman" w:hAnsi="Times New Roman"/>
                <w:b/>
                <w:sz w:val="26"/>
                <w:szCs w:val="26"/>
              </w:rPr>
            </w:pPr>
            <w:r w:rsidRPr="00321DB3">
              <w:rPr>
                <w:rFonts w:ascii="Times New Roman" w:eastAsia="Times New Roman" w:hAnsi="Times New Roman"/>
                <w:b/>
                <w:sz w:val="26"/>
                <w:szCs w:val="26"/>
              </w:rPr>
              <w:t>речевое развитие</w:t>
            </w:r>
          </w:p>
        </w:tc>
        <w:tc>
          <w:tcPr>
            <w:tcW w:w="5757" w:type="dxa"/>
            <w:tcBorders>
              <w:top w:val="single" w:sz="4" w:space="0" w:color="auto"/>
              <w:left w:val="single" w:sz="4" w:space="0" w:color="auto"/>
              <w:bottom w:val="single" w:sz="4" w:space="0" w:color="auto"/>
              <w:right w:val="single" w:sz="4" w:space="0" w:color="auto"/>
            </w:tcBorders>
          </w:tcPr>
          <w:p w:rsidR="00B07CFC" w:rsidRPr="00321DB3" w:rsidRDefault="00B07CFC" w:rsidP="00B07CFC">
            <w:pPr>
              <w:spacing w:after="0"/>
              <w:jc w:val="both"/>
              <w:rPr>
                <w:rFonts w:ascii="Times New Roman" w:eastAsia="Times New Roman" w:hAnsi="Times New Roman"/>
                <w:sz w:val="26"/>
                <w:szCs w:val="26"/>
              </w:rPr>
            </w:pPr>
            <w:r w:rsidRPr="00321DB3">
              <w:rPr>
                <w:rFonts w:ascii="Times New Roman" w:eastAsia="Times New Roman" w:hAnsi="Times New Roman"/>
                <w:sz w:val="26"/>
                <w:szCs w:val="26"/>
              </w:rPr>
              <w:t>Развивать речь, мышление, первичное восприятие диалектной речи через знакомство с культурой Вологодского края</w:t>
            </w:r>
          </w:p>
        </w:tc>
      </w:tr>
      <w:tr w:rsidR="00B07CFC" w:rsidRPr="00321DB3" w:rsidTr="00B07CFC">
        <w:trPr>
          <w:cantSplit/>
          <w:trHeight w:val="901"/>
        </w:trPr>
        <w:tc>
          <w:tcPr>
            <w:tcW w:w="3708" w:type="dxa"/>
            <w:tcBorders>
              <w:top w:val="single" w:sz="4" w:space="0" w:color="auto"/>
              <w:left w:val="single" w:sz="4" w:space="0" w:color="auto"/>
              <w:bottom w:val="single" w:sz="4" w:space="0" w:color="auto"/>
              <w:right w:val="single" w:sz="4" w:space="0" w:color="auto"/>
            </w:tcBorders>
          </w:tcPr>
          <w:p w:rsidR="00B07CFC" w:rsidRPr="00321DB3" w:rsidRDefault="00B07CFC" w:rsidP="00B07CFC">
            <w:pPr>
              <w:spacing w:after="0"/>
              <w:rPr>
                <w:rFonts w:ascii="Times New Roman" w:eastAsia="Times New Roman" w:hAnsi="Times New Roman"/>
                <w:b/>
                <w:sz w:val="26"/>
                <w:szCs w:val="26"/>
              </w:rPr>
            </w:pPr>
            <w:r w:rsidRPr="00321DB3">
              <w:rPr>
                <w:rFonts w:ascii="Times New Roman" w:eastAsia="Times New Roman" w:hAnsi="Times New Roman"/>
                <w:b/>
                <w:sz w:val="26"/>
                <w:szCs w:val="26"/>
              </w:rPr>
              <w:t>художественно-эстетическое</w:t>
            </w:r>
          </w:p>
          <w:p w:rsidR="00B07CFC" w:rsidRPr="00321DB3" w:rsidRDefault="00B07CFC" w:rsidP="00B07CFC">
            <w:pPr>
              <w:spacing w:after="0"/>
              <w:rPr>
                <w:rFonts w:ascii="Times New Roman" w:eastAsia="Times New Roman" w:hAnsi="Times New Roman"/>
                <w:b/>
                <w:sz w:val="26"/>
                <w:szCs w:val="26"/>
              </w:rPr>
            </w:pPr>
            <w:r w:rsidRPr="00321DB3">
              <w:rPr>
                <w:rFonts w:ascii="Times New Roman" w:eastAsia="Times New Roman" w:hAnsi="Times New Roman"/>
                <w:b/>
                <w:sz w:val="26"/>
                <w:szCs w:val="26"/>
              </w:rPr>
              <w:t>развитие</w:t>
            </w:r>
          </w:p>
        </w:tc>
        <w:tc>
          <w:tcPr>
            <w:tcW w:w="5757" w:type="dxa"/>
            <w:tcBorders>
              <w:top w:val="single" w:sz="4" w:space="0" w:color="auto"/>
              <w:left w:val="single" w:sz="4" w:space="0" w:color="auto"/>
              <w:bottom w:val="single" w:sz="4" w:space="0" w:color="auto"/>
              <w:right w:val="single" w:sz="4" w:space="0" w:color="auto"/>
            </w:tcBorders>
          </w:tcPr>
          <w:p w:rsidR="00B07CFC" w:rsidRPr="00321DB3" w:rsidRDefault="00B07CFC" w:rsidP="00B07CFC">
            <w:pPr>
              <w:spacing w:after="0"/>
              <w:jc w:val="both"/>
              <w:rPr>
                <w:rFonts w:ascii="Times New Roman" w:eastAsia="Times New Roman" w:hAnsi="Times New Roman"/>
                <w:sz w:val="26"/>
                <w:szCs w:val="26"/>
              </w:rPr>
            </w:pPr>
            <w:r w:rsidRPr="00321DB3">
              <w:rPr>
                <w:rFonts w:ascii="Times New Roman" w:eastAsia="Times New Roman" w:hAnsi="Times New Roman"/>
                <w:sz w:val="26"/>
                <w:szCs w:val="26"/>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Вологодского края. </w:t>
            </w:r>
          </w:p>
          <w:p w:rsidR="00B07CFC" w:rsidRPr="00321DB3" w:rsidRDefault="00B07CFC" w:rsidP="00B07CFC">
            <w:pPr>
              <w:spacing w:after="0"/>
              <w:jc w:val="both"/>
              <w:rPr>
                <w:rFonts w:ascii="Times New Roman" w:eastAsia="Times New Roman" w:hAnsi="Times New Roman"/>
                <w:sz w:val="26"/>
                <w:szCs w:val="26"/>
              </w:rPr>
            </w:pPr>
            <w:r w:rsidRPr="00321DB3">
              <w:rPr>
                <w:rFonts w:ascii="Times New Roman" w:eastAsia="Times New Roman" w:hAnsi="Times New Roman"/>
                <w:sz w:val="26"/>
                <w:szCs w:val="26"/>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B07CFC" w:rsidRPr="00321DB3" w:rsidTr="00B07CFC">
        <w:trPr>
          <w:cantSplit/>
          <w:trHeight w:val="901"/>
        </w:trPr>
        <w:tc>
          <w:tcPr>
            <w:tcW w:w="3708" w:type="dxa"/>
            <w:tcBorders>
              <w:top w:val="single" w:sz="4" w:space="0" w:color="auto"/>
              <w:left w:val="single" w:sz="4" w:space="0" w:color="auto"/>
              <w:bottom w:val="single" w:sz="4" w:space="0" w:color="auto"/>
              <w:right w:val="single" w:sz="4" w:space="0" w:color="auto"/>
            </w:tcBorders>
          </w:tcPr>
          <w:p w:rsidR="00B07CFC" w:rsidRPr="00321DB3" w:rsidRDefault="00B07CFC" w:rsidP="00B07CFC">
            <w:pPr>
              <w:spacing w:after="0"/>
              <w:rPr>
                <w:rFonts w:ascii="Times New Roman" w:eastAsia="Times New Roman" w:hAnsi="Times New Roman"/>
                <w:b/>
                <w:sz w:val="26"/>
                <w:szCs w:val="26"/>
              </w:rPr>
            </w:pPr>
            <w:r w:rsidRPr="00321DB3">
              <w:rPr>
                <w:rFonts w:ascii="Times New Roman" w:eastAsia="Times New Roman" w:hAnsi="Times New Roman"/>
                <w:b/>
                <w:sz w:val="26"/>
                <w:szCs w:val="26"/>
              </w:rPr>
              <w:t>физическое развитие</w:t>
            </w:r>
          </w:p>
        </w:tc>
        <w:tc>
          <w:tcPr>
            <w:tcW w:w="5757" w:type="dxa"/>
            <w:tcBorders>
              <w:top w:val="single" w:sz="4" w:space="0" w:color="auto"/>
              <w:left w:val="single" w:sz="4" w:space="0" w:color="auto"/>
              <w:bottom w:val="single" w:sz="4" w:space="0" w:color="auto"/>
              <w:right w:val="single" w:sz="4" w:space="0" w:color="auto"/>
            </w:tcBorders>
          </w:tcPr>
          <w:p w:rsidR="00B07CFC" w:rsidRPr="00321DB3" w:rsidRDefault="00B07CFC" w:rsidP="00B07CFC">
            <w:pPr>
              <w:spacing w:after="0"/>
              <w:jc w:val="both"/>
              <w:rPr>
                <w:rFonts w:ascii="Times New Roman" w:eastAsia="Times New Roman" w:hAnsi="Times New Roman"/>
                <w:b/>
                <w:sz w:val="26"/>
                <w:szCs w:val="26"/>
              </w:rPr>
            </w:pPr>
            <w:r w:rsidRPr="00321DB3">
              <w:rPr>
                <w:rFonts w:ascii="Times New Roman" w:eastAsia="Times New Roman" w:hAnsi="Times New Roman"/>
                <w:sz w:val="26"/>
                <w:szCs w:val="26"/>
              </w:rPr>
              <w:t>Развивать эмоциональную свободу, физическую выносливость, смекалку, ловкость через традиционные игры и забавы Вологодского края.</w:t>
            </w:r>
          </w:p>
        </w:tc>
      </w:tr>
    </w:tbl>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Актуальность и значимость регионального компонента в дошкольном образовании несомненна. Любовь к родине начинается с родного края и играет важную роль в воспитании подрастающего поколения. Дети – наше будущее. Очень важно своевременно привить им правильное видение мира, научить их любить свою малую родину.</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hAnsi="Times New Roman"/>
          <w:color w:val="000000"/>
          <w:sz w:val="26"/>
          <w:szCs w:val="26"/>
          <w:lang w:eastAsia="zh-CN"/>
        </w:rPr>
        <w:t>Содержание регионального компонента дошкольного образования призвано способствовать формированию у дошкольников духовно-нравственных ориентаций, развитию их творческого потенциала</w:t>
      </w:r>
      <w:r w:rsidRPr="00B07CFC">
        <w:rPr>
          <w:rFonts w:ascii="Times New Roman" w:eastAsia="Times New Roman" w:hAnsi="Times New Roman"/>
          <w:color w:val="000000"/>
          <w:sz w:val="26"/>
          <w:szCs w:val="26"/>
          <w:lang w:eastAsia="ru-RU"/>
        </w:rPr>
        <w:t>.</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 xml:space="preserve">В соответствии с пунктом 2.6. ФГОС ДО содержание образовательной области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w:t>
      </w:r>
      <w:r w:rsidRPr="00B07CFC">
        <w:rPr>
          <w:rFonts w:ascii="Times New Roman" w:hAnsi="Times New Roman"/>
          <w:color w:val="000000"/>
          <w:sz w:val="26"/>
          <w:szCs w:val="26"/>
          <w:lang w:eastAsia="zh-CN"/>
        </w:rPr>
        <w:lastRenderedPageBreak/>
        <w:t>самостоятельности, целенаправленности,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в быту, социуме, природе.</w:t>
      </w:r>
    </w:p>
    <w:p w:rsidR="00B07CFC" w:rsidRPr="00B07CFC" w:rsidRDefault="00B07CFC" w:rsidP="00B07CFC">
      <w:pPr>
        <w:spacing w:after="0" w:line="240" w:lineRule="auto"/>
        <w:jc w:val="both"/>
        <w:rPr>
          <w:rFonts w:ascii="Times New Roman" w:eastAsia="Times New Roman" w:hAnsi="Times New Roman"/>
          <w:color w:val="FF0000"/>
          <w:sz w:val="26"/>
          <w:szCs w:val="26"/>
          <w:lang w:eastAsia="ru-RU"/>
        </w:rPr>
      </w:pPr>
      <w:r w:rsidRPr="00B07CFC">
        <w:rPr>
          <w:rFonts w:ascii="Times New Roman" w:eastAsia="Times New Roman" w:hAnsi="Times New Roman"/>
          <w:sz w:val="26"/>
          <w:szCs w:val="26"/>
          <w:lang w:eastAsia="ru-RU"/>
        </w:rPr>
        <w:t xml:space="preserve">Известно, что именно дошкольный возраст – важнейший период становления личности, когда закладываются предпосылки гражданских качеств. Патриотическое чувство не возникает у людей само по себе. Это результат длительного целенаправленного воспитательного воздействия на человека, начиная с самого раннего возраста. Чтобы воспитать в человеке чувство гордости за свою Родину, надо с детства научить его любить край, где он родился и вырос, природу, которая его окружает, людей, живущих рядом. Уже в дошкольном возрасте ребёнок должен знать, в каком городе он живёт, чем он интересен, какова его история и достопримечательности. </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Игровая деятельность предусматривает проведение дидактических, сюжетно-ролевых игр и режиссерских игр с макетами природных зон Вологодской области.</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Коммуникативная деятельность предполагает свободное общение на краеведческие темы, беседы, составление рассказов и историй, отгадывание и придумывание загадок.</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К познавательно-исследовательской деятельности относим рассматривание иллюстративного материала, фотографий, карт, просмотр видеоматериалов; экскурсии в природу, по микрорайону, городу, в школьный музей; проведение различных наблюдений; экспериментальную деятельность по выяснению свойств полезных ископаемых, дерева, проращиванию семян; решение проблемных ситуаций; коллекционирование; моделирование; семейные посещения театров, парков, краеведческого музея, выставок, памятных мест родного города.</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В трудовую деятельность включаем помощь детей взрослым в уборке участков, труде в огороде и цветнике детского сада, на дачах с родителями, сбор семян, изготовление кормушек, подкормку птиц.</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Продуктивная деятельность – это рисование, раскрашивание, аппликация, лепка, изготовление поделок из природного материала, создание книг-самоделок, составление коллажей, панно.</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Музыкально-художественная деятельность – это, конечно, слушание музыки и пение, участие детей в праздниках ко Дню города и развлечении «День рождение города».</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Региональная составляющая пронизывает все направления психолого-педагогической работы ДОУ по освоению детьми всех 5 образовательных областей. Однако обогащению содержания дошкольного образования и усилению регионально-этнической направленности образовательной деятельности способствуют несколько образовательных областей, это «Социально-коммуникативной развитие», «Речевое развитие», «Познавательное развитие», «Художественное – эстетическое развитие».</w:t>
      </w:r>
    </w:p>
    <w:p w:rsidR="00B07CFC" w:rsidRDefault="00B07CFC" w:rsidP="00B07CFC">
      <w:pPr>
        <w:spacing w:after="0" w:line="240" w:lineRule="auto"/>
        <w:jc w:val="both"/>
        <w:rPr>
          <w:rFonts w:ascii="Times New Roman" w:eastAsia="Times New Roman" w:hAnsi="Times New Roman"/>
          <w:sz w:val="26"/>
          <w:szCs w:val="26"/>
          <w:lang w:eastAsia="ru-RU"/>
        </w:rPr>
      </w:pPr>
    </w:p>
    <w:p w:rsidR="00083EB4" w:rsidRDefault="00083EB4" w:rsidP="00B07CFC">
      <w:pPr>
        <w:spacing w:after="0" w:line="240" w:lineRule="auto"/>
        <w:jc w:val="both"/>
        <w:rPr>
          <w:rFonts w:ascii="Times New Roman" w:eastAsia="Times New Roman" w:hAnsi="Times New Roman"/>
          <w:sz w:val="26"/>
          <w:szCs w:val="26"/>
          <w:lang w:eastAsia="ru-RU"/>
        </w:rPr>
      </w:pPr>
    </w:p>
    <w:p w:rsidR="00083EB4" w:rsidRDefault="00083EB4" w:rsidP="00B07CFC">
      <w:pPr>
        <w:spacing w:after="0" w:line="240" w:lineRule="auto"/>
        <w:jc w:val="both"/>
        <w:rPr>
          <w:rFonts w:ascii="Times New Roman" w:eastAsia="Times New Roman" w:hAnsi="Times New Roman"/>
          <w:sz w:val="26"/>
          <w:szCs w:val="26"/>
          <w:lang w:eastAsia="ru-RU"/>
        </w:rPr>
      </w:pPr>
    </w:p>
    <w:p w:rsidR="00083EB4" w:rsidRDefault="00083EB4" w:rsidP="00B07CFC">
      <w:pPr>
        <w:spacing w:after="0" w:line="240" w:lineRule="auto"/>
        <w:jc w:val="both"/>
        <w:rPr>
          <w:rFonts w:ascii="Times New Roman" w:eastAsia="Times New Roman" w:hAnsi="Times New Roman"/>
          <w:sz w:val="26"/>
          <w:szCs w:val="26"/>
          <w:lang w:eastAsia="ru-RU"/>
        </w:rPr>
      </w:pPr>
    </w:p>
    <w:p w:rsidR="00083EB4" w:rsidRPr="00B07CFC" w:rsidRDefault="00083EB4"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lastRenderedPageBreak/>
        <w:t>Для обеспечения образовательного процесса по региональному компоненту в ДОУ широко используем предметно-пространственную развивающую среду. Важно для обеспечения реализации регионального компонента создать эстетически привлекательную образовательно-культурную среду, направленную, прежде всего, на обеспечение духовно-нравственного развития и воспитания детей в соответствии с требованиями ФГОС ДО.</w:t>
      </w:r>
    </w:p>
    <w:p w:rsidR="00B07CFC" w:rsidRPr="00B07CFC" w:rsidRDefault="00B07CFC" w:rsidP="006B0657">
      <w:pPr>
        <w:suppressAutoHyphens/>
        <w:spacing w:after="0" w:line="240" w:lineRule="auto"/>
        <w:jc w:val="both"/>
        <w:rPr>
          <w:rFonts w:ascii="Times New Roman" w:eastAsia="Times New Roman" w:hAnsi="Times New Roman"/>
          <w:sz w:val="26"/>
          <w:szCs w:val="26"/>
          <w:lang w:eastAsia="ru-RU"/>
        </w:rPr>
      </w:pPr>
      <w:r w:rsidRPr="00B07CFC">
        <w:rPr>
          <w:rFonts w:ascii="Times New Roman" w:hAnsi="Times New Roman"/>
          <w:color w:val="000000"/>
          <w:sz w:val="26"/>
          <w:szCs w:val="26"/>
          <w:lang w:eastAsia="zh-CN"/>
        </w:rPr>
        <w:t xml:space="preserve">Наполняя пространство игрушками, оборудованием и другими игровыми материалами все предметы должны быть известны детям согласно их индивидуальным особенностям (возрастным и гендерным) </w:t>
      </w:r>
      <w:r w:rsidR="00083EB4" w:rsidRPr="00B07CFC">
        <w:rPr>
          <w:rFonts w:ascii="Times New Roman" w:hAnsi="Times New Roman"/>
          <w:color w:val="000000"/>
          <w:sz w:val="26"/>
          <w:szCs w:val="26"/>
          <w:lang w:eastAsia="zh-CN"/>
        </w:rPr>
        <w:t>для осуществления полноценной самостоятельной</w:t>
      </w:r>
      <w:r w:rsidRPr="00B07CFC">
        <w:rPr>
          <w:rFonts w:ascii="Times New Roman" w:hAnsi="Times New Roman"/>
          <w:color w:val="000000"/>
          <w:sz w:val="26"/>
          <w:szCs w:val="26"/>
          <w:lang w:eastAsia="zh-CN"/>
        </w:rPr>
        <w:t xml:space="preserve">   </w:t>
      </w:r>
      <w:r w:rsidR="00083EB4" w:rsidRPr="00B07CFC">
        <w:rPr>
          <w:rFonts w:ascii="Times New Roman" w:hAnsi="Times New Roman"/>
          <w:color w:val="000000"/>
          <w:sz w:val="26"/>
          <w:szCs w:val="26"/>
          <w:lang w:eastAsia="zh-CN"/>
        </w:rPr>
        <w:t>и совместной со сверстниками деятельности. В</w:t>
      </w:r>
      <w:r w:rsidRPr="00B07CFC">
        <w:rPr>
          <w:rFonts w:ascii="Times New Roman" w:hAnsi="Times New Roman"/>
          <w:color w:val="000000"/>
          <w:sz w:val="26"/>
          <w:szCs w:val="26"/>
          <w:lang w:eastAsia="zh-CN"/>
        </w:rPr>
        <w:t xml:space="preserve"> </w:t>
      </w:r>
      <w:r w:rsidR="00083EB4" w:rsidRPr="00B07CFC">
        <w:rPr>
          <w:rFonts w:ascii="Times New Roman" w:hAnsi="Times New Roman"/>
          <w:color w:val="000000"/>
          <w:sz w:val="26"/>
          <w:szCs w:val="26"/>
          <w:lang w:eastAsia="zh-CN"/>
        </w:rPr>
        <w:t>РППС должны</w:t>
      </w:r>
      <w:r w:rsidR="00083EB4">
        <w:rPr>
          <w:rFonts w:ascii="Times New Roman" w:hAnsi="Times New Roman"/>
          <w:color w:val="000000"/>
          <w:sz w:val="26"/>
          <w:szCs w:val="26"/>
          <w:lang w:eastAsia="zh-CN"/>
        </w:rPr>
        <w:t xml:space="preserve"> </w:t>
      </w:r>
      <w:r w:rsidRPr="00B07CFC">
        <w:rPr>
          <w:rFonts w:ascii="Times New Roman" w:hAnsi="Times New Roman"/>
          <w:color w:val="000000"/>
          <w:sz w:val="26"/>
          <w:szCs w:val="26"/>
          <w:lang w:eastAsia="zh-CN"/>
        </w:rPr>
        <w:t>быть включены</w:t>
      </w:r>
      <w:r w:rsidR="00083EB4">
        <w:rPr>
          <w:rFonts w:ascii="Times New Roman" w:hAnsi="Times New Roman"/>
          <w:color w:val="000000"/>
          <w:sz w:val="26"/>
          <w:szCs w:val="26"/>
          <w:lang w:eastAsia="zh-CN"/>
        </w:rPr>
        <w:t xml:space="preserve"> </w:t>
      </w:r>
      <w:r w:rsidRPr="00B07CFC">
        <w:rPr>
          <w:rFonts w:ascii="Times New Roman" w:hAnsi="Times New Roman"/>
          <w:color w:val="000000"/>
          <w:sz w:val="26"/>
          <w:szCs w:val="26"/>
          <w:lang w:eastAsia="zh-CN"/>
        </w:rPr>
        <w:t>также</w:t>
      </w:r>
      <w:r w:rsidR="00083EB4">
        <w:rPr>
          <w:rFonts w:ascii="Times New Roman" w:hAnsi="Times New Roman"/>
          <w:color w:val="000000"/>
          <w:sz w:val="26"/>
          <w:szCs w:val="26"/>
          <w:lang w:eastAsia="zh-CN"/>
        </w:rPr>
        <w:t xml:space="preserve"> </w:t>
      </w:r>
      <w:r w:rsidRPr="00B07CFC">
        <w:rPr>
          <w:rFonts w:ascii="Times New Roman" w:hAnsi="Times New Roman"/>
          <w:color w:val="000000"/>
          <w:sz w:val="26"/>
          <w:szCs w:val="26"/>
          <w:lang w:eastAsia="zh-CN"/>
        </w:rPr>
        <w:t>предметы</w:t>
      </w:r>
      <w:r w:rsidR="00083EB4">
        <w:rPr>
          <w:rFonts w:ascii="Times New Roman" w:hAnsi="Times New Roman"/>
          <w:color w:val="000000"/>
          <w:sz w:val="26"/>
          <w:szCs w:val="26"/>
          <w:lang w:eastAsia="zh-CN"/>
        </w:rPr>
        <w:t xml:space="preserve"> </w:t>
      </w:r>
      <w:r w:rsidRPr="00B07CFC">
        <w:rPr>
          <w:rFonts w:ascii="Times New Roman" w:hAnsi="Times New Roman"/>
          <w:color w:val="000000"/>
          <w:sz w:val="26"/>
          <w:szCs w:val="26"/>
          <w:lang w:eastAsia="zh-CN"/>
        </w:rPr>
        <w:t>для</w:t>
      </w:r>
      <w:r w:rsidR="00083EB4">
        <w:rPr>
          <w:rFonts w:ascii="Times New Roman" w:hAnsi="Times New Roman"/>
          <w:color w:val="000000"/>
          <w:sz w:val="26"/>
          <w:szCs w:val="26"/>
          <w:lang w:eastAsia="zh-CN"/>
        </w:rPr>
        <w:t xml:space="preserve"> </w:t>
      </w:r>
      <w:r w:rsidRPr="00B07CFC">
        <w:rPr>
          <w:rFonts w:ascii="Times New Roman" w:hAnsi="Times New Roman"/>
          <w:color w:val="000000"/>
          <w:sz w:val="26"/>
          <w:szCs w:val="26"/>
          <w:lang w:eastAsia="zh-CN"/>
        </w:rPr>
        <w:t>совместной</w:t>
      </w:r>
      <w:r w:rsidR="00083EB4">
        <w:rPr>
          <w:rFonts w:ascii="Times New Roman" w:hAnsi="Times New Roman"/>
          <w:color w:val="000000"/>
          <w:sz w:val="26"/>
          <w:szCs w:val="26"/>
          <w:lang w:eastAsia="zh-CN"/>
        </w:rPr>
        <w:t xml:space="preserve"> деятельности ребенка </w:t>
      </w:r>
      <w:r w:rsidRPr="00B07CFC">
        <w:rPr>
          <w:rFonts w:ascii="Times New Roman" w:hAnsi="Times New Roman"/>
          <w:color w:val="000000"/>
          <w:sz w:val="26"/>
          <w:szCs w:val="26"/>
          <w:lang w:eastAsia="zh-CN"/>
        </w:rPr>
        <w:t xml:space="preserve">с взрослым (педагогом). Предметное содержание </w:t>
      </w:r>
      <w:r w:rsidR="00083EB4" w:rsidRPr="00B07CFC">
        <w:rPr>
          <w:rFonts w:ascii="Times New Roman" w:hAnsi="Times New Roman"/>
          <w:color w:val="000000"/>
          <w:sz w:val="26"/>
          <w:szCs w:val="26"/>
          <w:lang w:eastAsia="zh-CN"/>
        </w:rPr>
        <w:t>РППС должно выполнять информативные</w:t>
      </w:r>
      <w:r w:rsidR="00083EB4">
        <w:rPr>
          <w:rFonts w:ascii="Times New Roman" w:hAnsi="Times New Roman"/>
          <w:color w:val="000000"/>
          <w:sz w:val="26"/>
          <w:szCs w:val="26"/>
          <w:lang w:eastAsia="zh-CN"/>
        </w:rPr>
        <w:t xml:space="preserve"> </w:t>
      </w:r>
      <w:r w:rsidRPr="00B07CFC">
        <w:rPr>
          <w:rFonts w:ascii="Times New Roman" w:hAnsi="Times New Roman"/>
          <w:color w:val="000000"/>
          <w:sz w:val="26"/>
          <w:szCs w:val="26"/>
          <w:lang w:eastAsia="zh-CN"/>
        </w:rPr>
        <w:t>функции</w:t>
      </w:r>
      <w:r w:rsidR="00083EB4">
        <w:rPr>
          <w:rFonts w:ascii="Times New Roman" w:hAnsi="Times New Roman"/>
          <w:color w:val="000000"/>
          <w:sz w:val="26"/>
          <w:szCs w:val="26"/>
          <w:lang w:eastAsia="zh-CN"/>
        </w:rPr>
        <w:t xml:space="preserve"> </w:t>
      </w:r>
      <w:r w:rsidRPr="00B07CFC">
        <w:rPr>
          <w:rFonts w:ascii="Times New Roman" w:hAnsi="Times New Roman"/>
          <w:color w:val="000000"/>
          <w:sz w:val="26"/>
          <w:szCs w:val="26"/>
          <w:lang w:eastAsia="zh-CN"/>
        </w:rPr>
        <w:t>об</w:t>
      </w:r>
      <w:r w:rsidR="00083EB4">
        <w:rPr>
          <w:rFonts w:ascii="Times New Roman" w:hAnsi="Times New Roman"/>
          <w:color w:val="000000"/>
          <w:sz w:val="26"/>
          <w:szCs w:val="26"/>
          <w:lang w:eastAsia="zh-CN"/>
        </w:rPr>
        <w:t xml:space="preserve"> </w:t>
      </w:r>
      <w:r w:rsidRPr="00B07CFC">
        <w:rPr>
          <w:rFonts w:ascii="Times New Roman" w:hAnsi="Times New Roman"/>
          <w:color w:val="000000"/>
          <w:sz w:val="26"/>
          <w:szCs w:val="26"/>
          <w:lang w:eastAsia="zh-CN"/>
        </w:rPr>
        <w:t>окружающем</w:t>
      </w:r>
      <w:r w:rsidR="00083EB4">
        <w:rPr>
          <w:rFonts w:ascii="Times New Roman" w:hAnsi="Times New Roman"/>
          <w:color w:val="000000"/>
          <w:sz w:val="26"/>
          <w:szCs w:val="26"/>
          <w:lang w:eastAsia="zh-CN"/>
        </w:rPr>
        <w:t xml:space="preserve"> </w:t>
      </w:r>
      <w:r w:rsidRPr="00B07CFC">
        <w:rPr>
          <w:rFonts w:ascii="Times New Roman" w:hAnsi="Times New Roman"/>
          <w:color w:val="000000"/>
          <w:sz w:val="26"/>
          <w:szCs w:val="26"/>
          <w:lang w:eastAsia="zh-CN"/>
        </w:rPr>
        <w:t>мире   и</w:t>
      </w:r>
      <w:r w:rsidR="00083EB4">
        <w:rPr>
          <w:rFonts w:ascii="Times New Roman" w:hAnsi="Times New Roman"/>
          <w:color w:val="000000"/>
          <w:sz w:val="26"/>
          <w:szCs w:val="26"/>
          <w:lang w:eastAsia="zh-CN"/>
        </w:rPr>
        <w:t xml:space="preserve"> </w:t>
      </w:r>
      <w:r w:rsidRPr="00B07CFC">
        <w:rPr>
          <w:rFonts w:ascii="Times New Roman" w:hAnsi="Times New Roman"/>
          <w:color w:val="000000"/>
          <w:sz w:val="26"/>
          <w:szCs w:val="26"/>
          <w:lang w:eastAsia="zh-CN"/>
        </w:rPr>
        <w:t>передачи   с</w:t>
      </w:r>
      <w:r w:rsidR="00083EB4">
        <w:rPr>
          <w:rFonts w:ascii="Times New Roman" w:hAnsi="Times New Roman"/>
          <w:color w:val="000000"/>
          <w:sz w:val="26"/>
          <w:szCs w:val="26"/>
          <w:lang w:eastAsia="zh-CN"/>
        </w:rPr>
        <w:t xml:space="preserve">оциального   опыта детям.  Все игрушки, </w:t>
      </w:r>
      <w:r w:rsidRPr="00B07CFC">
        <w:rPr>
          <w:rFonts w:ascii="Times New Roman" w:hAnsi="Times New Roman"/>
          <w:color w:val="000000"/>
          <w:sz w:val="26"/>
          <w:szCs w:val="26"/>
          <w:lang w:eastAsia="zh-CN"/>
        </w:rPr>
        <w:t>оборуд</w:t>
      </w:r>
      <w:r w:rsidR="00083EB4">
        <w:rPr>
          <w:rFonts w:ascii="Times New Roman" w:hAnsi="Times New Roman"/>
          <w:color w:val="000000"/>
          <w:sz w:val="26"/>
          <w:szCs w:val="26"/>
          <w:lang w:eastAsia="zh-CN"/>
        </w:rPr>
        <w:t xml:space="preserve">ование и другие материалы </w:t>
      </w:r>
      <w:r w:rsidRPr="00B07CFC">
        <w:rPr>
          <w:rFonts w:ascii="Times New Roman" w:hAnsi="Times New Roman"/>
          <w:color w:val="000000"/>
          <w:sz w:val="26"/>
          <w:szCs w:val="26"/>
          <w:lang w:eastAsia="zh-CN"/>
        </w:rPr>
        <w:t>должны  быть  разнообразны  и  связаны  между  собой   по  содержанию и  масштабу для  обеспечения   доступности  среды.</w:t>
      </w:r>
      <w:r w:rsidRPr="00B07CFC">
        <w:rPr>
          <w:rFonts w:ascii="Times New Roman" w:hAnsi="Times New Roman"/>
          <w:color w:val="000000"/>
          <w:sz w:val="26"/>
          <w:szCs w:val="26"/>
        </w:rPr>
        <w:br/>
      </w:r>
      <w:r w:rsidRPr="00B07CFC">
        <w:rPr>
          <w:rFonts w:ascii="Times New Roman" w:eastAsia="Times New Roman" w:hAnsi="Times New Roman"/>
          <w:sz w:val="26"/>
          <w:szCs w:val="26"/>
          <w:lang w:eastAsia="ru-RU"/>
        </w:rPr>
        <w:t>Для организации образовательной деятельности с детьми по краеведению в ДОУ создана необходимая</w:t>
      </w:r>
      <w:r w:rsidRPr="00083EB4">
        <w:rPr>
          <w:rFonts w:ascii="Times New Roman" w:eastAsia="Times New Roman" w:hAnsi="Times New Roman"/>
          <w:b/>
          <w:sz w:val="26"/>
          <w:szCs w:val="26"/>
          <w:lang w:eastAsia="ru-RU"/>
        </w:rPr>
        <w:t xml:space="preserve"> </w:t>
      </w:r>
      <w:r w:rsidR="00083EB4" w:rsidRPr="00083EB4">
        <w:rPr>
          <w:rFonts w:ascii="Times New Roman" w:eastAsia="Times New Roman" w:hAnsi="Times New Roman"/>
          <w:b/>
          <w:sz w:val="26"/>
          <w:szCs w:val="26"/>
          <w:lang w:eastAsia="ru-RU"/>
        </w:rPr>
        <w:t>развивающая</w:t>
      </w:r>
      <w:r w:rsidR="00083EB4">
        <w:rPr>
          <w:rFonts w:ascii="Times New Roman" w:eastAsia="Times New Roman" w:hAnsi="Times New Roman"/>
          <w:sz w:val="26"/>
          <w:szCs w:val="26"/>
          <w:lang w:eastAsia="ru-RU"/>
        </w:rPr>
        <w:t xml:space="preserve"> </w:t>
      </w:r>
      <w:r w:rsidRPr="00B07CFC">
        <w:rPr>
          <w:rFonts w:ascii="Times New Roman" w:eastAsia="Times New Roman" w:hAnsi="Times New Roman"/>
          <w:b/>
          <w:sz w:val="26"/>
          <w:szCs w:val="26"/>
          <w:lang w:eastAsia="ru-RU"/>
        </w:rPr>
        <w:t>предметно-</w:t>
      </w:r>
      <w:r w:rsidR="00083EB4">
        <w:rPr>
          <w:rFonts w:ascii="Times New Roman" w:eastAsia="Times New Roman" w:hAnsi="Times New Roman"/>
          <w:b/>
          <w:sz w:val="26"/>
          <w:szCs w:val="26"/>
          <w:lang w:eastAsia="ru-RU"/>
        </w:rPr>
        <w:t>пространственная</w:t>
      </w:r>
      <w:r w:rsidRPr="00B07CFC">
        <w:rPr>
          <w:rFonts w:ascii="Times New Roman" w:eastAsia="Times New Roman" w:hAnsi="Times New Roman"/>
          <w:b/>
          <w:sz w:val="26"/>
          <w:szCs w:val="26"/>
          <w:lang w:eastAsia="ru-RU"/>
        </w:rPr>
        <w:t xml:space="preserve"> среда</w:t>
      </w:r>
      <w:r w:rsidRPr="00B07CFC">
        <w:rPr>
          <w:rFonts w:ascii="Times New Roman" w:eastAsia="Times New Roman" w:hAnsi="Times New Roman"/>
          <w:sz w:val="26"/>
          <w:szCs w:val="26"/>
          <w:lang w:eastAsia="ru-RU"/>
        </w:rPr>
        <w:t>, которая включает:</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 xml:space="preserve">иллюстративный материал, </w:t>
      </w:r>
      <w:r>
        <w:rPr>
          <w:rFonts w:ascii="Times New Roman" w:eastAsia="Times New Roman" w:hAnsi="Times New Roman"/>
          <w:sz w:val="26"/>
          <w:szCs w:val="26"/>
          <w:lang w:eastAsia="ru-RU"/>
        </w:rPr>
        <w:t xml:space="preserve">тематические папки-альбомы </w:t>
      </w:r>
      <w:r w:rsidR="00B07CFC" w:rsidRPr="00B07CFC">
        <w:rPr>
          <w:rFonts w:ascii="Times New Roman" w:eastAsia="Times New Roman" w:hAnsi="Times New Roman"/>
          <w:sz w:val="26"/>
          <w:szCs w:val="26"/>
          <w:lang w:eastAsia="ru-RU"/>
        </w:rPr>
        <w:t>«Как жили люди на Руси», «Предметы старины», «Из истории русского народного костюма», «Народные праздники и гуляния», «Народный календарь»;</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подборк</w:t>
      </w:r>
      <w:r>
        <w:rPr>
          <w:rFonts w:ascii="Times New Roman" w:eastAsia="Times New Roman" w:hAnsi="Times New Roman"/>
          <w:sz w:val="26"/>
          <w:szCs w:val="26"/>
          <w:lang w:eastAsia="ru-RU"/>
        </w:rPr>
        <w:t>а</w:t>
      </w:r>
      <w:r w:rsidR="00B07CFC" w:rsidRPr="00B07CFC">
        <w:rPr>
          <w:rFonts w:ascii="Times New Roman" w:eastAsia="Times New Roman" w:hAnsi="Times New Roman"/>
          <w:sz w:val="26"/>
          <w:szCs w:val="26"/>
          <w:lang w:eastAsia="ru-RU"/>
        </w:rPr>
        <w:t xml:space="preserve"> художественной литературы</w:t>
      </w:r>
      <w:r w:rsidR="00B07CFC" w:rsidRPr="00B07CFC">
        <w:rPr>
          <w:sz w:val="26"/>
          <w:szCs w:val="26"/>
        </w:rPr>
        <w:t xml:space="preserve"> </w:t>
      </w:r>
      <w:r w:rsidR="00B07CFC" w:rsidRPr="00B07CFC">
        <w:rPr>
          <w:rFonts w:ascii="Times New Roman" w:eastAsia="Times New Roman" w:hAnsi="Times New Roman"/>
          <w:sz w:val="26"/>
          <w:szCs w:val="26"/>
          <w:lang w:eastAsia="ru-RU"/>
        </w:rPr>
        <w:t>по фольклору</w:t>
      </w:r>
      <w:r w:rsidR="00B07CFC" w:rsidRPr="00B07CFC">
        <w:rPr>
          <w:sz w:val="26"/>
          <w:szCs w:val="26"/>
        </w:rPr>
        <w:t xml:space="preserve"> </w:t>
      </w:r>
      <w:r w:rsidR="00B07CFC" w:rsidRPr="00B07CFC">
        <w:rPr>
          <w:rFonts w:ascii="Times New Roman" w:eastAsia="Times New Roman" w:hAnsi="Times New Roman"/>
          <w:sz w:val="26"/>
          <w:szCs w:val="26"/>
          <w:lang w:eastAsia="ru-RU"/>
        </w:rPr>
        <w:t>(сказки, былины, предания,</w:t>
      </w:r>
      <w:r w:rsidR="00B07CFC" w:rsidRPr="00B07CFC">
        <w:rPr>
          <w:sz w:val="26"/>
          <w:szCs w:val="26"/>
        </w:rPr>
        <w:t xml:space="preserve"> </w:t>
      </w:r>
      <w:r>
        <w:rPr>
          <w:rFonts w:ascii="Times New Roman" w:eastAsia="Times New Roman" w:hAnsi="Times New Roman"/>
          <w:sz w:val="26"/>
          <w:szCs w:val="26"/>
          <w:lang w:eastAsia="ru-RU"/>
        </w:rPr>
        <w:t xml:space="preserve">песни, </w:t>
      </w:r>
      <w:proofErr w:type="spellStart"/>
      <w:r>
        <w:rPr>
          <w:rFonts w:ascii="Times New Roman" w:eastAsia="Times New Roman" w:hAnsi="Times New Roman"/>
          <w:sz w:val="26"/>
          <w:szCs w:val="26"/>
          <w:lang w:eastAsia="ru-RU"/>
        </w:rPr>
        <w:t>потешки</w:t>
      </w:r>
      <w:proofErr w:type="spell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заклички</w:t>
      </w:r>
      <w:proofErr w:type="spellEnd"/>
      <w:r w:rsidR="00B07CFC" w:rsidRPr="00B07CFC">
        <w:rPr>
          <w:rFonts w:ascii="Times New Roman" w:eastAsia="Times New Roman" w:hAnsi="Times New Roman"/>
          <w:sz w:val="26"/>
          <w:szCs w:val="26"/>
          <w:lang w:eastAsia="ru-RU"/>
        </w:rPr>
        <w:t>);</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карт</w:t>
      </w:r>
      <w:r>
        <w:rPr>
          <w:rFonts w:ascii="Times New Roman" w:eastAsia="Times New Roman" w:hAnsi="Times New Roman"/>
          <w:sz w:val="26"/>
          <w:szCs w:val="26"/>
          <w:lang w:eastAsia="ru-RU"/>
        </w:rPr>
        <w:t>а</w:t>
      </w:r>
      <w:r w:rsidR="00B07CFC" w:rsidRPr="00B07CFC">
        <w:rPr>
          <w:rFonts w:ascii="Times New Roman" w:eastAsia="Times New Roman" w:hAnsi="Times New Roman"/>
          <w:sz w:val="26"/>
          <w:szCs w:val="26"/>
          <w:lang w:eastAsia="ru-RU"/>
        </w:rPr>
        <w:t xml:space="preserve"> природных зон </w:t>
      </w:r>
      <w:r>
        <w:rPr>
          <w:rFonts w:ascii="Times New Roman" w:eastAsia="Times New Roman" w:hAnsi="Times New Roman"/>
          <w:sz w:val="26"/>
          <w:szCs w:val="26"/>
          <w:lang w:eastAsia="ru-RU"/>
        </w:rPr>
        <w:t>В</w:t>
      </w:r>
      <w:r w:rsidR="00B07CFC" w:rsidRPr="00B07CFC">
        <w:rPr>
          <w:rFonts w:ascii="Times New Roman" w:eastAsia="Times New Roman" w:hAnsi="Times New Roman"/>
          <w:sz w:val="26"/>
          <w:szCs w:val="26"/>
          <w:lang w:eastAsia="ru-RU"/>
        </w:rPr>
        <w:t>ологодской области;</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 xml:space="preserve">макеты </w:t>
      </w:r>
      <w:r>
        <w:rPr>
          <w:rFonts w:ascii="Times New Roman" w:eastAsia="Times New Roman" w:hAnsi="Times New Roman"/>
          <w:sz w:val="26"/>
          <w:szCs w:val="26"/>
          <w:lang w:eastAsia="ru-RU"/>
        </w:rPr>
        <w:t xml:space="preserve">и фотоиллюстрации </w:t>
      </w:r>
      <w:r w:rsidR="00B07CFC" w:rsidRPr="00B07CFC">
        <w:rPr>
          <w:rFonts w:ascii="Times New Roman" w:eastAsia="Times New Roman" w:hAnsi="Times New Roman"/>
          <w:sz w:val="26"/>
          <w:szCs w:val="26"/>
          <w:lang w:eastAsia="ru-RU"/>
        </w:rPr>
        <w:t xml:space="preserve">детского сада, микрорайона, города и деревни, природных зон    </w:t>
      </w:r>
      <w:r>
        <w:rPr>
          <w:rFonts w:ascii="Times New Roman" w:eastAsia="Times New Roman" w:hAnsi="Times New Roman"/>
          <w:sz w:val="26"/>
          <w:szCs w:val="26"/>
          <w:lang w:eastAsia="ru-RU"/>
        </w:rPr>
        <w:t>В</w:t>
      </w:r>
      <w:r w:rsidR="00B07CFC" w:rsidRPr="00B07CFC">
        <w:rPr>
          <w:rFonts w:ascii="Times New Roman" w:eastAsia="Times New Roman" w:hAnsi="Times New Roman"/>
          <w:sz w:val="26"/>
          <w:szCs w:val="26"/>
          <w:lang w:eastAsia="ru-RU"/>
        </w:rPr>
        <w:t>ологодской области, макеты военной тематики;</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фото</w:t>
      </w:r>
      <w:r>
        <w:rPr>
          <w:rFonts w:ascii="Times New Roman" w:eastAsia="Times New Roman" w:hAnsi="Times New Roman"/>
          <w:sz w:val="26"/>
          <w:szCs w:val="26"/>
          <w:lang w:eastAsia="ru-RU"/>
        </w:rPr>
        <w:t>альбомы</w:t>
      </w:r>
      <w:r w:rsidR="00B07CFC" w:rsidRPr="00B07CFC">
        <w:rPr>
          <w:rFonts w:ascii="Times New Roman" w:eastAsia="Times New Roman" w:hAnsi="Times New Roman"/>
          <w:sz w:val="26"/>
          <w:szCs w:val="26"/>
          <w:lang w:eastAsia="ru-RU"/>
        </w:rPr>
        <w:t xml:space="preserve"> о Вологде;</w:t>
      </w:r>
      <w:r w:rsidRPr="00083EB4">
        <w:rPr>
          <w:rFonts w:ascii="Times New Roman" w:eastAsia="Times New Roman" w:hAnsi="Times New Roman"/>
          <w:sz w:val="26"/>
          <w:szCs w:val="26"/>
          <w:lang w:eastAsia="ru-RU"/>
        </w:rPr>
        <w:t xml:space="preserve"> </w:t>
      </w:r>
      <w:r w:rsidRPr="00B07CFC">
        <w:rPr>
          <w:rFonts w:ascii="Times New Roman" w:eastAsia="Times New Roman" w:hAnsi="Times New Roman"/>
          <w:sz w:val="26"/>
          <w:szCs w:val="26"/>
          <w:lang w:eastAsia="ru-RU"/>
        </w:rPr>
        <w:t>«Дары вологодского леса»</w:t>
      </w:r>
      <w:r>
        <w:rPr>
          <w:rFonts w:ascii="Times New Roman" w:eastAsia="Times New Roman" w:hAnsi="Times New Roman"/>
          <w:sz w:val="26"/>
          <w:szCs w:val="26"/>
          <w:lang w:eastAsia="ru-RU"/>
        </w:rPr>
        <w:t>, «Водоемы Вологодского края» и др.;</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 xml:space="preserve">разнообразные </w:t>
      </w:r>
      <w:r>
        <w:rPr>
          <w:rFonts w:ascii="Times New Roman" w:eastAsia="Times New Roman" w:hAnsi="Times New Roman"/>
          <w:sz w:val="26"/>
          <w:szCs w:val="26"/>
          <w:lang w:eastAsia="ru-RU"/>
        </w:rPr>
        <w:t>иллюстративные и книжные</w:t>
      </w:r>
      <w:r w:rsidR="00B07CFC" w:rsidRPr="00B07CFC">
        <w:rPr>
          <w:sz w:val="26"/>
          <w:szCs w:val="26"/>
        </w:rPr>
        <w:t xml:space="preserve"> </w:t>
      </w:r>
      <w:r w:rsidR="00B07CFC" w:rsidRPr="00B07CFC">
        <w:rPr>
          <w:rFonts w:ascii="Times New Roman" w:eastAsia="Times New Roman" w:hAnsi="Times New Roman"/>
          <w:sz w:val="26"/>
          <w:szCs w:val="26"/>
          <w:lang w:eastAsia="ru-RU"/>
        </w:rPr>
        <w:t>материал</w:t>
      </w:r>
      <w:r>
        <w:rPr>
          <w:rFonts w:ascii="Times New Roman" w:eastAsia="Times New Roman" w:hAnsi="Times New Roman"/>
          <w:sz w:val="26"/>
          <w:szCs w:val="26"/>
          <w:lang w:eastAsia="ru-RU"/>
        </w:rPr>
        <w:t>ы</w:t>
      </w:r>
      <w:r w:rsidR="00B07CFC" w:rsidRPr="00B07CFC">
        <w:rPr>
          <w:rFonts w:ascii="Times New Roman" w:eastAsia="Times New Roman" w:hAnsi="Times New Roman"/>
          <w:sz w:val="26"/>
          <w:szCs w:val="26"/>
          <w:lang w:eastAsia="ru-RU"/>
        </w:rPr>
        <w:t xml:space="preserve"> о географических, ландшафтных особенностях, а также о флоре и фауне Вологодской области;</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 xml:space="preserve">уголки </w:t>
      </w:r>
      <w:r>
        <w:rPr>
          <w:rFonts w:ascii="Times New Roman" w:eastAsia="Times New Roman" w:hAnsi="Times New Roman"/>
          <w:sz w:val="26"/>
          <w:szCs w:val="26"/>
          <w:lang w:eastAsia="ru-RU"/>
        </w:rPr>
        <w:t xml:space="preserve">родного края на группах, </w:t>
      </w:r>
      <w:r w:rsidR="00B07CFC" w:rsidRPr="00B07CFC">
        <w:rPr>
          <w:rFonts w:ascii="Times New Roman" w:eastAsia="Times New Roman" w:hAnsi="Times New Roman"/>
          <w:sz w:val="26"/>
          <w:szCs w:val="26"/>
          <w:lang w:eastAsia="ru-RU"/>
        </w:rPr>
        <w:t>мини-музеи, русские игрушки, предметы декоративно-прикладного искусства, промысл</w:t>
      </w:r>
      <w:r>
        <w:rPr>
          <w:rFonts w:ascii="Times New Roman" w:eastAsia="Times New Roman" w:hAnsi="Times New Roman"/>
          <w:sz w:val="26"/>
          <w:szCs w:val="26"/>
          <w:lang w:eastAsia="ru-RU"/>
        </w:rPr>
        <w:t>ов</w:t>
      </w:r>
      <w:r w:rsidR="00B07CFC" w:rsidRPr="00B07CFC">
        <w:rPr>
          <w:rFonts w:ascii="Times New Roman" w:eastAsia="Times New Roman" w:hAnsi="Times New Roman"/>
          <w:sz w:val="26"/>
          <w:szCs w:val="26"/>
          <w:lang w:eastAsia="ru-RU"/>
        </w:rPr>
        <w:t xml:space="preserve"> Вологодского края</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подборк</w:t>
      </w:r>
      <w:r>
        <w:rPr>
          <w:rFonts w:ascii="Times New Roman" w:eastAsia="Times New Roman" w:hAnsi="Times New Roman"/>
          <w:sz w:val="26"/>
          <w:szCs w:val="26"/>
          <w:lang w:eastAsia="ru-RU"/>
        </w:rPr>
        <w:t>а</w:t>
      </w:r>
      <w:r w:rsidR="00B07CFC" w:rsidRPr="00B07CFC">
        <w:rPr>
          <w:rFonts w:ascii="Times New Roman" w:eastAsia="Times New Roman" w:hAnsi="Times New Roman"/>
          <w:sz w:val="26"/>
          <w:szCs w:val="26"/>
          <w:lang w:eastAsia="ru-RU"/>
        </w:rPr>
        <w:t xml:space="preserve"> дидактических игр;</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атрибуты и оборудование для творческих игр;</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 xml:space="preserve">оборудование для экспериментальной и исследовательской деятельности (лен, кружево и </w:t>
      </w:r>
      <w:proofErr w:type="spellStart"/>
      <w:r w:rsidR="00B07CFC" w:rsidRPr="00B07CFC">
        <w:rPr>
          <w:rFonts w:ascii="Times New Roman" w:eastAsia="Times New Roman" w:hAnsi="Times New Roman"/>
          <w:sz w:val="26"/>
          <w:szCs w:val="26"/>
          <w:lang w:eastAsia="ru-RU"/>
        </w:rPr>
        <w:t>др</w:t>
      </w:r>
      <w:proofErr w:type="spellEnd"/>
      <w:r w:rsidR="00B07CFC" w:rsidRPr="00B07CFC">
        <w:rPr>
          <w:rFonts w:ascii="Times New Roman" w:eastAsia="Times New Roman" w:hAnsi="Times New Roman"/>
          <w:sz w:val="26"/>
          <w:szCs w:val="26"/>
          <w:lang w:eastAsia="ru-RU"/>
        </w:rPr>
        <w:t>).</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картотеки хороводных и традиционных народных игр</w:t>
      </w:r>
      <w:r w:rsidR="00B07CFC" w:rsidRPr="00B07CFC">
        <w:rPr>
          <w:sz w:val="26"/>
          <w:szCs w:val="26"/>
        </w:rPr>
        <w:t xml:space="preserve"> </w:t>
      </w:r>
      <w:r w:rsidR="00B07CFC" w:rsidRPr="00B07CFC">
        <w:rPr>
          <w:rFonts w:ascii="Times New Roman" w:hAnsi="Times New Roman"/>
          <w:sz w:val="26"/>
          <w:szCs w:val="26"/>
        </w:rPr>
        <w:t>и сопровождающие</w:t>
      </w:r>
      <w:r w:rsidR="00B07CFC" w:rsidRPr="00B07CFC">
        <w:rPr>
          <w:sz w:val="26"/>
          <w:szCs w:val="26"/>
        </w:rPr>
        <w:t xml:space="preserve"> </w:t>
      </w:r>
      <w:r w:rsidR="00B07CFC" w:rsidRPr="00B07CFC">
        <w:rPr>
          <w:rFonts w:ascii="Times New Roman" w:eastAsia="Times New Roman" w:hAnsi="Times New Roman"/>
          <w:sz w:val="26"/>
          <w:szCs w:val="26"/>
          <w:lang w:eastAsia="ru-RU"/>
        </w:rPr>
        <w:t>атрибуты для подвижных народных игр</w:t>
      </w:r>
      <w:r>
        <w:rPr>
          <w:rFonts w:ascii="Times New Roman" w:eastAsia="Times New Roman" w:hAnsi="Times New Roman"/>
          <w:sz w:val="26"/>
          <w:szCs w:val="26"/>
          <w:lang w:eastAsia="ru-RU"/>
        </w:rPr>
        <w:t>.</w:t>
      </w:r>
    </w:p>
    <w:p w:rsidR="00B07CFC" w:rsidRPr="00B07CFC" w:rsidRDefault="00083EB4"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В группах</w:t>
      </w:r>
      <w:r w:rsidR="00B07CFC" w:rsidRPr="00B07CFC">
        <w:rPr>
          <w:rFonts w:ascii="Times New Roman" w:eastAsia="Times New Roman" w:hAnsi="Times New Roman"/>
          <w:sz w:val="26"/>
          <w:szCs w:val="26"/>
          <w:lang w:eastAsia="ru-RU"/>
        </w:rPr>
        <w:t xml:space="preserve"> оборудованы центры по патриотическому воспитанию, в том числе и краеведению.</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Все это помогает детям познавать окружающий мир, расширять кругозор и жизненный опыт, что является необходимым условием социальной адаптации ребенка и успешной интеграции его в общеобразовательную школу и общество сверстников.</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 xml:space="preserve">При реализации регионального компонента большую роль играет организация проектной деятельности в содружестве с семьей: «Моя родословная», «Почему так улицу назвали», «Из бабушкиного сундука», «День победы – светлый праздник» и др. </w:t>
      </w:r>
    </w:p>
    <w:p w:rsidR="00B07CFC" w:rsidRPr="00B07CFC" w:rsidRDefault="00B07CFC" w:rsidP="00B07CFC">
      <w:pPr>
        <w:spacing w:after="0" w:line="240" w:lineRule="auto"/>
        <w:jc w:val="both"/>
        <w:rPr>
          <w:rFonts w:ascii="Times New Roman" w:eastAsia="Times New Roman" w:hAnsi="Times New Roman"/>
          <w:b/>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b/>
          <w:sz w:val="26"/>
          <w:szCs w:val="26"/>
          <w:lang w:eastAsia="ru-RU"/>
        </w:rPr>
        <w:t>Взаимодействие с семьями</w:t>
      </w:r>
      <w:r w:rsidRPr="00B07CFC">
        <w:rPr>
          <w:rFonts w:ascii="Times New Roman" w:eastAsia="Times New Roman" w:hAnsi="Times New Roman"/>
          <w:sz w:val="26"/>
          <w:szCs w:val="26"/>
          <w:lang w:eastAsia="ru-RU"/>
        </w:rPr>
        <w:t xml:space="preserve"> детей в краеведческой работе предусматривает</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 организацию «Встреч с интересными людьми», когда мамы, папы, бабушки, дедушки знакомят детей со своей профессией, интересными фактами из жизни;</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 семейные посещения Вологодского краеведческого и художестве</w:t>
      </w:r>
      <w:r w:rsidR="00083EB4">
        <w:rPr>
          <w:rFonts w:ascii="Times New Roman" w:eastAsia="Times New Roman" w:hAnsi="Times New Roman"/>
          <w:sz w:val="26"/>
          <w:szCs w:val="26"/>
          <w:lang w:eastAsia="ru-RU"/>
        </w:rPr>
        <w:t>нного музеев, выставок, театров;</w:t>
      </w:r>
    </w:p>
    <w:p w:rsidR="00B07CFC" w:rsidRPr="00B07CFC" w:rsidRDefault="00083EB4" w:rsidP="00B07CF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семейные прогулки по памятным местам города;</w:t>
      </w:r>
    </w:p>
    <w:p w:rsidR="00B07CFC" w:rsidRPr="00B07CFC" w:rsidRDefault="00083EB4" w:rsidP="00B07CF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участие в праздниках и развлечениях, конкурсах, выставках совместного творчества;</w:t>
      </w:r>
    </w:p>
    <w:p w:rsidR="00B07CFC" w:rsidRPr="00B07CFC" w:rsidRDefault="00083EB4" w:rsidP="00B07CF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составление «семейного древа»;</w:t>
      </w:r>
    </w:p>
    <w:p w:rsidR="00B07CFC" w:rsidRPr="00B07CFC" w:rsidRDefault="00083EB4" w:rsidP="00B07CF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совместное создание альбомов, самодельных книг;</w:t>
      </w:r>
    </w:p>
    <w:p w:rsidR="00B07CFC" w:rsidRPr="00B07CFC" w:rsidRDefault="00083EB4" w:rsidP="00B07CF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выпуск фотогазет, оформление фотовыставок;</w:t>
      </w:r>
    </w:p>
    <w:p w:rsidR="00B07CFC" w:rsidRPr="00B07CFC" w:rsidRDefault="00083EB4" w:rsidP="00B07CF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семейные чтения произведений устного народного творчества и художественной литературы по рекомендации воспитателей;</w:t>
      </w:r>
    </w:p>
    <w:p w:rsidR="00B07CFC" w:rsidRPr="00B07CFC" w:rsidRDefault="00083EB4" w:rsidP="00B07CF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совместное словотворчество,</w:t>
      </w: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 xml:space="preserve">сочинение маленьких стихотворений, составление рассказов о семье, профессиях близких, семейном отдыхе, детском садике, родной улице, городе, родной природе. </w:t>
      </w:r>
    </w:p>
    <w:p w:rsidR="00B07CFC" w:rsidRPr="00B07CFC" w:rsidRDefault="00B07CFC" w:rsidP="00B07CFC">
      <w:pPr>
        <w:spacing w:after="0" w:line="240" w:lineRule="auto"/>
        <w:jc w:val="both"/>
        <w:rPr>
          <w:rFonts w:ascii="Times New Roman" w:eastAsia="Times New Roman" w:hAnsi="Times New Roman"/>
          <w:b/>
          <w:sz w:val="26"/>
          <w:szCs w:val="26"/>
          <w:lang w:eastAsia="ru-RU"/>
        </w:rPr>
      </w:pPr>
    </w:p>
    <w:p w:rsidR="00B07CFC" w:rsidRPr="00B07CFC" w:rsidRDefault="00B07CFC" w:rsidP="00B07CFC">
      <w:pPr>
        <w:spacing w:after="0" w:line="240" w:lineRule="auto"/>
        <w:jc w:val="both"/>
        <w:rPr>
          <w:rFonts w:ascii="Times New Roman" w:eastAsia="Times New Roman" w:hAnsi="Times New Roman"/>
          <w:b/>
          <w:sz w:val="26"/>
          <w:szCs w:val="26"/>
          <w:lang w:eastAsia="ru-RU"/>
        </w:rPr>
      </w:pPr>
      <w:r w:rsidRPr="00B07CFC">
        <w:rPr>
          <w:rFonts w:ascii="Times New Roman" w:eastAsia="Times New Roman" w:hAnsi="Times New Roman"/>
          <w:b/>
          <w:sz w:val="26"/>
          <w:szCs w:val="26"/>
          <w:lang w:eastAsia="ru-RU"/>
        </w:rPr>
        <w:t>Методы изучения краеведения</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1. Литературный (работа с литературными источниками);</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2. Картографический (использование картографического материала);</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3. Наблюдения;</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4. Экскурсии,</w:t>
      </w:r>
      <w:r w:rsidR="00083EB4">
        <w:rPr>
          <w:rFonts w:ascii="Times New Roman" w:eastAsia="Times New Roman" w:hAnsi="Times New Roman"/>
          <w:sz w:val="26"/>
          <w:szCs w:val="26"/>
          <w:lang w:eastAsia="ru-RU"/>
        </w:rPr>
        <w:t xml:space="preserve"> </w:t>
      </w:r>
      <w:r w:rsidRPr="00B07CFC">
        <w:rPr>
          <w:rFonts w:ascii="Times New Roman" w:eastAsia="Times New Roman" w:hAnsi="Times New Roman"/>
          <w:sz w:val="26"/>
          <w:szCs w:val="26"/>
          <w:lang w:eastAsia="ru-RU"/>
        </w:rPr>
        <w:t>мини-музеи;</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5. Конкурсы, зарисовки;</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6. Анкетирование;</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7. Беседа, дидактический круг.</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 xml:space="preserve">8. </w:t>
      </w:r>
      <w:proofErr w:type="spellStart"/>
      <w:r w:rsidRPr="00B07CFC">
        <w:rPr>
          <w:rFonts w:ascii="Times New Roman" w:eastAsia="Times New Roman" w:hAnsi="Times New Roman"/>
          <w:sz w:val="26"/>
          <w:szCs w:val="26"/>
          <w:lang w:eastAsia="ru-RU"/>
        </w:rPr>
        <w:t>Квест</w:t>
      </w:r>
      <w:proofErr w:type="spellEnd"/>
      <w:r w:rsidRPr="00B07CFC">
        <w:rPr>
          <w:rFonts w:ascii="Times New Roman" w:eastAsia="Times New Roman" w:hAnsi="Times New Roman"/>
          <w:sz w:val="26"/>
          <w:szCs w:val="26"/>
          <w:lang w:eastAsia="ru-RU"/>
        </w:rPr>
        <w:t xml:space="preserve"> игры;</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9. Волонтерские детские отряды;</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 xml:space="preserve">10. Создание коллективных плакатов, стенгазет; </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11.Интерактивные экскурсии, компьютерны</w:t>
      </w:r>
      <w:r w:rsidR="00083EB4">
        <w:rPr>
          <w:rFonts w:ascii="Times New Roman" w:eastAsia="Times New Roman" w:hAnsi="Times New Roman"/>
          <w:sz w:val="26"/>
          <w:szCs w:val="26"/>
          <w:lang w:eastAsia="ru-RU"/>
        </w:rPr>
        <w:t>е</w:t>
      </w:r>
      <w:r w:rsidRPr="00B07CFC">
        <w:rPr>
          <w:rFonts w:ascii="Times New Roman" w:eastAsia="Times New Roman" w:hAnsi="Times New Roman"/>
          <w:sz w:val="26"/>
          <w:szCs w:val="26"/>
          <w:lang w:eastAsia="ru-RU"/>
        </w:rPr>
        <w:t xml:space="preserve"> презентаци</w:t>
      </w:r>
      <w:r w:rsidR="00083EB4">
        <w:rPr>
          <w:rFonts w:ascii="Times New Roman" w:eastAsia="Times New Roman" w:hAnsi="Times New Roman"/>
          <w:sz w:val="26"/>
          <w:szCs w:val="26"/>
          <w:lang w:eastAsia="ru-RU"/>
        </w:rPr>
        <w:t>и.</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Работ</w:t>
      </w:r>
      <w:r w:rsidR="00083EB4">
        <w:rPr>
          <w:rFonts w:ascii="Times New Roman" w:eastAsia="Times New Roman" w:hAnsi="Times New Roman"/>
          <w:sz w:val="26"/>
          <w:szCs w:val="26"/>
          <w:lang w:eastAsia="ru-RU"/>
        </w:rPr>
        <w:t>а</w:t>
      </w:r>
      <w:r w:rsidRPr="00B07CFC">
        <w:rPr>
          <w:rFonts w:ascii="Times New Roman" w:eastAsia="Times New Roman" w:hAnsi="Times New Roman"/>
          <w:sz w:val="26"/>
          <w:szCs w:val="26"/>
          <w:lang w:eastAsia="ru-RU"/>
        </w:rPr>
        <w:t xml:space="preserve"> по краеведению направлена:</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 подготовку педагогического коллектива и родителей воспитанников детского сада к работе по воспитанию у детей интереса и любви к родному городу;</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 организацию педагогического процесса по краеведческому образованию детей на основе тематического планирования; воспитание детей с опорой на общечеловеческие ценности, на любовь к родителям, семье, месту, где они выросли, к Родине;</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 xml:space="preserve">- формирование личностного отношения всех участников проекта к фактам, событиям, явлениям в жизни города. </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b/>
          <w:sz w:val="26"/>
          <w:szCs w:val="26"/>
          <w:lang w:eastAsia="ru-RU"/>
        </w:rPr>
        <w:t>Интеграция</w:t>
      </w:r>
      <w:r w:rsidRPr="00B07CFC">
        <w:rPr>
          <w:rFonts w:ascii="Times New Roman" w:eastAsia="Times New Roman" w:hAnsi="Times New Roman"/>
          <w:sz w:val="26"/>
          <w:szCs w:val="26"/>
          <w:lang w:eastAsia="ru-RU"/>
        </w:rPr>
        <w:t xml:space="preserve"> краеведческого содержания с другими разделами состоит в следующем:</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участие детей в экскурсиях и целевых прогулках по городу обеспечивает необходимую двигательную активность и способствует сохранению и укреплению здоровья дошкольников;</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обсуждение с детьми правил безопасного поведения в городе, например, «Как правильно переходить дорогу», «Что можно, чего нельзя делать на улице города»;</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Создание волонтерских «детских </w:t>
      </w:r>
      <w:proofErr w:type="spellStart"/>
      <w:r w:rsidR="00B07CFC" w:rsidRPr="00B07CFC">
        <w:rPr>
          <w:rFonts w:ascii="Times New Roman" w:eastAsia="Times New Roman" w:hAnsi="Times New Roman"/>
          <w:sz w:val="26"/>
          <w:szCs w:val="26"/>
          <w:lang w:eastAsia="ru-RU"/>
        </w:rPr>
        <w:t>экоотрядов</w:t>
      </w:r>
      <w:proofErr w:type="spellEnd"/>
      <w:r w:rsidR="00B07CFC" w:rsidRPr="00B07CFC">
        <w:rPr>
          <w:rFonts w:ascii="Times New Roman" w:eastAsia="Times New Roman" w:hAnsi="Times New Roman"/>
          <w:sz w:val="26"/>
          <w:szCs w:val="26"/>
          <w:lang w:eastAsia="ru-RU"/>
        </w:rPr>
        <w:t>»;</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 </w:t>
      </w:r>
      <w:r w:rsidR="00B07CFC" w:rsidRPr="00B07CFC">
        <w:rPr>
          <w:rFonts w:ascii="Times New Roman" w:eastAsia="Times New Roman" w:hAnsi="Times New Roman"/>
          <w:sz w:val="26"/>
          <w:szCs w:val="26"/>
          <w:lang w:eastAsia="ru-RU"/>
        </w:rPr>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памятникам воинам, погибших во время военных действий, украшение города к праздникам;</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участие в проектной деятельности, продуктом которой является создание карт города, составление интерактивных маршрутов экскурсий и прогулок по городу;</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обсуждение и составление рассказов о профессиях родителей-горожан, о знаменитых людях Вологодского края;</w:t>
      </w:r>
    </w:p>
    <w:p w:rsidR="00B07CFC" w:rsidRPr="00B07CFC" w:rsidRDefault="00083EB4" w:rsidP="00083EB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участие в праздниках с изучением традиций Вологодской области</w:t>
      </w:r>
    </w:p>
    <w:p w:rsidR="00240C83" w:rsidRPr="00B07CFC" w:rsidRDefault="00240C83" w:rsidP="00240C8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07CFC" w:rsidRPr="00B07CFC">
        <w:rPr>
          <w:rFonts w:ascii="Times New Roman" w:eastAsia="Times New Roman" w:hAnsi="Times New Roman"/>
          <w:sz w:val="26"/>
          <w:szCs w:val="26"/>
          <w:lang w:eastAsia="ru-RU"/>
        </w:rPr>
        <w:t>участие с родителями и воспитателями в социально-значимых событиях, происходящих в городе: чествование ветеранов, субботники по уборке города и прочее.</w:t>
      </w:r>
    </w:p>
    <w:p w:rsid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Активная позиция детей обеспечивается созданием в детском саду уголка краеведения в каждой возрастной группе, в котором ребёнку предоставляется возможность действовать с картой города, рисовать. Рассматривать фотографии и иллюстрации, создавать коллажи и макеты, играть с использованием макетов.</w:t>
      </w:r>
    </w:p>
    <w:p w:rsidR="006B0657" w:rsidRPr="00B07CFC" w:rsidRDefault="006B0657" w:rsidP="00B07CFC">
      <w:pPr>
        <w:spacing w:after="0" w:line="240" w:lineRule="auto"/>
        <w:jc w:val="both"/>
        <w:rPr>
          <w:rFonts w:ascii="Times New Roman" w:eastAsia="Times New Roman" w:hAnsi="Times New Roman"/>
          <w:sz w:val="26"/>
          <w:szCs w:val="26"/>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B07CFC" w:rsidRPr="00B07CFC" w:rsidTr="00122409">
        <w:tc>
          <w:tcPr>
            <w:tcW w:w="2943" w:type="dxa"/>
          </w:tcPr>
          <w:p w:rsidR="00B07CFC" w:rsidRPr="00B07CFC" w:rsidRDefault="00B07CFC" w:rsidP="00240C83">
            <w:pPr>
              <w:spacing w:after="0" w:line="240" w:lineRule="auto"/>
              <w:jc w:val="center"/>
              <w:rPr>
                <w:rFonts w:ascii="Times New Roman" w:eastAsia="Times New Roman" w:hAnsi="Times New Roman"/>
                <w:b/>
                <w:sz w:val="26"/>
                <w:szCs w:val="26"/>
                <w:lang w:eastAsia="ru-RU"/>
              </w:rPr>
            </w:pPr>
            <w:r w:rsidRPr="00B07CFC">
              <w:rPr>
                <w:rFonts w:ascii="Times New Roman" w:eastAsia="Times New Roman" w:hAnsi="Times New Roman"/>
                <w:b/>
                <w:sz w:val="26"/>
                <w:szCs w:val="26"/>
                <w:lang w:eastAsia="ru-RU"/>
              </w:rPr>
              <w:t>Возраст</w:t>
            </w:r>
          </w:p>
        </w:tc>
        <w:tc>
          <w:tcPr>
            <w:tcW w:w="6521" w:type="dxa"/>
          </w:tcPr>
          <w:p w:rsidR="00B07CFC" w:rsidRPr="00B07CFC" w:rsidRDefault="00B07CFC" w:rsidP="00240C83">
            <w:pPr>
              <w:spacing w:after="0" w:line="240" w:lineRule="auto"/>
              <w:jc w:val="center"/>
              <w:rPr>
                <w:rFonts w:ascii="Times New Roman" w:eastAsia="Times New Roman" w:hAnsi="Times New Roman"/>
                <w:b/>
                <w:sz w:val="26"/>
                <w:szCs w:val="26"/>
                <w:lang w:eastAsia="ru-RU"/>
              </w:rPr>
            </w:pPr>
            <w:r w:rsidRPr="00B07CFC">
              <w:rPr>
                <w:rFonts w:ascii="Times New Roman" w:eastAsia="Times New Roman" w:hAnsi="Times New Roman"/>
                <w:b/>
                <w:sz w:val="26"/>
                <w:szCs w:val="26"/>
                <w:lang w:eastAsia="ru-RU"/>
              </w:rPr>
              <w:t>Задачи воспитания и развития детей</w:t>
            </w:r>
          </w:p>
        </w:tc>
      </w:tr>
      <w:tr w:rsidR="00B07CFC" w:rsidRPr="00B07CFC" w:rsidTr="00122409">
        <w:trPr>
          <w:trHeight w:val="840"/>
        </w:trPr>
        <w:tc>
          <w:tcPr>
            <w:tcW w:w="2943" w:type="dxa"/>
          </w:tcPr>
          <w:p w:rsidR="00B07CFC" w:rsidRPr="00B07CFC" w:rsidRDefault="00B07CFC" w:rsidP="00B07CFC">
            <w:pPr>
              <w:spacing w:after="0" w:line="240" w:lineRule="auto"/>
              <w:jc w:val="both"/>
              <w:rPr>
                <w:rFonts w:ascii="Times New Roman" w:eastAsia="Times New Roman" w:hAnsi="Times New Roman"/>
                <w:b/>
                <w:sz w:val="26"/>
                <w:szCs w:val="26"/>
                <w:lang w:eastAsia="ru-RU"/>
              </w:rPr>
            </w:pPr>
            <w:r w:rsidRPr="00B07CFC">
              <w:rPr>
                <w:rFonts w:ascii="Times New Roman" w:eastAsia="Times New Roman" w:hAnsi="Times New Roman"/>
                <w:b/>
                <w:sz w:val="26"/>
                <w:szCs w:val="26"/>
                <w:lang w:eastAsia="ru-RU"/>
              </w:rPr>
              <w:t xml:space="preserve">Дети 2 - 3 </w:t>
            </w:r>
            <w:r w:rsidR="00240C83">
              <w:rPr>
                <w:rFonts w:ascii="Times New Roman" w:eastAsia="Times New Roman" w:hAnsi="Times New Roman"/>
                <w:b/>
                <w:sz w:val="26"/>
                <w:szCs w:val="26"/>
                <w:lang w:eastAsia="ru-RU"/>
              </w:rPr>
              <w:t>года</w:t>
            </w: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sz w:val="26"/>
                <w:szCs w:val="26"/>
                <w:lang w:eastAsia="ru-RU"/>
              </w:rPr>
            </w:pPr>
          </w:p>
        </w:tc>
        <w:tc>
          <w:tcPr>
            <w:tcW w:w="6521" w:type="dxa"/>
          </w:tcPr>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Формирование доброжелательных отношений между сверстниками, желание играть вместе, беседуя на тему детского сада и семьи.</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2.</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Воспитывать любовь к родному краю, месту, где ты родился. Учиться называть город, в котором живут дети.</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3.</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Знакомить детей с русскими народными сказками, формировать интерес к книгам. </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4</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Знакомить детей с народными играми. Воспитывать у детей интерес к русскому народному фольклору, запоминание </w:t>
            </w:r>
            <w:proofErr w:type="spellStart"/>
            <w:r w:rsidRPr="00B07CFC">
              <w:rPr>
                <w:rFonts w:ascii="Times New Roman" w:eastAsia="Times New Roman" w:hAnsi="Times New Roman"/>
                <w:color w:val="000000"/>
                <w:sz w:val="26"/>
                <w:szCs w:val="26"/>
                <w:lang w:eastAsia="ru-RU"/>
              </w:rPr>
              <w:t>потешек</w:t>
            </w:r>
            <w:proofErr w:type="spellEnd"/>
            <w:r w:rsidRPr="00B07CFC">
              <w:rPr>
                <w:rFonts w:ascii="Times New Roman" w:eastAsia="Times New Roman" w:hAnsi="Times New Roman"/>
                <w:color w:val="000000"/>
                <w:sz w:val="26"/>
                <w:szCs w:val="26"/>
                <w:lang w:eastAsia="ru-RU"/>
              </w:rPr>
              <w:t>, пословиц, поговорок.</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sz w:val="26"/>
                <w:szCs w:val="26"/>
                <w:lang w:eastAsia="ru-RU"/>
              </w:rPr>
              <w:t>5.</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color w:val="000000"/>
                <w:sz w:val="26"/>
                <w:szCs w:val="26"/>
                <w:lang w:eastAsia="ru-RU"/>
              </w:rPr>
              <w:t xml:space="preserve">Знакомить детей с характерными особенностями русской деревни, постройками на деревенском подворье, их обитателями. </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6.</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Дать детям представление о животных, населяющих леса родного края.</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7.</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Формирование интереса к родной природы, через поэзию </w:t>
            </w:r>
            <w:r w:rsidR="00240C83" w:rsidRPr="00B07CFC">
              <w:rPr>
                <w:rFonts w:ascii="Times New Roman" w:eastAsia="Times New Roman" w:hAnsi="Times New Roman"/>
                <w:color w:val="000000"/>
                <w:sz w:val="26"/>
                <w:szCs w:val="26"/>
                <w:lang w:eastAsia="ru-RU"/>
              </w:rPr>
              <w:t>и художественное</w:t>
            </w:r>
            <w:r w:rsidRPr="00B07CFC">
              <w:rPr>
                <w:rFonts w:ascii="Times New Roman" w:eastAsia="Times New Roman" w:hAnsi="Times New Roman"/>
                <w:color w:val="000000"/>
                <w:sz w:val="26"/>
                <w:szCs w:val="26"/>
                <w:lang w:eastAsia="ru-RU"/>
              </w:rPr>
              <w:t xml:space="preserve"> слово вологодских писателей.</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8.</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Формировать правильное отношение к хлебу и труду взрослых. </w:t>
            </w:r>
          </w:p>
          <w:p w:rsidR="00B07CFC" w:rsidRPr="00B07CFC" w:rsidRDefault="00B07CFC" w:rsidP="00240C83">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9.</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color w:val="000000"/>
                <w:sz w:val="26"/>
                <w:szCs w:val="26"/>
                <w:lang w:eastAsia="ru-RU"/>
              </w:rPr>
              <w:t xml:space="preserve">Расширить знание детей о первоцветах Вологодчины, </w:t>
            </w:r>
            <w:r w:rsidR="00240C83" w:rsidRPr="00B07CFC">
              <w:rPr>
                <w:rFonts w:ascii="Times New Roman" w:eastAsia="Times New Roman" w:hAnsi="Times New Roman"/>
                <w:color w:val="000000"/>
                <w:sz w:val="26"/>
                <w:szCs w:val="26"/>
                <w:lang w:eastAsia="ru-RU"/>
              </w:rPr>
              <w:t>учить бережно</w:t>
            </w:r>
            <w:r w:rsidRPr="00B07CFC">
              <w:rPr>
                <w:rFonts w:ascii="Times New Roman" w:eastAsia="Times New Roman" w:hAnsi="Times New Roman"/>
                <w:color w:val="000000"/>
                <w:sz w:val="26"/>
                <w:szCs w:val="26"/>
                <w:lang w:eastAsia="ru-RU"/>
              </w:rPr>
              <w:t xml:space="preserve"> относится к природе.</w:t>
            </w:r>
          </w:p>
        </w:tc>
      </w:tr>
      <w:tr w:rsidR="00B07CFC" w:rsidRPr="00B07CFC" w:rsidTr="00122409">
        <w:trPr>
          <w:trHeight w:val="240"/>
        </w:trPr>
        <w:tc>
          <w:tcPr>
            <w:tcW w:w="2943" w:type="dxa"/>
          </w:tcPr>
          <w:p w:rsidR="00B07CFC" w:rsidRPr="00B07CFC" w:rsidRDefault="00B07CFC" w:rsidP="00B07CFC">
            <w:pPr>
              <w:spacing w:after="0" w:line="240" w:lineRule="auto"/>
              <w:jc w:val="both"/>
              <w:rPr>
                <w:rFonts w:ascii="Times New Roman" w:eastAsia="Times New Roman" w:hAnsi="Times New Roman"/>
                <w:b/>
                <w:sz w:val="26"/>
                <w:szCs w:val="26"/>
                <w:lang w:eastAsia="ru-RU"/>
              </w:rPr>
            </w:pPr>
            <w:r w:rsidRPr="00B07CFC">
              <w:rPr>
                <w:rFonts w:ascii="Times New Roman" w:eastAsia="Times New Roman" w:hAnsi="Times New Roman"/>
                <w:b/>
                <w:sz w:val="26"/>
                <w:szCs w:val="26"/>
                <w:lang w:eastAsia="ru-RU"/>
              </w:rPr>
              <w:t xml:space="preserve">Дети 3-4 </w:t>
            </w:r>
            <w:r w:rsidR="00240C83">
              <w:rPr>
                <w:rFonts w:ascii="Times New Roman" w:eastAsia="Times New Roman" w:hAnsi="Times New Roman"/>
                <w:b/>
                <w:sz w:val="26"/>
                <w:szCs w:val="26"/>
                <w:lang w:eastAsia="ru-RU"/>
              </w:rPr>
              <w:t>года</w:t>
            </w:r>
          </w:p>
          <w:p w:rsidR="00B07CFC" w:rsidRPr="00B07CFC" w:rsidRDefault="00B07CFC" w:rsidP="00B07CFC">
            <w:pPr>
              <w:spacing w:after="0" w:line="240" w:lineRule="auto"/>
              <w:jc w:val="both"/>
              <w:rPr>
                <w:rFonts w:ascii="Times New Roman" w:eastAsia="Times New Roman" w:hAnsi="Times New Roman"/>
                <w:sz w:val="26"/>
                <w:szCs w:val="26"/>
                <w:lang w:eastAsia="ru-RU"/>
              </w:rPr>
            </w:pPr>
          </w:p>
        </w:tc>
        <w:tc>
          <w:tcPr>
            <w:tcW w:w="6521" w:type="dxa"/>
          </w:tcPr>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sz w:val="26"/>
                <w:szCs w:val="26"/>
                <w:lang w:eastAsia="ru-RU"/>
              </w:rPr>
              <w:t>1.</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sz w:val="26"/>
                <w:szCs w:val="26"/>
                <w:lang w:eastAsia="ru-RU"/>
              </w:rPr>
              <w:t xml:space="preserve">Развивать интерес детей к малой родине, познакомить детей с названиями улиц города Вологда. Дать знания о том, как улицы получили своё название. </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eastAsia="Times New Roman" w:hAnsi="Times New Roman"/>
                <w:color w:val="000000"/>
                <w:sz w:val="26"/>
                <w:szCs w:val="26"/>
                <w:lang w:eastAsia="ru-RU"/>
              </w:rPr>
              <w:t>2.</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Побуждать интерес к конструированию, знакомить с </w:t>
            </w:r>
            <w:r w:rsidRPr="00B07CFC">
              <w:rPr>
                <w:rFonts w:ascii="Times New Roman" w:eastAsia="Times New Roman" w:hAnsi="Times New Roman"/>
                <w:color w:val="000000"/>
                <w:sz w:val="26"/>
                <w:szCs w:val="26"/>
                <w:lang w:eastAsia="ru-RU"/>
              </w:rPr>
              <w:lastRenderedPageBreak/>
              <w:t>названием своей улицы,</w:t>
            </w:r>
            <w:r w:rsidRPr="00B07CFC">
              <w:rPr>
                <w:rFonts w:ascii="Times New Roman" w:hAnsi="Times New Roman"/>
                <w:color w:val="000000"/>
                <w:sz w:val="26"/>
                <w:szCs w:val="26"/>
                <w:lang w:eastAsia="zh-CN"/>
              </w:rPr>
              <w:t xml:space="preserve"> изготовление макетов родного города.</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hAnsi="Times New Roman"/>
                <w:color w:val="000000"/>
                <w:sz w:val="26"/>
                <w:szCs w:val="26"/>
              </w:rPr>
              <w:t>3.</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Формирование уважительного, дружелюбного отношение друг к другу, к сотрудникам детского сада,</w:t>
            </w:r>
            <w:r w:rsidRPr="00B07CFC">
              <w:rPr>
                <w:rFonts w:ascii="Times New Roman" w:hAnsi="Times New Roman"/>
                <w:color w:val="000000"/>
                <w:sz w:val="26"/>
                <w:szCs w:val="26"/>
              </w:rPr>
              <w:t xml:space="preserve"> воспитание уважения к труду взрослых,</w:t>
            </w:r>
            <w:r w:rsidRPr="00B07CFC">
              <w:rPr>
                <w:rFonts w:ascii="Times New Roman" w:eastAsia="Times New Roman" w:hAnsi="Times New Roman"/>
                <w:color w:val="000000"/>
                <w:sz w:val="26"/>
                <w:szCs w:val="26"/>
                <w:lang w:eastAsia="ru-RU"/>
              </w:rPr>
              <w:t xml:space="preserve"> способствовать развитию коммуникативных способностей, желание помогать взрослым.</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4.</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Дать представление о промышленности и хозяйстве своего города. Уточнить знания о роли родителей в городском хозяйстве.</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 xml:space="preserve">5. Дать детям знания о боевом подвиге вологжан в годы Великой Отечественной войны. </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sz w:val="26"/>
                <w:szCs w:val="26"/>
                <w:lang w:eastAsia="ru-RU"/>
              </w:rPr>
              <w:t>6.</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sz w:val="26"/>
                <w:szCs w:val="26"/>
                <w:lang w:eastAsia="ru-RU"/>
              </w:rPr>
              <w:t xml:space="preserve">Развивать способность чувствовать красоту природы, </w:t>
            </w:r>
            <w:r w:rsidRPr="00B07CFC">
              <w:rPr>
                <w:rFonts w:ascii="Times New Roman" w:eastAsia="Times New Roman" w:hAnsi="Times New Roman"/>
                <w:color w:val="000000"/>
                <w:sz w:val="26"/>
                <w:szCs w:val="26"/>
                <w:lang w:eastAsia="ru-RU"/>
              </w:rPr>
              <w:t>формировать бережное отношение к природе, способствовать использованию в поделках бросового материала.</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 xml:space="preserve"> 6.</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sz w:val="26"/>
                <w:szCs w:val="26"/>
                <w:lang w:eastAsia="ru-RU"/>
              </w:rPr>
              <w:t>Развивать бережное отношение к родному городу. Содействовать становлению желания принимать участие в традициях города и горожан, социальных акциях.</w:t>
            </w:r>
          </w:p>
          <w:p w:rsidR="00B07CFC" w:rsidRPr="00B07CFC" w:rsidRDefault="00B07CFC" w:rsidP="00B07CFC">
            <w:pPr>
              <w:spacing w:after="0" w:line="240" w:lineRule="auto"/>
              <w:jc w:val="both"/>
              <w:rPr>
                <w:rFonts w:ascii="Times New Roman" w:eastAsia="Times New Roman" w:hAnsi="Times New Roman"/>
                <w:color w:val="FF0000"/>
                <w:sz w:val="26"/>
                <w:szCs w:val="26"/>
                <w:lang w:eastAsia="ru-RU"/>
              </w:rPr>
            </w:pPr>
            <w:r w:rsidRPr="00B07CFC">
              <w:rPr>
                <w:rFonts w:ascii="Times New Roman" w:eastAsia="Times New Roman" w:hAnsi="Times New Roman"/>
                <w:color w:val="000000"/>
                <w:sz w:val="26"/>
                <w:szCs w:val="26"/>
                <w:lang w:eastAsia="ru-RU"/>
              </w:rPr>
              <w:t>7.</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Знакомить с традициями, </w:t>
            </w:r>
            <w:r w:rsidR="00240C83" w:rsidRPr="00B07CFC">
              <w:rPr>
                <w:rFonts w:ascii="Times New Roman" w:eastAsia="Times New Roman" w:hAnsi="Times New Roman"/>
                <w:color w:val="000000"/>
                <w:sz w:val="26"/>
                <w:szCs w:val="26"/>
                <w:lang w:eastAsia="ru-RU"/>
              </w:rPr>
              <w:t>праздниками Вологодской</w:t>
            </w:r>
            <w:r w:rsidRPr="00B07CFC">
              <w:rPr>
                <w:rFonts w:ascii="Times New Roman" w:eastAsia="Times New Roman" w:hAnsi="Times New Roman"/>
                <w:color w:val="000000"/>
                <w:sz w:val="26"/>
                <w:szCs w:val="26"/>
                <w:lang w:eastAsia="ru-RU"/>
              </w:rPr>
              <w:t xml:space="preserve"> области, народными играми и забавами.</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8.</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Знакомить с промыслами Вологодчины (обработка льна, приготовление масла. Вологодские кружева), народными костюмами (праздничными и повседневными)</w:t>
            </w:r>
          </w:p>
          <w:p w:rsidR="00B07CFC" w:rsidRPr="00B07CFC" w:rsidRDefault="00B07CFC" w:rsidP="00240C83">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9.</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sz w:val="26"/>
                <w:szCs w:val="26"/>
                <w:lang w:eastAsia="ru-RU"/>
              </w:rPr>
              <w:t>Прививать детям интерес к дальнейшему знакомству с историей своего города.</w:t>
            </w:r>
          </w:p>
        </w:tc>
      </w:tr>
      <w:tr w:rsidR="00B07CFC" w:rsidRPr="00B07CFC" w:rsidTr="00122409">
        <w:tc>
          <w:tcPr>
            <w:tcW w:w="2943" w:type="dxa"/>
          </w:tcPr>
          <w:p w:rsidR="00B07CFC" w:rsidRPr="00B07CFC" w:rsidRDefault="00240C83" w:rsidP="00B07CFC">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lastRenderedPageBreak/>
              <w:t xml:space="preserve">Дети </w:t>
            </w:r>
            <w:r w:rsidR="00B07CFC" w:rsidRPr="00B07CFC">
              <w:rPr>
                <w:rFonts w:ascii="Times New Roman" w:eastAsia="Times New Roman" w:hAnsi="Times New Roman"/>
                <w:b/>
                <w:sz w:val="26"/>
                <w:szCs w:val="26"/>
                <w:lang w:eastAsia="ru-RU"/>
              </w:rPr>
              <w:t>4-5 лет</w:t>
            </w:r>
          </w:p>
        </w:tc>
        <w:tc>
          <w:tcPr>
            <w:tcW w:w="6521" w:type="dxa"/>
          </w:tcPr>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1.</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sz w:val="26"/>
                <w:szCs w:val="26"/>
                <w:lang w:eastAsia="ru-RU"/>
              </w:rPr>
              <w:t>Развивать у средних дошкольников интерес к родному городу, его достопримечательностям, событиям прошлого и настоящего, о музеях и памятниках, об исторических местах города.</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2.</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sz w:val="26"/>
                <w:szCs w:val="26"/>
                <w:lang w:eastAsia="ru-RU"/>
              </w:rPr>
              <w:t>Продолжать знакомить детей с названиями улиц города Вологда</w:t>
            </w:r>
            <w:r w:rsidRPr="00B07CFC">
              <w:rPr>
                <w:rFonts w:ascii="Times New Roman" w:eastAsia="Times New Roman" w:hAnsi="Times New Roman"/>
                <w:color w:val="000000"/>
                <w:sz w:val="26"/>
                <w:szCs w:val="26"/>
                <w:lang w:eastAsia="ru-RU"/>
              </w:rPr>
              <w:t xml:space="preserve">, рассказать о возникновении названии города, его толковании. </w:t>
            </w:r>
            <w:r w:rsidRPr="00B07CFC">
              <w:rPr>
                <w:rFonts w:ascii="Times New Roman" w:eastAsia="Times New Roman" w:hAnsi="Times New Roman"/>
                <w:sz w:val="26"/>
                <w:szCs w:val="26"/>
                <w:lang w:eastAsia="ru-RU"/>
              </w:rPr>
              <w:t>Дать знания о том, как улицы получили своё название. Познакомить с историей одной центральной улицы города.</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3.</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sz w:val="26"/>
                <w:szCs w:val="26"/>
                <w:lang w:eastAsia="ru-RU"/>
              </w:rPr>
              <w:t>Дать детям знания о боевом подвиге вологжан в годы Великой Отечественной войны. Познакомить с людьми.</w:t>
            </w:r>
          </w:p>
          <w:p w:rsidR="00B07CFC" w:rsidRPr="00B07CFC" w:rsidRDefault="00B07CFC" w:rsidP="00B07CFC">
            <w:pPr>
              <w:spacing w:after="0" w:line="240" w:lineRule="auto"/>
              <w:jc w:val="both"/>
              <w:rPr>
                <w:rFonts w:ascii="Times New Roman" w:eastAsia="Times New Roman" w:hAnsi="Times New Roman"/>
                <w:color w:val="FF0000"/>
                <w:sz w:val="26"/>
                <w:szCs w:val="26"/>
                <w:lang w:eastAsia="ru-RU"/>
              </w:rPr>
            </w:pPr>
            <w:r w:rsidRPr="00B07CFC">
              <w:rPr>
                <w:rFonts w:ascii="Times New Roman" w:eastAsia="Times New Roman" w:hAnsi="Times New Roman"/>
                <w:sz w:val="26"/>
                <w:szCs w:val="26"/>
                <w:lang w:eastAsia="ru-RU"/>
              </w:rPr>
              <w:t>4.</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color w:val="000000"/>
                <w:sz w:val="26"/>
                <w:szCs w:val="26"/>
                <w:lang w:eastAsia="ru-RU"/>
              </w:rPr>
              <w:t xml:space="preserve">Знакомить с картой города и области, закреплять знания о городах области и их </w:t>
            </w:r>
            <w:r w:rsidR="00240C83" w:rsidRPr="00B07CFC">
              <w:rPr>
                <w:rFonts w:ascii="Times New Roman" w:eastAsia="Times New Roman" w:hAnsi="Times New Roman"/>
                <w:color w:val="000000"/>
                <w:sz w:val="26"/>
                <w:szCs w:val="26"/>
                <w:lang w:eastAsia="ru-RU"/>
              </w:rPr>
              <w:t>традициями.</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5.</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sz w:val="26"/>
                <w:szCs w:val="26"/>
                <w:lang w:eastAsia="ru-RU"/>
              </w:rPr>
              <w:t>Развивать бережное отношение к родному городу архитектуры своей малой Родин</w:t>
            </w:r>
            <w:r w:rsidRPr="00B07CFC">
              <w:rPr>
                <w:rFonts w:ascii="Times New Roman" w:eastAsia="Times New Roman" w:hAnsi="Times New Roman"/>
                <w:color w:val="000000"/>
                <w:sz w:val="26"/>
                <w:szCs w:val="26"/>
                <w:lang w:eastAsia="ru-RU"/>
              </w:rPr>
              <w:t>ы.</w:t>
            </w:r>
            <w:r w:rsidRPr="00B07CFC">
              <w:rPr>
                <w:rFonts w:ascii="Times New Roman" w:eastAsia="Times New Roman" w:hAnsi="Times New Roman"/>
                <w:color w:val="FF0000"/>
                <w:sz w:val="26"/>
                <w:szCs w:val="26"/>
                <w:lang w:eastAsia="ru-RU"/>
              </w:rPr>
              <w:t xml:space="preserve"> </w:t>
            </w:r>
            <w:r w:rsidRPr="00B07CFC">
              <w:rPr>
                <w:rFonts w:ascii="Times New Roman" w:eastAsia="Times New Roman" w:hAnsi="Times New Roman"/>
                <w:sz w:val="26"/>
                <w:szCs w:val="26"/>
                <w:lang w:eastAsia="ru-RU"/>
              </w:rPr>
              <w:t>Содействовать становлению желания принимать участие в традициях города и горожан, социальных акциях.</w:t>
            </w:r>
          </w:p>
          <w:p w:rsidR="00122409"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6.</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Знакомить с музыкальным символом Родины (гимн), герб воспитывать патриотические чувства</w:t>
            </w:r>
          </w:p>
          <w:p w:rsidR="00B07CFC" w:rsidRPr="00B07CFC" w:rsidRDefault="00B07CFC" w:rsidP="00B07CFC">
            <w:pPr>
              <w:spacing w:after="0" w:line="240" w:lineRule="auto"/>
              <w:jc w:val="both"/>
              <w:rPr>
                <w:rFonts w:ascii="Times New Roman" w:eastAsia="Times New Roman" w:hAnsi="Times New Roman"/>
                <w:color w:val="FF0000"/>
                <w:sz w:val="26"/>
                <w:szCs w:val="26"/>
                <w:lang w:eastAsia="ru-RU"/>
              </w:rPr>
            </w:pPr>
            <w:r w:rsidRPr="00B07CFC">
              <w:rPr>
                <w:rFonts w:ascii="Times New Roman" w:eastAsia="Times New Roman" w:hAnsi="Times New Roman"/>
                <w:color w:val="000000"/>
                <w:sz w:val="26"/>
                <w:szCs w:val="26"/>
                <w:lang w:eastAsia="ru-RU"/>
              </w:rPr>
              <w:t>7.</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Воспитывать желание детей познать культуру своей страны через пословицы, поговорки, </w:t>
            </w:r>
            <w:proofErr w:type="spellStart"/>
            <w:r w:rsidRPr="00B07CFC">
              <w:rPr>
                <w:rFonts w:ascii="Times New Roman" w:eastAsia="Times New Roman" w:hAnsi="Times New Roman"/>
                <w:color w:val="000000"/>
                <w:sz w:val="26"/>
                <w:szCs w:val="26"/>
                <w:lang w:eastAsia="ru-RU"/>
              </w:rPr>
              <w:t>заклички</w:t>
            </w:r>
            <w:proofErr w:type="spellEnd"/>
            <w:r w:rsidRPr="00B07CFC">
              <w:rPr>
                <w:rFonts w:ascii="Times New Roman" w:eastAsia="Times New Roman" w:hAnsi="Times New Roman"/>
                <w:color w:val="000000"/>
                <w:sz w:val="26"/>
                <w:szCs w:val="26"/>
                <w:lang w:eastAsia="ru-RU"/>
              </w:rPr>
              <w:t xml:space="preserve">, песни, </w:t>
            </w:r>
            <w:r w:rsidRPr="00B07CFC">
              <w:rPr>
                <w:rFonts w:ascii="Times New Roman" w:eastAsia="Times New Roman" w:hAnsi="Times New Roman"/>
                <w:color w:val="000000"/>
                <w:sz w:val="26"/>
                <w:szCs w:val="26"/>
                <w:lang w:eastAsia="ru-RU"/>
              </w:rPr>
              <w:lastRenderedPageBreak/>
              <w:t>устное народное творчество.</w:t>
            </w:r>
            <w:r w:rsidRPr="00B07CFC">
              <w:rPr>
                <w:rFonts w:ascii="Times New Roman" w:eastAsia="Times New Roman" w:hAnsi="Times New Roman"/>
                <w:color w:val="FF0000"/>
                <w:sz w:val="26"/>
                <w:szCs w:val="26"/>
                <w:lang w:eastAsia="ru-RU"/>
              </w:rPr>
              <w:t xml:space="preserve"> </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8.</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Продолжать знакомить с русскими народными играми, воспитывать желание играть в игры.</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9.</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Знакомить детей с народным и традиционным костюмом Вологодского края.</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10.</w:t>
            </w:r>
            <w:r w:rsidR="00240C83">
              <w:rPr>
                <w:rFonts w:ascii="Times New Roman" w:eastAsia="Times New Roman" w:hAnsi="Times New Roman"/>
                <w:color w:val="FF0000"/>
                <w:sz w:val="26"/>
                <w:szCs w:val="26"/>
                <w:lang w:eastAsia="ru-RU"/>
              </w:rPr>
              <w:t xml:space="preserve"> </w:t>
            </w:r>
            <w:r w:rsidRPr="00B07CFC">
              <w:rPr>
                <w:rFonts w:ascii="Times New Roman" w:eastAsia="Times New Roman" w:hAnsi="Times New Roman"/>
                <w:color w:val="000000"/>
                <w:sz w:val="26"/>
                <w:szCs w:val="26"/>
                <w:lang w:eastAsia="ru-RU"/>
              </w:rPr>
              <w:t>Продолжать знакомить детей с устным народным творчеством, русскими народными сказками. Рассматривание иллюстраций к русским народным сказкам.</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11.</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Формировать представление об экологии и бережному отношению к природе Вологодской области</w:t>
            </w:r>
          </w:p>
          <w:p w:rsidR="00B07CFC" w:rsidRPr="00B07CFC" w:rsidRDefault="00B07CFC" w:rsidP="00B07CFC">
            <w:pPr>
              <w:spacing w:after="0" w:line="240" w:lineRule="auto"/>
              <w:jc w:val="both"/>
              <w:rPr>
                <w:rFonts w:ascii="Times New Roman" w:hAnsi="Times New Roman"/>
                <w:color w:val="000000"/>
                <w:sz w:val="26"/>
                <w:szCs w:val="26"/>
              </w:rPr>
            </w:pPr>
            <w:r w:rsidRPr="00B07CFC">
              <w:rPr>
                <w:rFonts w:ascii="Times New Roman" w:eastAsia="Times New Roman" w:hAnsi="Times New Roman"/>
                <w:color w:val="000000"/>
                <w:sz w:val="26"/>
                <w:szCs w:val="26"/>
                <w:lang w:eastAsia="ru-RU"/>
              </w:rPr>
              <w:t>12.</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Формировать любовь к малой родине через наблюдение природы родного края</w:t>
            </w:r>
            <w:r w:rsidRPr="00B07CFC">
              <w:rPr>
                <w:rFonts w:ascii="Times New Roman" w:hAnsi="Times New Roman"/>
                <w:color w:val="000000"/>
                <w:sz w:val="26"/>
                <w:szCs w:val="26"/>
              </w:rPr>
              <w:t>, красотой природы, созданной жителями города</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13.</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Познакомить детей с произведениями вологодских художников пейзажистов.</w:t>
            </w:r>
            <w:r w:rsidRPr="00B07CFC">
              <w:rPr>
                <w:rFonts w:ascii="Times New Roman" w:hAnsi="Times New Roman"/>
                <w:color w:val="000000"/>
                <w:sz w:val="26"/>
                <w:szCs w:val="26"/>
              </w:rPr>
              <w:t xml:space="preserve"> Накапливать художественно- эстетические впечатления детей.</w:t>
            </w:r>
          </w:p>
          <w:p w:rsidR="00B07CFC" w:rsidRPr="00B07CFC" w:rsidRDefault="00B07CFC" w:rsidP="00B07CFC">
            <w:pPr>
              <w:suppressAutoHyphens/>
              <w:spacing w:after="0" w:line="240" w:lineRule="auto"/>
              <w:jc w:val="both"/>
              <w:rPr>
                <w:rFonts w:ascii="Times New Roman" w:hAnsi="Times New Roman"/>
                <w:sz w:val="26"/>
                <w:szCs w:val="26"/>
                <w:lang w:eastAsia="zh-CN"/>
              </w:rPr>
            </w:pPr>
            <w:r w:rsidRPr="00B07CFC">
              <w:rPr>
                <w:rFonts w:ascii="Times New Roman" w:eastAsia="Times New Roman" w:hAnsi="Times New Roman"/>
                <w:color w:val="000000"/>
                <w:sz w:val="26"/>
                <w:szCs w:val="26"/>
                <w:lang w:eastAsia="ru-RU"/>
              </w:rPr>
              <w:t>14.</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Обобщить и закрепить знания городах </w:t>
            </w:r>
            <w:r w:rsidR="00240C83" w:rsidRPr="00B07CFC">
              <w:rPr>
                <w:rFonts w:ascii="Times New Roman" w:eastAsia="Times New Roman" w:hAnsi="Times New Roman"/>
                <w:color w:val="000000"/>
                <w:sz w:val="26"/>
                <w:szCs w:val="26"/>
                <w:lang w:eastAsia="ru-RU"/>
              </w:rPr>
              <w:t>области традициях и</w:t>
            </w:r>
            <w:r w:rsidRPr="00B07CFC">
              <w:rPr>
                <w:rFonts w:ascii="Times New Roman" w:eastAsia="Times New Roman" w:hAnsi="Times New Roman"/>
                <w:color w:val="000000"/>
                <w:sz w:val="26"/>
                <w:szCs w:val="26"/>
                <w:lang w:eastAsia="ru-RU"/>
              </w:rPr>
              <w:t xml:space="preserve"> </w:t>
            </w:r>
            <w:r w:rsidR="00240C83" w:rsidRPr="00B07CFC">
              <w:rPr>
                <w:rFonts w:ascii="Times New Roman" w:eastAsia="Times New Roman" w:hAnsi="Times New Roman"/>
                <w:color w:val="000000"/>
                <w:sz w:val="26"/>
                <w:szCs w:val="26"/>
                <w:lang w:eastAsia="ru-RU"/>
              </w:rPr>
              <w:t>промыслах,</w:t>
            </w:r>
            <w:r w:rsidRPr="00B07CFC">
              <w:rPr>
                <w:rFonts w:ascii="Times New Roman" w:eastAsia="Times New Roman" w:hAnsi="Times New Roman"/>
                <w:color w:val="000000"/>
                <w:sz w:val="26"/>
                <w:szCs w:val="26"/>
                <w:lang w:eastAsia="ru-RU"/>
              </w:rPr>
              <w:t xml:space="preserve"> и брендах Вологодской </w:t>
            </w:r>
            <w:r w:rsidR="00240C83" w:rsidRPr="00B07CFC">
              <w:rPr>
                <w:rFonts w:ascii="Times New Roman" w:eastAsia="Times New Roman" w:hAnsi="Times New Roman"/>
                <w:color w:val="000000"/>
                <w:sz w:val="26"/>
                <w:szCs w:val="26"/>
                <w:lang w:eastAsia="ru-RU"/>
              </w:rPr>
              <w:t>области. (</w:t>
            </w:r>
            <w:r w:rsidRPr="00B07CFC">
              <w:rPr>
                <w:rFonts w:ascii="Times New Roman" w:eastAsia="Times New Roman" w:hAnsi="Times New Roman"/>
                <w:color w:val="000000"/>
                <w:sz w:val="26"/>
                <w:szCs w:val="26"/>
                <w:lang w:eastAsia="ru-RU"/>
              </w:rPr>
              <w:t>Великий Устюг родина Деда Мороза)</w:t>
            </w:r>
            <w:r w:rsidRPr="00B07CFC">
              <w:rPr>
                <w:rFonts w:ascii="Times New Roman" w:hAnsi="Times New Roman"/>
                <w:color w:val="000000"/>
                <w:sz w:val="26"/>
                <w:szCs w:val="26"/>
                <w:lang w:eastAsia="zh-CN"/>
              </w:rPr>
              <w:t xml:space="preserve"> Воспитывать в детях уважение к труду взрослых.</w:t>
            </w:r>
          </w:p>
          <w:p w:rsidR="00B07CFC" w:rsidRDefault="00B07CFC" w:rsidP="00240C83">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15.</w:t>
            </w:r>
            <w:r w:rsidR="00240C83">
              <w:rPr>
                <w:rFonts w:ascii="Times New Roman" w:eastAsia="Times New Roman" w:hAnsi="Times New Roman"/>
                <w:sz w:val="26"/>
                <w:szCs w:val="26"/>
                <w:lang w:eastAsia="ru-RU"/>
              </w:rPr>
              <w:t xml:space="preserve"> </w:t>
            </w:r>
            <w:r w:rsidRPr="00B07CFC">
              <w:rPr>
                <w:rFonts w:ascii="Times New Roman" w:eastAsia="Times New Roman" w:hAnsi="Times New Roman"/>
                <w:sz w:val="26"/>
                <w:szCs w:val="26"/>
                <w:lang w:eastAsia="ru-RU"/>
              </w:rPr>
              <w:t>Прививать детям интерес к дальнейшему знако</w:t>
            </w:r>
            <w:r w:rsidR="00240C83">
              <w:rPr>
                <w:rFonts w:ascii="Times New Roman" w:eastAsia="Times New Roman" w:hAnsi="Times New Roman"/>
                <w:sz w:val="26"/>
                <w:szCs w:val="26"/>
                <w:lang w:eastAsia="ru-RU"/>
              </w:rPr>
              <w:t>мству с историей своего города.</w:t>
            </w:r>
          </w:p>
          <w:p w:rsidR="00122409" w:rsidRPr="00B07CFC" w:rsidRDefault="00122409" w:rsidP="00240C83">
            <w:pPr>
              <w:spacing w:after="0" w:line="240" w:lineRule="auto"/>
              <w:jc w:val="both"/>
              <w:rPr>
                <w:rFonts w:ascii="Times New Roman" w:eastAsia="Times New Roman" w:hAnsi="Times New Roman"/>
                <w:sz w:val="26"/>
                <w:szCs w:val="26"/>
                <w:lang w:eastAsia="ru-RU"/>
              </w:rPr>
            </w:pPr>
          </w:p>
        </w:tc>
      </w:tr>
      <w:tr w:rsidR="00B07CFC" w:rsidRPr="00B07CFC" w:rsidTr="00122409">
        <w:tc>
          <w:tcPr>
            <w:tcW w:w="2943" w:type="dxa"/>
          </w:tcPr>
          <w:p w:rsidR="00B07CFC" w:rsidRPr="00B07CFC" w:rsidRDefault="00240C83" w:rsidP="00B07CFC">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lastRenderedPageBreak/>
              <w:t xml:space="preserve">Дети </w:t>
            </w:r>
            <w:r w:rsidR="00B07CFC" w:rsidRPr="00B07CFC">
              <w:rPr>
                <w:rFonts w:ascii="Times New Roman" w:eastAsia="Times New Roman" w:hAnsi="Times New Roman"/>
                <w:b/>
                <w:sz w:val="26"/>
                <w:szCs w:val="26"/>
                <w:lang w:eastAsia="ru-RU"/>
              </w:rPr>
              <w:t>5-6 лет</w:t>
            </w:r>
          </w:p>
        </w:tc>
        <w:tc>
          <w:tcPr>
            <w:tcW w:w="6521" w:type="dxa"/>
          </w:tcPr>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Развивать у старших дошкольников интерес к родному городу, его достопримечательностям, событиям прошлого и настоящего о музеях и памятниках города.</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 xml:space="preserve">2.   Закреплять знания об истории города. </w:t>
            </w:r>
            <w:r w:rsidRPr="00B07CFC">
              <w:rPr>
                <w:rFonts w:ascii="Times New Roman" w:hAnsi="Times New Roman"/>
                <w:color w:val="000000"/>
                <w:sz w:val="26"/>
                <w:szCs w:val="26"/>
              </w:rPr>
              <w:t>Познакомить детей с заповедными зонами края. Формировать у детей познавательный интерес к родной природе и Красной книге Вологодской области.</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3.</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Дать детям знания о боевом подвиге вологжан в годы Великой Отечественной войны. Познакомить с людьми, которым присвоено звание Героя Советского Союза в годы Великой Отечественной войны.</w:t>
            </w:r>
          </w:p>
          <w:p w:rsidR="00B07CFC" w:rsidRPr="00B07CFC" w:rsidRDefault="00B07CFC" w:rsidP="00B07CFC">
            <w:pPr>
              <w:suppressAutoHyphens/>
              <w:spacing w:after="0" w:line="240" w:lineRule="auto"/>
              <w:jc w:val="both"/>
              <w:rPr>
                <w:rFonts w:ascii="Times New Roman" w:hAnsi="Times New Roman"/>
                <w:sz w:val="26"/>
                <w:szCs w:val="26"/>
                <w:lang w:eastAsia="zh-CN"/>
              </w:rPr>
            </w:pPr>
            <w:r w:rsidRPr="00B07CFC">
              <w:rPr>
                <w:rFonts w:ascii="Times New Roman" w:eastAsia="Times New Roman" w:hAnsi="Times New Roman"/>
                <w:color w:val="000000"/>
                <w:sz w:val="26"/>
                <w:szCs w:val="26"/>
                <w:lang w:eastAsia="ru-RU"/>
              </w:rPr>
              <w:t>4.</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Познакомить детей с жизнью и деятельностью некоторых знаменитых горожан. Рассказывать о профессиях людей в родном городе, месте их работы. Воспитывать гордость за свой город, за людей, прославивших его. Обобщить и закрепить знания о </w:t>
            </w:r>
            <w:r w:rsidR="00240C83" w:rsidRPr="00B07CFC">
              <w:rPr>
                <w:rFonts w:ascii="Times New Roman" w:eastAsia="Times New Roman" w:hAnsi="Times New Roman"/>
                <w:color w:val="000000"/>
                <w:sz w:val="26"/>
                <w:szCs w:val="26"/>
                <w:lang w:eastAsia="ru-RU"/>
              </w:rPr>
              <w:t>промыслах и</w:t>
            </w:r>
            <w:r w:rsidRPr="00B07CFC">
              <w:rPr>
                <w:rFonts w:ascii="Times New Roman" w:eastAsia="Times New Roman" w:hAnsi="Times New Roman"/>
                <w:color w:val="000000"/>
                <w:sz w:val="26"/>
                <w:szCs w:val="26"/>
                <w:lang w:eastAsia="ru-RU"/>
              </w:rPr>
              <w:t xml:space="preserve"> брендах Вологодской области.</w:t>
            </w:r>
            <w:r w:rsidRPr="00B07CFC">
              <w:rPr>
                <w:rFonts w:ascii="Times New Roman" w:hAnsi="Times New Roman"/>
                <w:color w:val="000000"/>
                <w:sz w:val="26"/>
                <w:szCs w:val="26"/>
                <w:lang w:eastAsia="zh-CN"/>
              </w:rPr>
              <w:t xml:space="preserve"> Воспитывать в детях уважение к труду взрослых.</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5.</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Развивать способность чувствовать красоту природы, архитектуры своей малой Родины и эмоционально откликаться на неё. Дать детям знания об архитектурных памятниках и </w:t>
            </w:r>
            <w:r w:rsidR="00240C83" w:rsidRPr="00B07CFC">
              <w:rPr>
                <w:rFonts w:ascii="Times New Roman" w:eastAsia="Times New Roman" w:hAnsi="Times New Roman"/>
                <w:color w:val="000000"/>
                <w:sz w:val="26"/>
                <w:szCs w:val="26"/>
                <w:lang w:eastAsia="ru-RU"/>
              </w:rPr>
              <w:t>исторических местах родного города,</w:t>
            </w:r>
            <w:r w:rsidRPr="00B07CFC">
              <w:rPr>
                <w:rFonts w:ascii="Times New Roman" w:eastAsia="Times New Roman" w:hAnsi="Times New Roman"/>
                <w:color w:val="000000"/>
                <w:sz w:val="26"/>
                <w:szCs w:val="26"/>
                <w:lang w:eastAsia="ru-RU"/>
              </w:rPr>
              <w:t xml:space="preserve"> и других городах области.</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6.</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Закреплять интерес к народному быту и изделиям </w:t>
            </w:r>
            <w:r w:rsidRPr="00B07CFC">
              <w:rPr>
                <w:rFonts w:ascii="Times New Roman" w:eastAsia="Times New Roman" w:hAnsi="Times New Roman"/>
                <w:color w:val="000000"/>
                <w:sz w:val="26"/>
                <w:szCs w:val="26"/>
                <w:lang w:eastAsia="ru-RU"/>
              </w:rPr>
              <w:lastRenderedPageBreak/>
              <w:t>декоративно-прикладного искусства, обогащать словарный запас названиями предметов быта. Воспитывать устойчивый интерес и уважение к истории и культуре русского народа.</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7.           Развивать бережное отношение к родному городу. Содействовать становлению желания принимать участие в традициях города и горожан, социальных акциях.</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8.    Учить детей слушать авторские произведения Вологодских поэтов и писателей, понимать их.</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9.    Продолжать знакомить с русскими народными играми, воспитывать желание играть в игры, знакомить детей с вологодскими народными играми. Помочь детям через игру понять особенности национальной культуры людей.</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10.     Продолжать знакомить детей с устным народным творчеством. Помочь детям через устное творчество понять особенности национальной культуры людей.</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Познакомить детей с русскими народными песнями.</w:t>
            </w:r>
            <w:r w:rsidRPr="00B07CFC">
              <w:rPr>
                <w:rFonts w:ascii="Times New Roman" w:hAnsi="Times New Roman"/>
                <w:color w:val="000000"/>
                <w:sz w:val="26"/>
                <w:szCs w:val="26"/>
              </w:rPr>
              <w:t xml:space="preserve"> 11.      </w:t>
            </w:r>
            <w:r w:rsidR="00240C83" w:rsidRPr="00B07CFC">
              <w:rPr>
                <w:rFonts w:ascii="Times New Roman" w:hAnsi="Times New Roman"/>
                <w:color w:val="000000"/>
                <w:sz w:val="26"/>
                <w:szCs w:val="26"/>
              </w:rPr>
              <w:t>Поддержать у</w:t>
            </w:r>
            <w:r w:rsidRPr="00B07CFC">
              <w:rPr>
                <w:rFonts w:ascii="Times New Roman" w:hAnsi="Times New Roman"/>
                <w:color w:val="000000"/>
                <w:sz w:val="26"/>
                <w:szCs w:val="26"/>
              </w:rPr>
              <w:t xml:space="preserve"> детей интерес к литературному жанру- сказке.</w:t>
            </w:r>
            <w:r w:rsidRPr="00B07CFC">
              <w:rPr>
                <w:rFonts w:ascii="Times New Roman" w:eastAsia="Times New Roman" w:hAnsi="Times New Roman"/>
                <w:color w:val="000000"/>
                <w:sz w:val="26"/>
                <w:szCs w:val="26"/>
                <w:lang w:eastAsia="ru-RU"/>
              </w:rPr>
              <w:t xml:space="preserve"> Делать инсценировки по сказкам, приобщать к играм с элементами </w:t>
            </w:r>
            <w:proofErr w:type="spellStart"/>
            <w:r w:rsidRPr="00B07CFC">
              <w:rPr>
                <w:rFonts w:ascii="Times New Roman" w:eastAsia="Times New Roman" w:hAnsi="Times New Roman"/>
                <w:color w:val="000000"/>
                <w:sz w:val="26"/>
                <w:szCs w:val="26"/>
                <w:lang w:eastAsia="ru-RU"/>
              </w:rPr>
              <w:t>ряжения</w:t>
            </w:r>
            <w:proofErr w:type="spellEnd"/>
            <w:r w:rsidRPr="00B07CFC">
              <w:rPr>
                <w:rFonts w:ascii="Times New Roman" w:eastAsia="Times New Roman" w:hAnsi="Times New Roman"/>
                <w:color w:val="000000"/>
                <w:sz w:val="26"/>
                <w:szCs w:val="26"/>
                <w:lang w:eastAsia="ru-RU"/>
              </w:rPr>
              <w:t>, театра.</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12.</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Продолжать знакомить детей с народным и традиционным костюмом Вологодского края.</w:t>
            </w:r>
          </w:p>
          <w:p w:rsidR="00B07CFC" w:rsidRPr="00240C83"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13.</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Прививать детям интерес к дальнейшему знако</w:t>
            </w:r>
            <w:r w:rsidR="00240C83">
              <w:rPr>
                <w:rFonts w:ascii="Times New Roman" w:eastAsia="Times New Roman" w:hAnsi="Times New Roman"/>
                <w:color w:val="000000"/>
                <w:sz w:val="26"/>
                <w:szCs w:val="26"/>
                <w:lang w:eastAsia="ru-RU"/>
              </w:rPr>
              <w:t>мству с историей своего города.</w:t>
            </w:r>
          </w:p>
        </w:tc>
      </w:tr>
      <w:tr w:rsidR="00B07CFC" w:rsidRPr="00B07CFC" w:rsidTr="00122409">
        <w:tc>
          <w:tcPr>
            <w:tcW w:w="2943" w:type="dxa"/>
          </w:tcPr>
          <w:p w:rsidR="00B07CFC" w:rsidRPr="00B07CFC" w:rsidRDefault="00240C83" w:rsidP="00B07CFC">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lastRenderedPageBreak/>
              <w:t>Дети</w:t>
            </w:r>
            <w:r w:rsidR="00B07CFC" w:rsidRPr="00B07CFC">
              <w:rPr>
                <w:rFonts w:ascii="Times New Roman" w:eastAsia="Times New Roman" w:hAnsi="Times New Roman"/>
                <w:b/>
                <w:sz w:val="26"/>
                <w:szCs w:val="26"/>
                <w:lang w:eastAsia="ru-RU"/>
              </w:rPr>
              <w:t xml:space="preserve"> 6-7 лет</w:t>
            </w:r>
          </w:p>
        </w:tc>
        <w:tc>
          <w:tcPr>
            <w:tcW w:w="6521" w:type="dxa"/>
          </w:tcPr>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Продолжать развивать у старших дошкольников интерес к родному городу, его достопримечательностям, событиям прошлого и настоящего о музеях и памятниках города.</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2.</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Продолжать знакомить детей с историей возникновения названий улиц города Вологда. Дать знания о том, что улицы города названы по сторонам света, в честь известных русских писателей и композиторов, в честь людей, прославивших Вологду и т.д.</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3.</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Расширять представления детей о боевом и трудовом подвиге Вологжан в годы Великой Отечественной войны. Познакомить с людьми, которым присвоено звание Героя Советского Союза в годы Великой Отечественной войны. Познакомить с тружениками тыла, живущими в городе Рассказово.</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4.</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Продолжать знакомить детей с жизнью и деятельностью некоторых знаменитых горожан. Дать знания о видных учёных вологодского края. Воспитывать в детях чувство гордости за свой город, к людям, прославившим его.</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5.</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 xml:space="preserve">Развивать способность чувствовать красоту природы, архитектуры своей малой Родины и эмоционально </w:t>
            </w:r>
            <w:r w:rsidRPr="00B07CFC">
              <w:rPr>
                <w:rFonts w:ascii="Times New Roman" w:eastAsia="Times New Roman" w:hAnsi="Times New Roman"/>
                <w:color w:val="000000"/>
                <w:sz w:val="26"/>
                <w:szCs w:val="26"/>
                <w:lang w:eastAsia="ru-RU"/>
              </w:rPr>
              <w:lastRenderedPageBreak/>
              <w:t xml:space="preserve">откликаться на неё. Дать детям знания об архитектурных памятниках и </w:t>
            </w:r>
            <w:r w:rsidR="00240C83" w:rsidRPr="00B07CFC">
              <w:rPr>
                <w:rFonts w:ascii="Times New Roman" w:eastAsia="Times New Roman" w:hAnsi="Times New Roman"/>
                <w:color w:val="000000"/>
                <w:sz w:val="26"/>
                <w:szCs w:val="26"/>
                <w:lang w:eastAsia="ru-RU"/>
              </w:rPr>
              <w:t>исторических местах родного города,</w:t>
            </w:r>
            <w:r w:rsidRPr="00B07CFC">
              <w:rPr>
                <w:rFonts w:ascii="Times New Roman" w:eastAsia="Times New Roman" w:hAnsi="Times New Roman"/>
                <w:color w:val="000000"/>
                <w:sz w:val="26"/>
                <w:szCs w:val="26"/>
                <w:lang w:eastAsia="ru-RU"/>
              </w:rPr>
              <w:t xml:space="preserve"> и местах заповедниках и Красной книге Вологодской области. </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6</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Содействовать проявлению инициативности и желанию принимать участие в традициях города и горожан, культурных мероприятиях и социальных акциях.</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7.</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Формировать у детей представления о символике родного города – его гербе.</w:t>
            </w:r>
          </w:p>
          <w:p w:rsidR="00B07CFC" w:rsidRPr="00B07CFC" w:rsidRDefault="00240C83" w:rsidP="00B07CFC">
            <w:pPr>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8. </w:t>
            </w:r>
            <w:r w:rsidR="00B07CFC" w:rsidRPr="00B07CFC">
              <w:rPr>
                <w:rFonts w:ascii="Times New Roman" w:eastAsia="Times New Roman" w:hAnsi="Times New Roman"/>
                <w:color w:val="000000"/>
                <w:sz w:val="26"/>
                <w:szCs w:val="26"/>
                <w:lang w:eastAsia="ru-RU"/>
              </w:rPr>
              <w:t xml:space="preserve">Развивать чувство гордости за свою малую родину, её достижения и культуру, формировать бережное отношение и воспитывать уважение </w:t>
            </w:r>
            <w:r w:rsidRPr="00B07CFC">
              <w:rPr>
                <w:rFonts w:ascii="Times New Roman" w:eastAsia="Times New Roman" w:hAnsi="Times New Roman"/>
                <w:color w:val="000000"/>
                <w:sz w:val="26"/>
                <w:szCs w:val="26"/>
                <w:lang w:eastAsia="ru-RU"/>
              </w:rPr>
              <w:t>к труду взрослых</w:t>
            </w:r>
            <w:r w:rsidR="00B07CFC" w:rsidRPr="00B07CFC">
              <w:rPr>
                <w:rFonts w:ascii="Times New Roman" w:eastAsia="Times New Roman" w:hAnsi="Times New Roman"/>
                <w:color w:val="000000"/>
                <w:sz w:val="26"/>
                <w:szCs w:val="26"/>
                <w:lang w:eastAsia="ru-RU"/>
              </w:rPr>
              <w:t>.</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eastAsia="Times New Roman" w:hAnsi="Times New Roman"/>
                <w:color w:val="000000"/>
                <w:sz w:val="26"/>
                <w:szCs w:val="26"/>
                <w:lang w:eastAsia="ru-RU"/>
              </w:rPr>
              <w:t>9.</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Учить детей слушать авторские произведения Вологодских поэтов и писателей, понимать их.</w:t>
            </w:r>
            <w:r w:rsidRPr="00B07CFC">
              <w:rPr>
                <w:rFonts w:ascii="Times New Roman" w:hAnsi="Times New Roman"/>
                <w:color w:val="000000"/>
                <w:sz w:val="26"/>
                <w:szCs w:val="26"/>
                <w:lang w:eastAsia="zh-CN"/>
              </w:rPr>
              <w:t xml:space="preserve"> </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hAnsi="Times New Roman"/>
                <w:color w:val="000000"/>
                <w:sz w:val="26"/>
                <w:szCs w:val="26"/>
                <w:lang w:eastAsia="zh-CN"/>
              </w:rPr>
              <w:t>Рассказать о вкладе каждого из них в культурное наследие нашего города</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10.</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Закреплять интерес к народному быту и изделиям декоративно-прикладного искусства. Знакомить детей с видами рукоделий, воспитывать любовь к своему народу.</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Ввести детей в богатый мир русских предметов и образов, различающихся разнообразием форм, красок, орнаментальных узоров. Развивать воспроизведение содержания русских узоров, их особенности.</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11.</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Продолжать знакомить детей с вологодскими народными играми, расширять знания о фольклоре, народных традициях, развивать творческую и познавательную активность детей. Вызвать интерес к истории этого праздника.</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12.</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Поддерживать интерес детей с устному народному творчеству. Помочь детям через устное творчество понять особенности национальной культуры людей. Дать представление о былинах, их происхождении, авторстве, содержании, значении. Формировать представления о героическом прошлом русского народа Древней Руси.</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13.</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Формировать представление о семье как о людях, которые живут вместе, любят друг друга, заботятся друг о друге; дать представление о родословной, воспитывать желание заботиться о близких, развивать чувство гордости за свою семью.</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hAnsi="Times New Roman"/>
                <w:color w:val="000000"/>
                <w:sz w:val="26"/>
                <w:szCs w:val="26"/>
              </w:rPr>
              <w:t>14.</w:t>
            </w:r>
            <w:r w:rsidR="00240C83">
              <w:rPr>
                <w:rFonts w:ascii="Times New Roman" w:hAnsi="Times New Roman"/>
                <w:color w:val="000000"/>
                <w:sz w:val="26"/>
                <w:szCs w:val="26"/>
              </w:rPr>
              <w:t xml:space="preserve"> </w:t>
            </w:r>
            <w:r w:rsidR="00240C83" w:rsidRPr="00B07CFC">
              <w:rPr>
                <w:rFonts w:ascii="Times New Roman" w:hAnsi="Times New Roman"/>
                <w:color w:val="000000"/>
                <w:sz w:val="26"/>
                <w:szCs w:val="26"/>
              </w:rPr>
              <w:t>Поддержать у</w:t>
            </w:r>
            <w:r w:rsidRPr="00B07CFC">
              <w:rPr>
                <w:rFonts w:ascii="Times New Roman" w:hAnsi="Times New Roman"/>
                <w:color w:val="000000"/>
                <w:sz w:val="26"/>
                <w:szCs w:val="26"/>
              </w:rPr>
              <w:t xml:space="preserve"> детей интерес к литературному жанру-сказке.</w:t>
            </w:r>
            <w:r w:rsidRPr="00B07CFC">
              <w:rPr>
                <w:rFonts w:ascii="Times New Roman" w:eastAsia="Times New Roman" w:hAnsi="Times New Roman"/>
                <w:color w:val="000000"/>
                <w:sz w:val="26"/>
                <w:szCs w:val="26"/>
                <w:lang w:eastAsia="ru-RU"/>
              </w:rPr>
              <w:t xml:space="preserve"> Делать инсценировки по сказкам, приобщать к играм с элементами </w:t>
            </w:r>
            <w:proofErr w:type="spellStart"/>
            <w:r w:rsidRPr="00B07CFC">
              <w:rPr>
                <w:rFonts w:ascii="Times New Roman" w:eastAsia="Times New Roman" w:hAnsi="Times New Roman"/>
                <w:color w:val="000000"/>
                <w:sz w:val="26"/>
                <w:szCs w:val="26"/>
                <w:lang w:eastAsia="ru-RU"/>
              </w:rPr>
              <w:t>ряжения</w:t>
            </w:r>
            <w:proofErr w:type="spellEnd"/>
            <w:r w:rsidRPr="00B07CFC">
              <w:rPr>
                <w:rFonts w:ascii="Times New Roman" w:eastAsia="Times New Roman" w:hAnsi="Times New Roman"/>
                <w:color w:val="000000"/>
                <w:sz w:val="26"/>
                <w:szCs w:val="26"/>
                <w:lang w:eastAsia="ru-RU"/>
              </w:rPr>
              <w:t>, театра.</w:t>
            </w:r>
          </w:p>
          <w:p w:rsidR="00B07CFC" w:rsidRPr="00B07CFC"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15.</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Продолжать знакомить детей с народным и традиционным костюмом Вологодского края.</w:t>
            </w:r>
          </w:p>
          <w:p w:rsidR="00B07CFC" w:rsidRPr="00240C83" w:rsidRDefault="00B07CFC" w:rsidP="00B07CFC">
            <w:pPr>
              <w:spacing w:after="0" w:line="240" w:lineRule="auto"/>
              <w:jc w:val="both"/>
              <w:rPr>
                <w:rFonts w:ascii="Times New Roman" w:eastAsia="Times New Roman" w:hAnsi="Times New Roman"/>
                <w:color w:val="000000"/>
                <w:sz w:val="26"/>
                <w:szCs w:val="26"/>
                <w:lang w:eastAsia="ru-RU"/>
              </w:rPr>
            </w:pPr>
            <w:r w:rsidRPr="00B07CFC">
              <w:rPr>
                <w:rFonts w:ascii="Times New Roman" w:eastAsia="Times New Roman" w:hAnsi="Times New Roman"/>
                <w:color w:val="000000"/>
                <w:sz w:val="26"/>
                <w:szCs w:val="26"/>
                <w:lang w:eastAsia="ru-RU"/>
              </w:rPr>
              <w:t>16.</w:t>
            </w:r>
            <w:r w:rsidR="00240C83">
              <w:rPr>
                <w:rFonts w:ascii="Times New Roman" w:eastAsia="Times New Roman" w:hAnsi="Times New Roman"/>
                <w:color w:val="000000"/>
                <w:sz w:val="26"/>
                <w:szCs w:val="26"/>
                <w:lang w:eastAsia="ru-RU"/>
              </w:rPr>
              <w:t xml:space="preserve"> </w:t>
            </w:r>
            <w:r w:rsidRPr="00B07CFC">
              <w:rPr>
                <w:rFonts w:ascii="Times New Roman" w:eastAsia="Times New Roman" w:hAnsi="Times New Roman"/>
                <w:color w:val="000000"/>
                <w:sz w:val="26"/>
                <w:szCs w:val="26"/>
                <w:lang w:eastAsia="ru-RU"/>
              </w:rPr>
              <w:t>Прививать детям интерес к дальнейшему знако</w:t>
            </w:r>
            <w:r w:rsidR="00240C83">
              <w:rPr>
                <w:rFonts w:ascii="Times New Roman" w:eastAsia="Times New Roman" w:hAnsi="Times New Roman"/>
                <w:color w:val="000000"/>
                <w:sz w:val="26"/>
                <w:szCs w:val="26"/>
                <w:lang w:eastAsia="ru-RU"/>
              </w:rPr>
              <w:t>мству с историей своего города.</w:t>
            </w:r>
          </w:p>
        </w:tc>
      </w:tr>
    </w:tbl>
    <w:p w:rsidR="00B07CFC" w:rsidRPr="00B07CFC" w:rsidRDefault="00B07CFC" w:rsidP="00B07CFC">
      <w:pPr>
        <w:spacing w:after="0" w:line="240" w:lineRule="auto"/>
        <w:jc w:val="both"/>
        <w:rPr>
          <w:rFonts w:ascii="Times New Roman" w:eastAsia="Times New Roman" w:hAnsi="Times New Roman"/>
          <w:sz w:val="26"/>
          <w:szCs w:val="26"/>
          <w:lang w:eastAsia="ru-RU"/>
        </w:rPr>
      </w:pP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 xml:space="preserve">Результативность работы по реализации регионального компонента предполагает, что в процессе формирования основ краеведения ребенок: приобретает определенную систему знаний о связи и взаимозависимости человека, животных, растительного мира и мира людей родного края, об особенностях общения человека с окружающим миром и воздействии этого взаимодействия на него самого; </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овладевает представлениями о себе, своей семье, своей принадлежности к определенной нации, элементарной историей своего рода;</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 xml:space="preserve"> определяет свою социальную роль; </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 xml:space="preserve"> имеет элементарные представления об истории родного города, его достопримечательностях; обогащает словарный запас, развивает память, мышление, воображение; </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учится рационально использовать навыки в самостоятельной деятельности; приобретает доброжелательность, чуткость, навыки сотрудничества в процессе общения друг с другом; развивает самостоятельность, творчество, инициативность.</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Таким образом, реализация регионального компонента в социально-коммуникативном развитии дошкольников, построенная в системе будет способствовать достижению целевых ориентиров ФГОС:</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 ребенок овладевает установкой положительного отношения к миру, к разным видам труда, другим людям и самому себе, обладает чувством собственного достоинства;</w:t>
      </w:r>
    </w:p>
    <w:p w:rsidR="00B07CFC" w:rsidRPr="00B07CFC" w:rsidRDefault="00B07CFC" w:rsidP="00B07CFC">
      <w:pPr>
        <w:tabs>
          <w:tab w:val="left" w:pos="142"/>
        </w:tabs>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-различает условную и реальную ситуации, умеет подчиняться разным правилам и социальным нормам;</w:t>
      </w:r>
    </w:p>
    <w:p w:rsidR="00B07CFC" w:rsidRPr="00B07CFC" w:rsidRDefault="00B07CFC" w:rsidP="00B07CFC">
      <w:pPr>
        <w:suppressAutoHyphens/>
        <w:spacing w:after="0" w:line="240" w:lineRule="auto"/>
        <w:jc w:val="both"/>
        <w:rPr>
          <w:rFonts w:ascii="Times New Roman" w:hAnsi="Times New Roman"/>
          <w:color w:val="000000"/>
          <w:sz w:val="26"/>
          <w:szCs w:val="26"/>
          <w:lang w:eastAsia="zh-CN"/>
        </w:rPr>
      </w:pPr>
      <w:r w:rsidRPr="00B07CFC">
        <w:rPr>
          <w:rFonts w:ascii="Times New Roman" w:hAnsi="Times New Roman"/>
          <w:color w:val="000000"/>
          <w:sz w:val="26"/>
          <w:szCs w:val="26"/>
          <w:lang w:eastAsia="zh-CN"/>
        </w:rPr>
        <w:t>-обладает начальными знаниями о себе, о природном и социальном мире, в котором он живет.</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Литература</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1.</w:t>
      </w:r>
      <w:r w:rsidRPr="00B07CFC">
        <w:rPr>
          <w:rFonts w:ascii="Times New Roman" w:eastAsia="Times New Roman" w:hAnsi="Times New Roman"/>
          <w:sz w:val="26"/>
          <w:szCs w:val="26"/>
          <w:lang w:eastAsia="ru-RU"/>
        </w:rPr>
        <w:tab/>
        <w:t>Баранов С.Ю. Книга для детей и их родителей по литературе Вологодского края.- Вологда: ООО «Учебная литература», 2008.</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2.</w:t>
      </w:r>
      <w:r w:rsidRPr="00B07CFC">
        <w:rPr>
          <w:rFonts w:ascii="Times New Roman" w:eastAsia="Times New Roman" w:hAnsi="Times New Roman"/>
          <w:sz w:val="26"/>
          <w:szCs w:val="26"/>
          <w:lang w:eastAsia="ru-RU"/>
        </w:rPr>
        <w:tab/>
        <w:t>Васильева А.А. Вологодские просторы. Фотоальбом о Вологодской области.- М.: «Планета»,1987.</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3.</w:t>
      </w:r>
      <w:r w:rsidRPr="00B07CFC">
        <w:rPr>
          <w:rFonts w:ascii="Times New Roman" w:eastAsia="Times New Roman" w:hAnsi="Times New Roman"/>
          <w:sz w:val="26"/>
          <w:szCs w:val="26"/>
          <w:lang w:eastAsia="ru-RU"/>
        </w:rPr>
        <w:tab/>
        <w:t>Воронова О. Художники Вологды. – Ленинград «Художники РСФСР». 1979.</w:t>
      </w:r>
    </w:p>
    <w:p w:rsidR="00B07CFC" w:rsidRPr="00B07CFC" w:rsidRDefault="00B07CFC" w:rsidP="00B07CFC">
      <w:pPr>
        <w:spacing w:after="0" w:line="240" w:lineRule="auto"/>
        <w:jc w:val="both"/>
        <w:rPr>
          <w:rFonts w:ascii="Times New Roman" w:hAnsi="Times New Roman"/>
          <w:color w:val="000000"/>
          <w:sz w:val="26"/>
          <w:szCs w:val="26"/>
        </w:rPr>
      </w:pPr>
      <w:r w:rsidRPr="00B07CFC">
        <w:rPr>
          <w:rFonts w:ascii="Times New Roman" w:hAnsi="Times New Roman"/>
          <w:color w:val="000000"/>
          <w:sz w:val="26"/>
          <w:szCs w:val="26"/>
        </w:rPr>
        <w:t xml:space="preserve">4.Гербова В.В.  " Книга для чтения в детском саду и дома" Издательство " Оникс" 2006 год.   </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hAnsi="Times New Roman"/>
          <w:color w:val="000000"/>
          <w:sz w:val="26"/>
          <w:szCs w:val="26"/>
        </w:rPr>
        <w:t xml:space="preserve"> 5.    </w:t>
      </w:r>
      <w:proofErr w:type="spellStart"/>
      <w:r w:rsidRPr="00B07CFC">
        <w:rPr>
          <w:rFonts w:ascii="Times New Roman" w:hAnsi="Times New Roman"/>
          <w:color w:val="000000"/>
          <w:sz w:val="26"/>
          <w:szCs w:val="26"/>
        </w:rPr>
        <w:t>Дыбина</w:t>
      </w:r>
      <w:proofErr w:type="spellEnd"/>
      <w:r w:rsidRPr="00B07CFC">
        <w:rPr>
          <w:rFonts w:ascii="Times New Roman" w:hAnsi="Times New Roman"/>
          <w:color w:val="000000"/>
          <w:sz w:val="26"/>
          <w:szCs w:val="26"/>
        </w:rPr>
        <w:t xml:space="preserve"> О.В. «Ознакомление с предметным и социальным окружением (3-</w:t>
      </w:r>
      <w:smartTag w:uri="urn:schemas-microsoft-com:office:smarttags" w:element="metricconverter">
        <w:smartTagPr>
          <w:attr w:name="ProductID" w:val="4 г"/>
        </w:smartTagPr>
        <w:r w:rsidRPr="00B07CFC">
          <w:rPr>
            <w:rFonts w:ascii="Times New Roman" w:hAnsi="Times New Roman"/>
            <w:color w:val="000000"/>
            <w:sz w:val="26"/>
            <w:szCs w:val="26"/>
          </w:rPr>
          <w:t>4 г</w:t>
        </w:r>
      </w:smartTag>
      <w:r w:rsidRPr="00B07CFC">
        <w:rPr>
          <w:rFonts w:ascii="Times New Roman" w:hAnsi="Times New Roman"/>
          <w:color w:val="000000"/>
          <w:sz w:val="26"/>
          <w:szCs w:val="26"/>
        </w:rPr>
        <w:t xml:space="preserve">.)», Мозаика –синтез,2020 г                                                                                              </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4.</w:t>
      </w:r>
      <w:r w:rsidRPr="00B07CFC">
        <w:rPr>
          <w:rFonts w:ascii="Times New Roman" w:eastAsia="Times New Roman" w:hAnsi="Times New Roman"/>
          <w:sz w:val="26"/>
          <w:szCs w:val="26"/>
          <w:lang w:eastAsia="ru-RU"/>
        </w:rPr>
        <w:tab/>
        <w:t xml:space="preserve">Князева О.Л., </w:t>
      </w:r>
      <w:proofErr w:type="spellStart"/>
      <w:r w:rsidRPr="00B07CFC">
        <w:rPr>
          <w:rFonts w:ascii="Times New Roman" w:eastAsia="Times New Roman" w:hAnsi="Times New Roman"/>
          <w:sz w:val="26"/>
          <w:szCs w:val="26"/>
          <w:lang w:eastAsia="ru-RU"/>
        </w:rPr>
        <w:t>Маханева</w:t>
      </w:r>
      <w:proofErr w:type="spellEnd"/>
      <w:r w:rsidRPr="00B07CFC">
        <w:rPr>
          <w:rFonts w:ascii="Times New Roman" w:eastAsia="Times New Roman" w:hAnsi="Times New Roman"/>
          <w:sz w:val="26"/>
          <w:szCs w:val="26"/>
          <w:lang w:eastAsia="ru-RU"/>
        </w:rPr>
        <w:t xml:space="preserve"> М.Д. Приобщение детей к истокам русской народной культуры. – СПб.: «Детство </w:t>
      </w:r>
      <w:proofErr w:type="gramStart"/>
      <w:r w:rsidRPr="00B07CFC">
        <w:rPr>
          <w:rFonts w:ascii="Times New Roman" w:eastAsia="Times New Roman" w:hAnsi="Times New Roman"/>
          <w:sz w:val="26"/>
          <w:szCs w:val="26"/>
          <w:lang w:eastAsia="ru-RU"/>
        </w:rPr>
        <w:t>–П</w:t>
      </w:r>
      <w:proofErr w:type="gramEnd"/>
      <w:r w:rsidRPr="00B07CFC">
        <w:rPr>
          <w:rFonts w:ascii="Times New Roman" w:eastAsia="Times New Roman" w:hAnsi="Times New Roman"/>
          <w:sz w:val="26"/>
          <w:szCs w:val="26"/>
          <w:lang w:eastAsia="ru-RU"/>
        </w:rPr>
        <w:t>ресс», 1999.</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5.</w:t>
      </w:r>
      <w:r w:rsidRPr="00B07CFC">
        <w:rPr>
          <w:rFonts w:ascii="Times New Roman" w:eastAsia="Times New Roman" w:hAnsi="Times New Roman"/>
          <w:sz w:val="26"/>
          <w:szCs w:val="26"/>
          <w:lang w:eastAsia="ru-RU"/>
        </w:rPr>
        <w:tab/>
        <w:t xml:space="preserve">Касаткина Е.И., </w:t>
      </w:r>
      <w:proofErr w:type="spellStart"/>
      <w:r w:rsidRPr="00B07CFC">
        <w:rPr>
          <w:rFonts w:ascii="Times New Roman" w:eastAsia="Times New Roman" w:hAnsi="Times New Roman"/>
          <w:sz w:val="26"/>
          <w:szCs w:val="26"/>
          <w:lang w:eastAsia="ru-RU"/>
        </w:rPr>
        <w:t>Реуцкая</w:t>
      </w:r>
      <w:proofErr w:type="spellEnd"/>
      <w:r w:rsidRPr="00B07CFC">
        <w:rPr>
          <w:rFonts w:ascii="Times New Roman" w:eastAsia="Times New Roman" w:hAnsi="Times New Roman"/>
          <w:sz w:val="26"/>
          <w:szCs w:val="26"/>
          <w:lang w:eastAsia="ru-RU"/>
        </w:rPr>
        <w:t xml:space="preserve"> Н.А. Вологодские писатели </w:t>
      </w:r>
      <w:proofErr w:type="gramStart"/>
      <w:r w:rsidRPr="00B07CFC">
        <w:rPr>
          <w:rFonts w:ascii="Times New Roman" w:eastAsia="Times New Roman" w:hAnsi="Times New Roman"/>
          <w:sz w:val="26"/>
          <w:szCs w:val="26"/>
          <w:lang w:eastAsia="ru-RU"/>
        </w:rPr>
        <w:t>–д</w:t>
      </w:r>
      <w:proofErr w:type="gramEnd"/>
      <w:r w:rsidRPr="00B07CFC">
        <w:rPr>
          <w:rFonts w:ascii="Times New Roman" w:eastAsia="Times New Roman" w:hAnsi="Times New Roman"/>
          <w:sz w:val="26"/>
          <w:szCs w:val="26"/>
          <w:lang w:eastAsia="ru-RU"/>
        </w:rPr>
        <w:t>етям:- Вологда: Издательский центр ВИРО, 2007.</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6.</w:t>
      </w:r>
      <w:r w:rsidRPr="00B07CFC">
        <w:rPr>
          <w:rFonts w:ascii="Times New Roman" w:eastAsia="Times New Roman" w:hAnsi="Times New Roman"/>
          <w:sz w:val="26"/>
          <w:szCs w:val="26"/>
          <w:lang w:eastAsia="ru-RU"/>
        </w:rPr>
        <w:tab/>
      </w:r>
      <w:proofErr w:type="spellStart"/>
      <w:r w:rsidRPr="00B07CFC">
        <w:rPr>
          <w:rFonts w:ascii="Times New Roman" w:eastAsia="Times New Roman" w:hAnsi="Times New Roman"/>
          <w:sz w:val="26"/>
          <w:szCs w:val="26"/>
          <w:lang w:eastAsia="ru-RU"/>
        </w:rPr>
        <w:t>Прасловой</w:t>
      </w:r>
      <w:proofErr w:type="spellEnd"/>
      <w:r w:rsidRPr="00B07CFC">
        <w:rPr>
          <w:rFonts w:ascii="Times New Roman" w:eastAsia="Times New Roman" w:hAnsi="Times New Roman"/>
          <w:sz w:val="26"/>
          <w:szCs w:val="26"/>
          <w:lang w:eastAsia="ru-RU"/>
        </w:rPr>
        <w:t xml:space="preserve"> С.Н. География вологодской области. – М.: «Технологическая школа бизнеса», 1977.</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7.</w:t>
      </w:r>
      <w:r w:rsidRPr="00B07CFC">
        <w:rPr>
          <w:rFonts w:ascii="Times New Roman" w:eastAsia="Times New Roman" w:hAnsi="Times New Roman"/>
          <w:sz w:val="26"/>
          <w:szCs w:val="26"/>
          <w:lang w:eastAsia="ru-RU"/>
        </w:rPr>
        <w:tab/>
        <w:t>Сазонов А.И. Такой город в России один. -Вологда. «Роспечать», 1993.</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8.</w:t>
      </w:r>
      <w:r w:rsidRPr="00B07CFC">
        <w:rPr>
          <w:rFonts w:ascii="Times New Roman" w:eastAsia="Times New Roman" w:hAnsi="Times New Roman"/>
          <w:sz w:val="26"/>
          <w:szCs w:val="26"/>
          <w:lang w:eastAsia="ru-RU"/>
        </w:rPr>
        <w:tab/>
        <w:t>Сазонова А.И. Каменная летопись Вологда. – Вологда: «Древности Севера», 2011.</w:t>
      </w:r>
    </w:p>
    <w:p w:rsidR="00B07CFC" w:rsidRPr="00B07CFC" w:rsidRDefault="00B07CFC" w:rsidP="00B07CFC">
      <w:pPr>
        <w:spacing w:after="0" w:line="240" w:lineRule="auto"/>
        <w:jc w:val="both"/>
        <w:rPr>
          <w:rFonts w:ascii="Times New Roman" w:eastAsia="Times New Roman" w:hAnsi="Times New Roman"/>
          <w:sz w:val="26"/>
          <w:szCs w:val="26"/>
          <w:lang w:eastAsia="ru-RU"/>
        </w:rPr>
      </w:pPr>
      <w:r w:rsidRPr="00B07CFC">
        <w:rPr>
          <w:rFonts w:ascii="Times New Roman" w:eastAsia="Times New Roman" w:hAnsi="Times New Roman"/>
          <w:sz w:val="26"/>
          <w:szCs w:val="26"/>
          <w:lang w:eastAsia="ru-RU"/>
        </w:rPr>
        <w:t>9.</w:t>
      </w:r>
      <w:r w:rsidRPr="00B07CFC">
        <w:rPr>
          <w:rFonts w:ascii="Times New Roman" w:eastAsia="Times New Roman" w:hAnsi="Times New Roman"/>
          <w:sz w:val="26"/>
          <w:szCs w:val="26"/>
          <w:lang w:eastAsia="ru-RU"/>
        </w:rPr>
        <w:tab/>
        <w:t>Соколов В. История возникновения, застройки и благоустройства. – Архангельск: Сев</w:t>
      </w:r>
      <w:proofErr w:type="gramStart"/>
      <w:r w:rsidRPr="00B07CFC">
        <w:rPr>
          <w:rFonts w:ascii="Times New Roman" w:eastAsia="Times New Roman" w:hAnsi="Times New Roman"/>
          <w:sz w:val="26"/>
          <w:szCs w:val="26"/>
          <w:lang w:eastAsia="ru-RU"/>
        </w:rPr>
        <w:t>.-</w:t>
      </w:r>
      <w:proofErr w:type="gramEnd"/>
      <w:r w:rsidRPr="00B07CFC">
        <w:rPr>
          <w:rFonts w:ascii="Times New Roman" w:eastAsia="Times New Roman" w:hAnsi="Times New Roman"/>
          <w:sz w:val="26"/>
          <w:szCs w:val="26"/>
          <w:lang w:eastAsia="ru-RU"/>
        </w:rPr>
        <w:t>зап.кн.изд-во,1977.</w:t>
      </w:r>
    </w:p>
    <w:p w:rsidR="00B07CFC" w:rsidRPr="00B07CFC" w:rsidRDefault="00B07CFC" w:rsidP="00B07CFC">
      <w:pPr>
        <w:spacing w:after="0" w:line="240" w:lineRule="auto"/>
        <w:jc w:val="both"/>
        <w:rPr>
          <w:rFonts w:ascii="Times New Roman" w:eastAsia="Times New Roman" w:hAnsi="Times New Roman" w:cs="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cs="Times New Roman"/>
          <w:sz w:val="26"/>
          <w:szCs w:val="26"/>
          <w:lang w:eastAsia="ru-RU"/>
        </w:rPr>
      </w:pPr>
    </w:p>
    <w:p w:rsidR="00B07CFC" w:rsidRPr="00B07CFC" w:rsidRDefault="00B07CFC" w:rsidP="00B07CFC">
      <w:pPr>
        <w:spacing w:after="0" w:line="240" w:lineRule="auto"/>
        <w:jc w:val="both"/>
        <w:rPr>
          <w:rFonts w:ascii="Times New Roman" w:eastAsia="Times New Roman" w:hAnsi="Times New Roman" w:cs="Times New Roman"/>
          <w:sz w:val="26"/>
          <w:szCs w:val="26"/>
          <w:lang w:eastAsia="ru-RU"/>
        </w:rPr>
      </w:pPr>
    </w:p>
    <w:p w:rsidR="00C41F22" w:rsidRDefault="00C41F22" w:rsidP="00010C3C">
      <w:pPr>
        <w:spacing w:after="0" w:line="240" w:lineRule="auto"/>
        <w:jc w:val="both"/>
        <w:rPr>
          <w:rFonts w:ascii="Times New Roman" w:eastAsia="Times New Roman" w:hAnsi="Times New Roman" w:cs="Times New Roman"/>
          <w:sz w:val="26"/>
          <w:szCs w:val="26"/>
          <w:lang w:eastAsia="ru-RU"/>
        </w:rPr>
      </w:pPr>
    </w:p>
    <w:p w:rsidR="009D304D" w:rsidRDefault="00B17C1B" w:rsidP="00010C3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w:t>
      </w:r>
      <w:r w:rsidR="009D304D">
        <w:rPr>
          <w:rFonts w:ascii="Times New Roman" w:eastAsia="Times New Roman" w:hAnsi="Times New Roman" w:cs="Times New Roman"/>
          <w:b/>
          <w:sz w:val="26"/>
          <w:szCs w:val="26"/>
          <w:lang w:eastAsia="ru-RU"/>
        </w:rPr>
        <w:t xml:space="preserve">.3. </w:t>
      </w:r>
      <w:r w:rsidR="000A62B8">
        <w:rPr>
          <w:rFonts w:ascii="Times New Roman" w:eastAsia="Times New Roman" w:hAnsi="Times New Roman" w:cs="Times New Roman"/>
          <w:b/>
          <w:sz w:val="26"/>
          <w:szCs w:val="26"/>
          <w:lang w:eastAsia="ru-RU"/>
        </w:rPr>
        <w:t>Формирование основ</w:t>
      </w:r>
      <w:r w:rsidR="009D304D">
        <w:rPr>
          <w:rFonts w:ascii="Times New Roman" w:eastAsia="Times New Roman" w:hAnsi="Times New Roman" w:cs="Times New Roman"/>
          <w:b/>
          <w:sz w:val="26"/>
          <w:szCs w:val="26"/>
          <w:lang w:eastAsia="ru-RU"/>
        </w:rPr>
        <w:t xml:space="preserve"> финансовой грамотности</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Финансовая грамотность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 В связи с этим, чтобы ребенок в будущем жил комфортной, обеспеченной жизнью, родители и</w:t>
      </w:r>
      <w:r>
        <w:rPr>
          <w:rFonts w:ascii="Times New Roman" w:eastAsia="Times New Roman" w:hAnsi="Times New Roman" w:cs="Times New Roman"/>
          <w:sz w:val="26"/>
          <w:szCs w:val="26"/>
          <w:lang w:eastAsia="ru-RU"/>
        </w:rPr>
        <w:t xml:space="preserve"> </w:t>
      </w:r>
      <w:r w:rsidRPr="000A62B8">
        <w:rPr>
          <w:rFonts w:ascii="Times New Roman" w:eastAsia="Times New Roman" w:hAnsi="Times New Roman" w:cs="Times New Roman"/>
          <w:sz w:val="26"/>
          <w:szCs w:val="26"/>
          <w:lang w:eastAsia="ru-RU"/>
        </w:rPr>
        <w:t>педагоги должны объяснить своим детям следующие вопросы про деньги: Что такое деньги? Где их взять?  Как ими правильно распоряжаться?  Если у ребенка не сформировать правильное представление о деньгах, то у него появится собственное, зачастую неверное мнение. Дети должны осознавать, что денежные средства зарабатываются собственным трудом.  Поэтому неоспорима актуальность элементарного экономического образования детей дошкольного возраста.</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Финансовая грамотность дает возможность управлять своим финансовым благополучием. </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 Осуществляя экономическое воспитание в дошкольном возрасте, мы решаем задачи всестороннего развития.</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Основная цель – помощь детям 5-7 лет войти в социально-экономическую жизнь, формирование основ финансовой грамотности.</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Вводный курс по обучению основам финансовой грамотности детей старшего дошкольного возраста направлен на достижение следующих </w:t>
      </w:r>
      <w:r w:rsidRPr="000A62B8">
        <w:rPr>
          <w:rFonts w:ascii="Times New Roman" w:eastAsia="Times New Roman" w:hAnsi="Times New Roman" w:cs="Times New Roman"/>
          <w:b/>
          <w:sz w:val="26"/>
          <w:szCs w:val="26"/>
          <w:lang w:eastAsia="ru-RU"/>
        </w:rPr>
        <w:t>задач:</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1. Научить понимать и ценить окружающий предметный мир (мир вещей как результат труда людей), уважать людей, умеющих трудиться и честно зарабатывать деньги. </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2. Формировать осознанность взаимосвязи понятий «труд – продукт – деньги» и «стоимость – продукта в зависимости от его качества», видеть красоту человеческого творения. </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3. Формировать признание авторитетных качеств человека-хозяина: бережливость, рациональность, экономность, трудолюбие и вместе с тем щедрость, благородство, честность, сочувствие. </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4. Учить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5. Формировать умение применять полученные умения и навыки в реальных жизненных ситуациях.</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Данная работа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A62B8">
        <w:rPr>
          <w:rFonts w:ascii="Times New Roman" w:eastAsia="Times New Roman" w:hAnsi="Times New Roman" w:cs="Times New Roman"/>
          <w:sz w:val="26"/>
          <w:szCs w:val="26"/>
          <w:lang w:eastAsia="ru-RU"/>
        </w:rPr>
        <w:t xml:space="preserve">социально </w:t>
      </w:r>
      <w:r>
        <w:rPr>
          <w:rFonts w:ascii="Times New Roman" w:eastAsia="Times New Roman" w:hAnsi="Times New Roman" w:cs="Times New Roman"/>
          <w:sz w:val="26"/>
          <w:szCs w:val="26"/>
          <w:lang w:eastAsia="ru-RU"/>
        </w:rPr>
        <w:t>-</w:t>
      </w:r>
      <w:r w:rsidRPr="000A62B8">
        <w:rPr>
          <w:rFonts w:ascii="Times New Roman" w:eastAsia="Times New Roman" w:hAnsi="Times New Roman" w:cs="Times New Roman"/>
          <w:sz w:val="26"/>
          <w:szCs w:val="26"/>
          <w:lang w:eastAsia="ru-RU"/>
        </w:rPr>
        <w:t xml:space="preserve"> коммуникативное развитие;</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0A62B8">
        <w:rPr>
          <w:rFonts w:ascii="Times New Roman" w:eastAsia="Times New Roman" w:hAnsi="Times New Roman" w:cs="Times New Roman"/>
          <w:sz w:val="26"/>
          <w:szCs w:val="26"/>
          <w:lang w:eastAsia="ru-RU"/>
        </w:rPr>
        <w:t xml:space="preserve"> познавательное развитие;</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0A62B8">
        <w:rPr>
          <w:rFonts w:ascii="Times New Roman" w:eastAsia="Times New Roman" w:hAnsi="Times New Roman" w:cs="Times New Roman"/>
          <w:sz w:val="26"/>
          <w:szCs w:val="26"/>
          <w:lang w:eastAsia="ru-RU"/>
        </w:rPr>
        <w:t xml:space="preserve"> речевое развитие;</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0A62B8">
        <w:rPr>
          <w:rFonts w:ascii="Times New Roman" w:eastAsia="Times New Roman" w:hAnsi="Times New Roman" w:cs="Times New Roman"/>
          <w:sz w:val="26"/>
          <w:szCs w:val="26"/>
          <w:lang w:eastAsia="ru-RU"/>
        </w:rPr>
        <w:t xml:space="preserve"> художественно </w:t>
      </w:r>
      <w:r>
        <w:rPr>
          <w:rFonts w:ascii="Times New Roman" w:eastAsia="Times New Roman" w:hAnsi="Times New Roman" w:cs="Times New Roman"/>
          <w:sz w:val="26"/>
          <w:szCs w:val="26"/>
          <w:lang w:eastAsia="ru-RU"/>
        </w:rPr>
        <w:t xml:space="preserve">- </w:t>
      </w:r>
      <w:r w:rsidRPr="000A62B8">
        <w:rPr>
          <w:rFonts w:ascii="Times New Roman" w:eastAsia="Times New Roman" w:hAnsi="Times New Roman" w:cs="Times New Roman"/>
          <w:sz w:val="26"/>
          <w:szCs w:val="26"/>
          <w:lang w:eastAsia="ru-RU"/>
        </w:rPr>
        <w:t>эстетическое развитие;</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0A62B8">
        <w:rPr>
          <w:rFonts w:ascii="Times New Roman" w:eastAsia="Times New Roman" w:hAnsi="Times New Roman" w:cs="Times New Roman"/>
          <w:sz w:val="26"/>
          <w:szCs w:val="26"/>
          <w:lang w:eastAsia="ru-RU"/>
        </w:rPr>
        <w:t xml:space="preserve"> физическое развитие.</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В процессе нравственно-трудового и экономического воспитания дети начинают осознавать смысл таких базисных качеств экономической деятельности людей, как экономность, бережливость, рациональность, деловитость, трудолюбие. Дети имеют представления: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lastRenderedPageBreak/>
        <w:t xml:space="preserve">- об экономических понятиях;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 о разных местах и учреждениях торговли (рынок, магазин, ярмарка, супермаркет, интернет-магазин);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 о российских деньгах, некоторых названиях валют;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 о современных профессиях и содержании их деятельности;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 о видах рекламы, ее назначении и способах воздействия;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о понятиях благополучия, счастья, достатка</w:t>
      </w:r>
      <w:r>
        <w:rPr>
          <w:rFonts w:ascii="Times New Roman" w:eastAsia="Times New Roman" w:hAnsi="Times New Roman" w:cs="Times New Roman"/>
          <w:sz w:val="26"/>
          <w:szCs w:val="26"/>
          <w:lang w:eastAsia="ru-RU"/>
        </w:rPr>
        <w:t>.</w:t>
      </w:r>
      <w:r w:rsidRPr="000A62B8">
        <w:rPr>
          <w:rFonts w:ascii="Times New Roman" w:eastAsia="Times New Roman" w:hAnsi="Times New Roman" w:cs="Times New Roman"/>
          <w:sz w:val="26"/>
          <w:szCs w:val="26"/>
          <w:lang w:eastAsia="ru-RU"/>
        </w:rPr>
        <w:t xml:space="preserve">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Дети адекватно ведут себя в окружающем предметном, вещном мире и природном окружении: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 проявляют заботу в случаях поломки, порчи вещей;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 любят трудиться, делать полезные предметы для себя и других;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 бережно, рационально, экономно используют расходные материалы для игр и занятий; </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 проявляют интерес к экономической деятельности взрослых (кем работают, как ведут хозяйство); </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проявляют сочувствие к другим в сложных ситуациях, проявляют жалость, оказывают помощь, бережно относятся к природе; - с удовольствием помогают взрослым.</w:t>
      </w:r>
    </w:p>
    <w:p w:rsid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b/>
          <w:sz w:val="26"/>
          <w:szCs w:val="26"/>
          <w:lang w:eastAsia="ru-RU"/>
        </w:rPr>
        <w:t>Формы работы:</w:t>
      </w:r>
      <w:r w:rsidRPr="000A62B8">
        <w:rPr>
          <w:rFonts w:ascii="Times New Roman" w:eastAsia="Times New Roman" w:hAnsi="Times New Roman" w:cs="Times New Roman"/>
          <w:sz w:val="26"/>
          <w:szCs w:val="26"/>
          <w:lang w:eastAsia="ru-RU"/>
        </w:rPr>
        <w:t xml:space="preserve"> деловые, сюжетно-ролевые игры, тематические занятия с использованием дидактических игр, мини</w:t>
      </w:r>
      <w:r>
        <w:rPr>
          <w:rFonts w:ascii="Times New Roman" w:eastAsia="Times New Roman" w:hAnsi="Times New Roman" w:cs="Times New Roman"/>
          <w:sz w:val="26"/>
          <w:szCs w:val="26"/>
          <w:lang w:eastAsia="ru-RU"/>
        </w:rPr>
        <w:t xml:space="preserve"> - </w:t>
      </w:r>
      <w:r w:rsidRPr="000A62B8">
        <w:rPr>
          <w:rFonts w:ascii="Times New Roman" w:eastAsia="Times New Roman" w:hAnsi="Times New Roman" w:cs="Times New Roman"/>
          <w:sz w:val="26"/>
          <w:szCs w:val="26"/>
          <w:lang w:eastAsia="ru-RU"/>
        </w:rPr>
        <w:t>спектакли, творческие мастерские, беседы с привлечением родителей (сотрудников экономического сектора), экскурсии, презентации с использованием ЭОР, ИКТ.</w:t>
      </w:r>
    </w:p>
    <w:p w:rsidR="000A62B8" w:rsidRPr="000A62B8" w:rsidRDefault="000A62B8" w:rsidP="000A62B8">
      <w:pPr>
        <w:spacing w:after="0" w:line="240" w:lineRule="auto"/>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Планируемые результаты освоения</w:t>
      </w:r>
      <w:r w:rsidRPr="000A62B8">
        <w:rPr>
          <w:rFonts w:ascii="Times New Roman" w:eastAsia="Times New Roman" w:hAnsi="Times New Roman" w:cs="Times New Roman"/>
          <w:i/>
          <w:sz w:val="26"/>
          <w:szCs w:val="26"/>
          <w:lang w:eastAsia="ru-RU"/>
        </w:rPr>
        <w:t>:</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-дети адекватно</w:t>
      </w:r>
      <w:r w:rsidRPr="000A62B8">
        <w:rPr>
          <w:rFonts w:ascii="Times New Roman" w:eastAsia="Times New Roman" w:hAnsi="Times New Roman" w:cs="Times New Roman"/>
          <w:sz w:val="26"/>
          <w:szCs w:val="26"/>
          <w:lang w:eastAsia="ru-RU"/>
        </w:rPr>
        <w:tab/>
        <w:t>употребляют в играх, занятиях, общении</w:t>
      </w:r>
      <w:r w:rsidRPr="000A62B8">
        <w:rPr>
          <w:rFonts w:ascii="Times New Roman" w:eastAsia="Times New Roman" w:hAnsi="Times New Roman" w:cs="Times New Roman"/>
          <w:sz w:val="26"/>
          <w:szCs w:val="26"/>
          <w:lang w:eastAsia="ru-RU"/>
        </w:rPr>
        <w:tab/>
        <w:t>со сверстниками и взрослыми</w:t>
      </w:r>
      <w:r w:rsidRPr="000A62B8">
        <w:rPr>
          <w:rFonts w:ascii="Times New Roman" w:eastAsia="Times New Roman" w:hAnsi="Times New Roman" w:cs="Times New Roman"/>
          <w:sz w:val="26"/>
          <w:szCs w:val="26"/>
          <w:lang w:eastAsia="ru-RU"/>
        </w:rPr>
        <w:tab/>
        <w:t>знакомые</w:t>
      </w:r>
      <w:r w:rsidRPr="000A62B8">
        <w:rPr>
          <w:rFonts w:ascii="Times New Roman" w:eastAsia="Times New Roman" w:hAnsi="Times New Roman" w:cs="Times New Roman"/>
          <w:sz w:val="26"/>
          <w:szCs w:val="26"/>
          <w:lang w:eastAsia="ru-RU"/>
        </w:rPr>
        <w:tab/>
        <w:t>экономические</w:t>
      </w:r>
      <w:r w:rsidRPr="000A62B8">
        <w:rPr>
          <w:rFonts w:ascii="Times New Roman" w:eastAsia="Times New Roman" w:hAnsi="Times New Roman" w:cs="Times New Roman"/>
          <w:sz w:val="26"/>
          <w:szCs w:val="26"/>
          <w:lang w:eastAsia="ru-RU"/>
        </w:rPr>
        <w:tab/>
        <w:t>понятия (в</w:t>
      </w:r>
      <w:r w:rsidRPr="000A62B8">
        <w:rPr>
          <w:rFonts w:ascii="Times New Roman" w:eastAsia="Times New Roman" w:hAnsi="Times New Roman" w:cs="Times New Roman"/>
          <w:sz w:val="26"/>
          <w:szCs w:val="26"/>
          <w:lang w:eastAsia="ru-RU"/>
        </w:rPr>
        <w:tab/>
        <w:t>соответствии с используемой Программой);</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-знают и называют разные места и</w:t>
      </w:r>
      <w:r w:rsidRPr="000A62B8">
        <w:rPr>
          <w:rFonts w:ascii="Times New Roman" w:eastAsia="Times New Roman" w:hAnsi="Times New Roman" w:cs="Times New Roman"/>
          <w:sz w:val="26"/>
          <w:szCs w:val="26"/>
          <w:lang w:eastAsia="ru-RU"/>
        </w:rPr>
        <w:tab/>
        <w:t>учреждения торговли: рынок, магазин, ярмарка, супермаркет, интернет-магазин;</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-знают российские деньги, некоторые названия валют ближнего</w:t>
      </w:r>
      <w:r w:rsidRPr="000A62B8">
        <w:rPr>
          <w:rFonts w:ascii="Times New Roman" w:eastAsia="Times New Roman" w:hAnsi="Times New Roman" w:cs="Times New Roman"/>
          <w:sz w:val="26"/>
          <w:szCs w:val="26"/>
          <w:lang w:eastAsia="ru-RU"/>
        </w:rPr>
        <w:tab/>
        <w:t>и дальнего зарубежья;</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понимают</w:t>
      </w:r>
      <w:r w:rsidRPr="000A62B8">
        <w:rPr>
          <w:rFonts w:ascii="Times New Roman" w:eastAsia="Times New Roman" w:hAnsi="Times New Roman" w:cs="Times New Roman"/>
          <w:sz w:val="26"/>
          <w:szCs w:val="26"/>
          <w:lang w:eastAsia="ru-RU"/>
        </w:rPr>
        <w:tab/>
        <w:t>суть</w:t>
      </w:r>
      <w:r w:rsidRPr="000A62B8">
        <w:rPr>
          <w:rFonts w:ascii="Times New Roman" w:eastAsia="Times New Roman" w:hAnsi="Times New Roman" w:cs="Times New Roman"/>
          <w:sz w:val="26"/>
          <w:szCs w:val="26"/>
          <w:lang w:eastAsia="ru-RU"/>
        </w:rPr>
        <w:tab/>
        <w:t>процесса обмена</w:t>
      </w:r>
      <w:r w:rsidRPr="000A62B8">
        <w:rPr>
          <w:rFonts w:ascii="Times New Roman" w:eastAsia="Times New Roman" w:hAnsi="Times New Roman" w:cs="Times New Roman"/>
          <w:sz w:val="26"/>
          <w:szCs w:val="26"/>
          <w:lang w:eastAsia="ru-RU"/>
        </w:rPr>
        <w:tab/>
        <w:t>валюты (например, в путешествии);</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знают несколько современных профессий, содержание их деятельности (например, предприниматель, фермер, программист, модельер и др.);</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знают и называют разные виды рекламы, ее назначение, способы воздействия;</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адекватно</w:t>
      </w:r>
      <w:r w:rsidRPr="000A62B8">
        <w:rPr>
          <w:rFonts w:ascii="Times New Roman" w:eastAsia="Times New Roman" w:hAnsi="Times New Roman" w:cs="Times New Roman"/>
          <w:sz w:val="26"/>
          <w:szCs w:val="26"/>
          <w:lang w:eastAsia="ru-RU"/>
        </w:rPr>
        <w:tab/>
        <w:t>ведут</w:t>
      </w:r>
      <w:r w:rsidRPr="000A62B8">
        <w:rPr>
          <w:rFonts w:ascii="Times New Roman" w:eastAsia="Times New Roman" w:hAnsi="Times New Roman" w:cs="Times New Roman"/>
          <w:sz w:val="26"/>
          <w:szCs w:val="26"/>
          <w:lang w:eastAsia="ru-RU"/>
        </w:rPr>
        <w:tab/>
        <w:t>себя</w:t>
      </w:r>
      <w:r w:rsidRPr="000A62B8">
        <w:rPr>
          <w:rFonts w:ascii="Times New Roman" w:eastAsia="Times New Roman" w:hAnsi="Times New Roman" w:cs="Times New Roman"/>
          <w:sz w:val="26"/>
          <w:szCs w:val="26"/>
          <w:lang w:eastAsia="ru-RU"/>
        </w:rPr>
        <w:tab/>
        <w:t>в окружающем предм</w:t>
      </w:r>
      <w:r>
        <w:rPr>
          <w:rFonts w:ascii="Times New Roman" w:eastAsia="Times New Roman" w:hAnsi="Times New Roman" w:cs="Times New Roman"/>
          <w:sz w:val="26"/>
          <w:szCs w:val="26"/>
          <w:lang w:eastAsia="ru-RU"/>
        </w:rPr>
        <w:t xml:space="preserve">етном, вещном мире, в природном </w:t>
      </w:r>
      <w:r w:rsidRPr="000A62B8">
        <w:rPr>
          <w:rFonts w:ascii="Times New Roman" w:eastAsia="Times New Roman" w:hAnsi="Times New Roman" w:cs="Times New Roman"/>
          <w:sz w:val="26"/>
          <w:szCs w:val="26"/>
          <w:lang w:eastAsia="ru-RU"/>
        </w:rPr>
        <w:t>окружении;</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в случаях</w:t>
      </w:r>
      <w:r w:rsidRPr="000A62B8">
        <w:rPr>
          <w:rFonts w:ascii="Times New Roman" w:eastAsia="Times New Roman" w:hAnsi="Times New Roman" w:cs="Times New Roman"/>
          <w:sz w:val="26"/>
          <w:szCs w:val="26"/>
          <w:lang w:eastAsia="ru-RU"/>
        </w:rPr>
        <w:tab/>
        <w:t>поломки, порчи вещей, игрушек, игр проявляют заботу, пытаются</w:t>
      </w:r>
      <w:r>
        <w:rPr>
          <w:rFonts w:ascii="Times New Roman" w:eastAsia="Times New Roman" w:hAnsi="Times New Roman" w:cs="Times New Roman"/>
          <w:sz w:val="26"/>
          <w:szCs w:val="26"/>
          <w:lang w:eastAsia="ru-RU"/>
        </w:rPr>
        <w:t xml:space="preserve"> </w:t>
      </w:r>
      <w:r w:rsidRPr="000A62B8">
        <w:rPr>
          <w:rFonts w:ascii="Times New Roman" w:eastAsia="Times New Roman" w:hAnsi="Times New Roman" w:cs="Times New Roman"/>
          <w:sz w:val="26"/>
          <w:szCs w:val="26"/>
          <w:lang w:eastAsia="ru-RU"/>
        </w:rPr>
        <w:t>исправить</w:t>
      </w:r>
      <w:r w:rsidRPr="000A62B8">
        <w:rPr>
          <w:rFonts w:ascii="Times New Roman" w:eastAsia="Times New Roman" w:hAnsi="Times New Roman" w:cs="Times New Roman"/>
          <w:sz w:val="26"/>
          <w:szCs w:val="26"/>
          <w:lang w:eastAsia="ru-RU"/>
        </w:rPr>
        <w:tab/>
        <w:t>свою</w:t>
      </w:r>
      <w:r w:rsidRPr="000A62B8">
        <w:rPr>
          <w:rFonts w:ascii="Times New Roman" w:eastAsia="Times New Roman" w:hAnsi="Times New Roman" w:cs="Times New Roman"/>
          <w:sz w:val="26"/>
          <w:szCs w:val="26"/>
          <w:lang w:eastAsia="ru-RU"/>
        </w:rPr>
        <w:tab/>
        <w:t>или чужую</w:t>
      </w:r>
      <w:r w:rsidRPr="000A62B8">
        <w:rPr>
          <w:rFonts w:ascii="Times New Roman" w:eastAsia="Times New Roman" w:hAnsi="Times New Roman" w:cs="Times New Roman"/>
          <w:sz w:val="26"/>
          <w:szCs w:val="26"/>
          <w:lang w:eastAsia="ru-RU"/>
        </w:rPr>
        <w:tab/>
        <w:t>оплошность;</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 любят трудиться, делать полезные предметы для себя и радовать других;                </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бережно, рационально, экономно</w:t>
      </w:r>
      <w:r w:rsidRPr="000A62B8">
        <w:rPr>
          <w:rFonts w:ascii="Times New Roman" w:eastAsia="Times New Roman" w:hAnsi="Times New Roman" w:cs="Times New Roman"/>
          <w:sz w:val="26"/>
          <w:szCs w:val="26"/>
          <w:lang w:eastAsia="ru-RU"/>
        </w:rPr>
        <w:tab/>
        <w:t>используют расходные</w:t>
      </w:r>
      <w:r w:rsidRPr="000A62B8">
        <w:rPr>
          <w:rFonts w:ascii="Times New Roman" w:eastAsia="Times New Roman" w:hAnsi="Times New Roman" w:cs="Times New Roman"/>
          <w:sz w:val="26"/>
          <w:szCs w:val="26"/>
          <w:lang w:eastAsia="ru-RU"/>
        </w:rPr>
        <w:tab/>
        <w:t>материалы для игр и занятий (бумагу, карандаши, краски, материю и др.);</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следуют правилу: ничего не</w:t>
      </w:r>
      <w:r w:rsidRPr="000A62B8">
        <w:rPr>
          <w:rFonts w:ascii="Times New Roman" w:eastAsia="Times New Roman" w:hAnsi="Times New Roman" w:cs="Times New Roman"/>
          <w:sz w:val="26"/>
          <w:szCs w:val="26"/>
          <w:lang w:eastAsia="ru-RU"/>
        </w:rPr>
        <w:tab/>
        <w:t>выбрасывай зря, если можно</w:t>
      </w:r>
      <w:r w:rsidRPr="000A62B8">
        <w:rPr>
          <w:rFonts w:ascii="Times New Roman" w:eastAsia="Times New Roman" w:hAnsi="Times New Roman" w:cs="Times New Roman"/>
          <w:sz w:val="26"/>
          <w:szCs w:val="26"/>
          <w:lang w:eastAsia="ru-RU"/>
        </w:rPr>
        <w:tab/>
        <w:t>продлить жизнь вещи, лучше отдай, подари, порадуй другого, если она тебе не нужна;</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с удовольствием делают подарки другим и испытывают от этого радость;</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проявляют интерес к экономической деятельности</w:t>
      </w:r>
      <w:r w:rsidRPr="000A62B8">
        <w:rPr>
          <w:rFonts w:ascii="Times New Roman" w:eastAsia="Times New Roman" w:hAnsi="Times New Roman" w:cs="Times New Roman"/>
          <w:sz w:val="26"/>
          <w:szCs w:val="26"/>
          <w:lang w:eastAsia="ru-RU"/>
        </w:rPr>
        <w:tab/>
        <w:t>взрослых (кем работают родители, как ведут хозяйство и т. д.);</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замечают</w:t>
      </w:r>
      <w:r w:rsidRPr="000A62B8">
        <w:rPr>
          <w:rFonts w:ascii="Times New Roman" w:eastAsia="Times New Roman" w:hAnsi="Times New Roman" w:cs="Times New Roman"/>
          <w:sz w:val="26"/>
          <w:szCs w:val="26"/>
          <w:lang w:eastAsia="ru-RU"/>
        </w:rPr>
        <w:tab/>
        <w:t>и ценят заботу о себе, радуются новым покупкам;</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объясняют различие понятий благополучия, счастья и достатка;</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проявляют сочувствие к другим в</w:t>
      </w:r>
      <w:r w:rsidRPr="000A62B8">
        <w:rPr>
          <w:rFonts w:ascii="Times New Roman" w:eastAsia="Times New Roman" w:hAnsi="Times New Roman" w:cs="Times New Roman"/>
          <w:sz w:val="26"/>
          <w:szCs w:val="26"/>
          <w:lang w:eastAsia="ru-RU"/>
        </w:rPr>
        <w:tab/>
        <w:t>сложных ситуациях;</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lastRenderedPageBreak/>
        <w:t>- переживают случаи порчи, ломки</w:t>
      </w:r>
      <w:r w:rsidRPr="000A62B8">
        <w:rPr>
          <w:rFonts w:ascii="Times New Roman" w:eastAsia="Times New Roman" w:hAnsi="Times New Roman" w:cs="Times New Roman"/>
          <w:sz w:val="26"/>
          <w:szCs w:val="26"/>
          <w:lang w:eastAsia="ru-RU"/>
        </w:rPr>
        <w:tab/>
        <w:t>вещей, игрушек;</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сочувствуют и проявляют жалость к слабым, больным, пожилым людям, ко всем живым существам, бережно относятся к природе; с удовольствием помогают взрослым, объясняют необходимость оказания помощи другим.</w:t>
      </w:r>
      <w:r w:rsidRPr="000A62B8">
        <w:rPr>
          <w:rFonts w:ascii="Times New Roman" w:eastAsia="Times New Roman" w:hAnsi="Times New Roman" w:cs="Times New Roman"/>
          <w:sz w:val="26"/>
          <w:szCs w:val="26"/>
          <w:lang w:eastAsia="ru-RU"/>
        </w:rPr>
        <w:tab/>
      </w:r>
    </w:p>
    <w:p w:rsidR="000A62B8" w:rsidRDefault="000A62B8" w:rsidP="000A62B8">
      <w:pPr>
        <w:spacing w:after="0" w:line="240" w:lineRule="auto"/>
        <w:jc w:val="both"/>
        <w:rPr>
          <w:rFonts w:ascii="Times New Roman" w:eastAsia="Times New Roman" w:hAnsi="Times New Roman" w:cs="Times New Roman"/>
          <w:sz w:val="26"/>
          <w:szCs w:val="26"/>
          <w:lang w:eastAsia="ru-RU"/>
        </w:rPr>
      </w:pP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В части </w:t>
      </w:r>
      <w:r w:rsidR="008619F6">
        <w:rPr>
          <w:rFonts w:ascii="Times New Roman" w:eastAsia="Times New Roman" w:hAnsi="Times New Roman" w:cs="Times New Roman"/>
          <w:sz w:val="26"/>
          <w:szCs w:val="26"/>
          <w:lang w:eastAsia="ru-RU"/>
        </w:rPr>
        <w:t>О</w:t>
      </w:r>
      <w:r w:rsidRPr="000A62B8">
        <w:rPr>
          <w:rFonts w:ascii="Times New Roman" w:eastAsia="Times New Roman" w:hAnsi="Times New Roman" w:cs="Times New Roman"/>
          <w:sz w:val="26"/>
          <w:szCs w:val="26"/>
          <w:lang w:eastAsia="ru-RU"/>
        </w:rPr>
        <w:t xml:space="preserve">сновной </w:t>
      </w:r>
      <w:r w:rsidR="008619F6">
        <w:rPr>
          <w:rFonts w:ascii="Times New Roman" w:eastAsia="Times New Roman" w:hAnsi="Times New Roman" w:cs="Times New Roman"/>
          <w:sz w:val="26"/>
          <w:szCs w:val="26"/>
          <w:lang w:eastAsia="ru-RU"/>
        </w:rPr>
        <w:t>обще</w:t>
      </w:r>
      <w:r w:rsidRPr="000A62B8">
        <w:rPr>
          <w:rFonts w:ascii="Times New Roman" w:eastAsia="Times New Roman" w:hAnsi="Times New Roman" w:cs="Times New Roman"/>
          <w:sz w:val="26"/>
          <w:szCs w:val="26"/>
          <w:lang w:eastAsia="ru-RU"/>
        </w:rPr>
        <w:t xml:space="preserve">образовательной программы, формируемой участниками образовательных отношений, предусмотрено формирование у воспитанников основ финансовой грамотности через реализацию: </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Примерной парциальной программы дошкольного образования «Экономическое воспитание дошкольников: формирование предпосылок финансовой грамотности для детей 5-7 лет.»,</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0A62B8">
        <w:rPr>
          <w:rFonts w:ascii="Times New Roman" w:eastAsia="Times New Roman" w:hAnsi="Times New Roman" w:cs="Times New Roman"/>
          <w:sz w:val="26"/>
          <w:szCs w:val="26"/>
          <w:lang w:eastAsia="ru-RU"/>
        </w:rPr>
        <w:t xml:space="preserve">арциальной программы дошкольного образования «Занимательные финансы. Азы для дошкольников», Стахович, Е.В. </w:t>
      </w:r>
      <w:proofErr w:type="spellStart"/>
      <w:r w:rsidRPr="000A62B8">
        <w:rPr>
          <w:rFonts w:ascii="Times New Roman" w:eastAsia="Times New Roman" w:hAnsi="Times New Roman" w:cs="Times New Roman"/>
          <w:sz w:val="26"/>
          <w:szCs w:val="26"/>
          <w:lang w:eastAsia="ru-RU"/>
        </w:rPr>
        <w:t>Семенкова</w:t>
      </w:r>
      <w:proofErr w:type="spellEnd"/>
      <w:r w:rsidRPr="000A62B8">
        <w:rPr>
          <w:rFonts w:ascii="Times New Roman" w:eastAsia="Times New Roman" w:hAnsi="Times New Roman" w:cs="Times New Roman"/>
          <w:sz w:val="26"/>
          <w:szCs w:val="26"/>
          <w:lang w:eastAsia="ru-RU"/>
        </w:rPr>
        <w:t xml:space="preserve">, Л. Ю. </w:t>
      </w:r>
      <w:proofErr w:type="spellStart"/>
      <w:r w:rsidRPr="000A62B8">
        <w:rPr>
          <w:rFonts w:ascii="Times New Roman" w:eastAsia="Times New Roman" w:hAnsi="Times New Roman" w:cs="Times New Roman"/>
          <w:sz w:val="26"/>
          <w:szCs w:val="26"/>
          <w:lang w:eastAsia="ru-RU"/>
        </w:rPr>
        <w:t>Рыжановская</w:t>
      </w:r>
      <w:proofErr w:type="spellEnd"/>
      <w:r w:rsidRPr="000A62B8">
        <w:rPr>
          <w:rFonts w:ascii="Times New Roman" w:eastAsia="Times New Roman" w:hAnsi="Times New Roman" w:cs="Times New Roman"/>
          <w:sz w:val="26"/>
          <w:szCs w:val="26"/>
          <w:lang w:eastAsia="ru-RU"/>
        </w:rPr>
        <w:t xml:space="preserve">, </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 Шатова А.Д., Аксенова Ю.А. и др.</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На основании данных Примерных парциальных программ педагогами старших и подготовительных групп ДОУ разработаны тематические планы (</w:t>
      </w:r>
      <w:r w:rsidR="008619F6">
        <w:rPr>
          <w:rFonts w:ascii="Times New Roman" w:eastAsia="Times New Roman" w:hAnsi="Times New Roman" w:cs="Times New Roman"/>
          <w:sz w:val="26"/>
          <w:szCs w:val="26"/>
          <w:lang w:eastAsia="ru-RU"/>
        </w:rPr>
        <w:t>включены в Рабочие программы</w:t>
      </w:r>
      <w:r w:rsidRPr="000A62B8">
        <w:rPr>
          <w:rFonts w:ascii="Times New Roman" w:eastAsia="Times New Roman" w:hAnsi="Times New Roman" w:cs="Times New Roman"/>
          <w:sz w:val="26"/>
          <w:szCs w:val="26"/>
          <w:lang w:eastAsia="ru-RU"/>
        </w:rPr>
        <w:t>)</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Методическое обеспечение направления Формирование основ финансовой грамотности у детей дошкольного возраста: </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   1. Примерная парциальная программа дошкольного образования  «Занимательные финансы. Азы для дошкольников», Стахович, Е.В. </w:t>
      </w:r>
      <w:proofErr w:type="spellStart"/>
      <w:r w:rsidRPr="000A62B8">
        <w:rPr>
          <w:rFonts w:ascii="Times New Roman" w:eastAsia="Times New Roman" w:hAnsi="Times New Roman" w:cs="Times New Roman"/>
          <w:sz w:val="26"/>
          <w:szCs w:val="26"/>
          <w:lang w:eastAsia="ru-RU"/>
        </w:rPr>
        <w:t>Семенкова</w:t>
      </w:r>
      <w:proofErr w:type="spellEnd"/>
      <w:r w:rsidRPr="000A62B8">
        <w:rPr>
          <w:rFonts w:ascii="Times New Roman" w:eastAsia="Times New Roman" w:hAnsi="Times New Roman" w:cs="Times New Roman"/>
          <w:sz w:val="26"/>
          <w:szCs w:val="26"/>
          <w:lang w:eastAsia="ru-RU"/>
        </w:rPr>
        <w:t xml:space="preserve">, Л. Ю. </w:t>
      </w:r>
      <w:proofErr w:type="spellStart"/>
      <w:r w:rsidRPr="000A62B8">
        <w:rPr>
          <w:rFonts w:ascii="Times New Roman" w:eastAsia="Times New Roman" w:hAnsi="Times New Roman" w:cs="Times New Roman"/>
          <w:sz w:val="26"/>
          <w:szCs w:val="26"/>
          <w:lang w:eastAsia="ru-RU"/>
        </w:rPr>
        <w:t>Рыжановская</w:t>
      </w:r>
      <w:proofErr w:type="spellEnd"/>
      <w:r w:rsidRPr="000A62B8">
        <w:rPr>
          <w:rFonts w:ascii="Times New Roman" w:eastAsia="Times New Roman" w:hAnsi="Times New Roman" w:cs="Times New Roman"/>
          <w:sz w:val="26"/>
          <w:szCs w:val="26"/>
          <w:lang w:eastAsia="ru-RU"/>
        </w:rPr>
        <w:t>, Вита-пресс, 2019г.</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2.Формирование основ финансовой грамотности у детей дошкольного возраста. Сценарии образовательных событий и занятий для детей и их родителей в ДОО. Сборник методических разработок / Сост. О.А. Блохина, О.В. </w:t>
      </w:r>
      <w:proofErr w:type="spellStart"/>
      <w:r w:rsidRPr="000A62B8">
        <w:rPr>
          <w:rFonts w:ascii="Times New Roman" w:eastAsia="Times New Roman" w:hAnsi="Times New Roman" w:cs="Times New Roman"/>
          <w:sz w:val="26"/>
          <w:szCs w:val="26"/>
          <w:lang w:eastAsia="ru-RU"/>
        </w:rPr>
        <w:t>Терешева</w:t>
      </w:r>
      <w:proofErr w:type="spellEnd"/>
      <w:r w:rsidRPr="000A62B8">
        <w:rPr>
          <w:rFonts w:ascii="Times New Roman" w:eastAsia="Times New Roman" w:hAnsi="Times New Roman" w:cs="Times New Roman"/>
          <w:sz w:val="26"/>
          <w:szCs w:val="26"/>
          <w:lang w:eastAsia="ru-RU"/>
        </w:rPr>
        <w:t xml:space="preserve"> – Калининград: КОИРО, 2017.</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3. «Сборник методических материалов на основе Примерной парциальной программы дошкольного образования «Экономическое воспитание дошкольников: формирование предпосылок финансовой грамотности» / Шатова А.Д., Аксенова Ю.А. и </w:t>
      </w:r>
      <w:proofErr w:type="spellStart"/>
      <w:r w:rsidRPr="000A62B8">
        <w:rPr>
          <w:rFonts w:ascii="Times New Roman" w:eastAsia="Times New Roman" w:hAnsi="Times New Roman" w:cs="Times New Roman"/>
          <w:sz w:val="26"/>
          <w:szCs w:val="26"/>
          <w:lang w:eastAsia="ru-RU"/>
        </w:rPr>
        <w:t>др</w:t>
      </w:r>
      <w:proofErr w:type="spellEnd"/>
      <w:r w:rsidRPr="000A62B8">
        <w:rPr>
          <w:rFonts w:ascii="Times New Roman" w:eastAsia="Times New Roman" w:hAnsi="Times New Roman" w:cs="Times New Roman"/>
          <w:sz w:val="26"/>
          <w:szCs w:val="26"/>
          <w:lang w:eastAsia="ru-RU"/>
        </w:rPr>
        <w:t xml:space="preserve">                                                              </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4.Т.А. Шорыгина «Беседы об экономики», методические рекомендации, М.;ТЦ Сфера,2017г</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5.Л.В.Стахович, </w:t>
      </w:r>
      <w:proofErr w:type="spellStart"/>
      <w:r w:rsidRPr="000A62B8">
        <w:rPr>
          <w:rFonts w:ascii="Times New Roman" w:eastAsia="Times New Roman" w:hAnsi="Times New Roman" w:cs="Times New Roman"/>
          <w:sz w:val="26"/>
          <w:szCs w:val="26"/>
          <w:lang w:eastAsia="ru-RU"/>
        </w:rPr>
        <w:t>Е.В.Семёнкова</w:t>
      </w:r>
      <w:proofErr w:type="spellEnd"/>
      <w:r w:rsidRPr="000A62B8">
        <w:rPr>
          <w:rFonts w:ascii="Times New Roman" w:eastAsia="Times New Roman" w:hAnsi="Times New Roman" w:cs="Times New Roman"/>
          <w:sz w:val="26"/>
          <w:szCs w:val="26"/>
          <w:lang w:eastAsia="ru-RU"/>
        </w:rPr>
        <w:t xml:space="preserve"> «Финансовая грамотность» Сценарии обучающих сказок, Москва, ВАКОША,2019 г.</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6. </w:t>
      </w:r>
      <w:proofErr w:type="spellStart"/>
      <w:r w:rsidRPr="000A62B8">
        <w:rPr>
          <w:rFonts w:ascii="Times New Roman" w:eastAsia="Times New Roman" w:hAnsi="Times New Roman" w:cs="Times New Roman"/>
          <w:sz w:val="26"/>
          <w:szCs w:val="26"/>
          <w:lang w:eastAsia="ru-RU"/>
        </w:rPr>
        <w:t>Бокарев</w:t>
      </w:r>
      <w:proofErr w:type="spellEnd"/>
      <w:r w:rsidRPr="000A62B8">
        <w:rPr>
          <w:rFonts w:ascii="Times New Roman" w:eastAsia="Times New Roman" w:hAnsi="Times New Roman" w:cs="Times New Roman"/>
          <w:sz w:val="26"/>
          <w:szCs w:val="26"/>
          <w:lang w:eastAsia="ru-RU"/>
        </w:rPr>
        <w:t xml:space="preserve"> А. А. Повышение уровня финансовой грамотности населения в Российской Федерации/А. А. </w:t>
      </w:r>
      <w:proofErr w:type="spellStart"/>
      <w:r w:rsidRPr="000A62B8">
        <w:rPr>
          <w:rFonts w:ascii="Times New Roman" w:eastAsia="Times New Roman" w:hAnsi="Times New Roman" w:cs="Times New Roman"/>
          <w:sz w:val="26"/>
          <w:szCs w:val="26"/>
          <w:lang w:eastAsia="ru-RU"/>
        </w:rPr>
        <w:t>Бокарев</w:t>
      </w:r>
      <w:proofErr w:type="spellEnd"/>
      <w:r w:rsidRPr="000A62B8">
        <w:rPr>
          <w:rFonts w:ascii="Times New Roman" w:eastAsia="Times New Roman" w:hAnsi="Times New Roman" w:cs="Times New Roman"/>
          <w:sz w:val="26"/>
          <w:szCs w:val="26"/>
          <w:lang w:eastAsia="ru-RU"/>
        </w:rPr>
        <w:t>//Финансы. -2010-№9.-С. 3-6.</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7. Горяев А., Чумаченко В. Финансовая грамота для школьников. Спецпроект Российской экономической школы по личным финансам. -2010</w:t>
      </w:r>
    </w:p>
    <w:p w:rsidR="000A62B8" w:rsidRPr="000A62B8" w:rsidRDefault="000A62B8" w:rsidP="000A62B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A62B8">
        <w:rPr>
          <w:rFonts w:ascii="Times New Roman" w:eastAsia="Times New Roman" w:hAnsi="Times New Roman" w:cs="Times New Roman"/>
          <w:sz w:val="26"/>
          <w:szCs w:val="26"/>
          <w:lang w:eastAsia="ru-RU"/>
        </w:rPr>
        <w:t xml:space="preserve">8. Зеленцова А. В. Повышение финансовой грамотности населения: международный опыт и российская </w:t>
      </w:r>
      <w:proofErr w:type="spellStart"/>
      <w:r w:rsidRPr="000A62B8">
        <w:rPr>
          <w:rFonts w:ascii="Times New Roman" w:eastAsia="Times New Roman" w:hAnsi="Times New Roman" w:cs="Times New Roman"/>
          <w:sz w:val="26"/>
          <w:szCs w:val="26"/>
          <w:lang w:eastAsia="ru-RU"/>
        </w:rPr>
        <w:t>практикаа</w:t>
      </w:r>
      <w:proofErr w:type="spellEnd"/>
      <w:r w:rsidRPr="000A62B8">
        <w:rPr>
          <w:rFonts w:ascii="Times New Roman" w:eastAsia="Times New Roman" w:hAnsi="Times New Roman" w:cs="Times New Roman"/>
          <w:sz w:val="26"/>
          <w:szCs w:val="26"/>
          <w:lang w:eastAsia="ru-RU"/>
        </w:rPr>
        <w:t xml:space="preserve">. А. В. Зеленцова, Е. А. </w:t>
      </w:r>
      <w:proofErr w:type="spellStart"/>
      <w:r w:rsidRPr="000A62B8">
        <w:rPr>
          <w:rFonts w:ascii="Times New Roman" w:eastAsia="Times New Roman" w:hAnsi="Times New Roman" w:cs="Times New Roman"/>
          <w:sz w:val="26"/>
          <w:szCs w:val="26"/>
          <w:lang w:eastAsia="ru-RU"/>
        </w:rPr>
        <w:t>Блискавка</w:t>
      </w:r>
      <w:proofErr w:type="spellEnd"/>
      <w:r w:rsidRPr="000A62B8">
        <w:rPr>
          <w:rFonts w:ascii="Times New Roman" w:eastAsia="Times New Roman" w:hAnsi="Times New Roman" w:cs="Times New Roman"/>
          <w:sz w:val="26"/>
          <w:szCs w:val="26"/>
          <w:lang w:eastAsia="ru-RU"/>
        </w:rPr>
        <w:t xml:space="preserve">, Д. Н. Демидов. – М.: </w:t>
      </w:r>
      <w:proofErr w:type="spellStart"/>
      <w:r w:rsidRPr="000A62B8">
        <w:rPr>
          <w:rFonts w:ascii="Times New Roman" w:eastAsia="Times New Roman" w:hAnsi="Times New Roman" w:cs="Times New Roman"/>
          <w:sz w:val="26"/>
          <w:szCs w:val="26"/>
          <w:lang w:eastAsia="ru-RU"/>
        </w:rPr>
        <w:t>КноРус</w:t>
      </w:r>
      <w:proofErr w:type="spellEnd"/>
      <w:r w:rsidRPr="000A62B8">
        <w:rPr>
          <w:rFonts w:ascii="Times New Roman" w:eastAsia="Times New Roman" w:hAnsi="Times New Roman" w:cs="Times New Roman"/>
          <w:sz w:val="26"/>
          <w:szCs w:val="26"/>
          <w:lang w:eastAsia="ru-RU"/>
        </w:rPr>
        <w:t>, 2012.</w:t>
      </w:r>
    </w:p>
    <w:p w:rsidR="009D304D" w:rsidRPr="009D304D" w:rsidRDefault="000A62B8" w:rsidP="000A62B8">
      <w:pPr>
        <w:spacing w:after="0" w:line="240" w:lineRule="auto"/>
        <w:jc w:val="both"/>
        <w:rPr>
          <w:rFonts w:ascii="Times New Roman" w:eastAsia="Times New Roman" w:hAnsi="Times New Roman" w:cs="Times New Roman"/>
          <w:sz w:val="26"/>
          <w:szCs w:val="26"/>
          <w:lang w:eastAsia="ru-RU"/>
        </w:rPr>
      </w:pPr>
      <w:r w:rsidRPr="000A62B8">
        <w:rPr>
          <w:rFonts w:ascii="Times New Roman" w:eastAsia="Times New Roman" w:hAnsi="Times New Roman" w:cs="Times New Roman"/>
          <w:sz w:val="26"/>
          <w:szCs w:val="26"/>
          <w:lang w:eastAsia="ru-RU"/>
        </w:rPr>
        <w:t xml:space="preserve">9. </w:t>
      </w:r>
      <w:proofErr w:type="spellStart"/>
      <w:proofErr w:type="gramStart"/>
      <w:r w:rsidRPr="000A62B8">
        <w:rPr>
          <w:rFonts w:ascii="Times New Roman" w:eastAsia="Times New Roman" w:hAnsi="Times New Roman" w:cs="Times New Roman"/>
          <w:sz w:val="26"/>
          <w:szCs w:val="26"/>
          <w:lang w:eastAsia="ru-RU"/>
        </w:rPr>
        <w:t>Крючкова</w:t>
      </w:r>
      <w:proofErr w:type="spellEnd"/>
      <w:r w:rsidRPr="000A62B8">
        <w:rPr>
          <w:rFonts w:ascii="Times New Roman" w:eastAsia="Times New Roman" w:hAnsi="Times New Roman" w:cs="Times New Roman"/>
          <w:sz w:val="26"/>
          <w:szCs w:val="26"/>
          <w:lang w:eastAsia="ru-RU"/>
        </w:rPr>
        <w:t xml:space="preserve"> Н. А. Учебно-методическое пособие по повышению финансовой грамотности «Первые шаги по ступеням финансовой грамотности» (для дошкольников, - Калининград, 2013.-26 с.</w:t>
      </w:r>
      <w:proofErr w:type="gramEnd"/>
    </w:p>
    <w:p w:rsidR="009D304D" w:rsidRDefault="009D304D" w:rsidP="000A62B8">
      <w:pPr>
        <w:spacing w:after="0" w:line="240" w:lineRule="auto"/>
        <w:jc w:val="both"/>
        <w:rPr>
          <w:rFonts w:ascii="Times New Roman" w:eastAsia="Times New Roman" w:hAnsi="Times New Roman" w:cs="Times New Roman"/>
          <w:b/>
          <w:sz w:val="26"/>
          <w:szCs w:val="26"/>
          <w:lang w:eastAsia="ru-RU"/>
        </w:rPr>
      </w:pPr>
    </w:p>
    <w:p w:rsidR="009D304D" w:rsidRDefault="009D304D" w:rsidP="00010C3C">
      <w:pPr>
        <w:spacing w:after="0" w:line="240" w:lineRule="auto"/>
        <w:rPr>
          <w:rFonts w:ascii="Times New Roman" w:eastAsia="Times New Roman" w:hAnsi="Times New Roman" w:cs="Times New Roman"/>
          <w:b/>
          <w:sz w:val="26"/>
          <w:szCs w:val="26"/>
          <w:lang w:eastAsia="ru-RU"/>
        </w:rPr>
      </w:pPr>
    </w:p>
    <w:p w:rsidR="000A62B8" w:rsidRDefault="000A62B8" w:rsidP="00010C3C">
      <w:pPr>
        <w:spacing w:after="0" w:line="240" w:lineRule="auto"/>
        <w:rPr>
          <w:rFonts w:ascii="Times New Roman" w:eastAsia="Times New Roman" w:hAnsi="Times New Roman" w:cs="Times New Roman"/>
          <w:b/>
          <w:sz w:val="26"/>
          <w:szCs w:val="26"/>
          <w:lang w:eastAsia="ru-RU"/>
        </w:rPr>
      </w:pPr>
    </w:p>
    <w:p w:rsidR="00321DB3" w:rsidRPr="00321DB3" w:rsidRDefault="00B17C1B" w:rsidP="00010C3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2.3</w:t>
      </w:r>
      <w:r w:rsidR="00321DB3" w:rsidRPr="00321DB3">
        <w:rPr>
          <w:rFonts w:ascii="Times New Roman" w:eastAsia="Times New Roman" w:hAnsi="Times New Roman" w:cs="Times New Roman"/>
          <w:b/>
          <w:sz w:val="26"/>
          <w:szCs w:val="26"/>
          <w:lang w:eastAsia="ru-RU"/>
        </w:rPr>
        <w:t>.</w:t>
      </w:r>
      <w:r w:rsidR="0071072C">
        <w:rPr>
          <w:rFonts w:ascii="Times New Roman" w:eastAsia="Times New Roman" w:hAnsi="Times New Roman" w:cs="Times New Roman"/>
          <w:b/>
          <w:sz w:val="26"/>
          <w:szCs w:val="26"/>
          <w:lang w:eastAsia="ru-RU"/>
        </w:rPr>
        <w:t>4</w:t>
      </w:r>
      <w:r w:rsidR="00321DB3" w:rsidRPr="00321DB3">
        <w:rPr>
          <w:rFonts w:ascii="Times New Roman" w:eastAsia="Times New Roman" w:hAnsi="Times New Roman" w:cs="Times New Roman"/>
          <w:b/>
          <w:sz w:val="26"/>
          <w:szCs w:val="26"/>
          <w:lang w:eastAsia="ru-RU"/>
        </w:rPr>
        <w:t>. Преемственность ДОУ и школы</w:t>
      </w:r>
    </w:p>
    <w:p w:rsidR="00321DB3" w:rsidRPr="00321DB3" w:rsidRDefault="00321DB3" w:rsidP="00010C3C">
      <w:pPr>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Введение и принятие новых Федеральных Государственных Образовательных Стандартов (ФГОС) дошкольного образования является важным  этапом преемственности деятельности детского сада и школы. 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образования в целостной системе.</w:t>
      </w:r>
    </w:p>
    <w:p w:rsidR="00321DB3" w:rsidRPr="00321DB3" w:rsidRDefault="00321DB3" w:rsidP="00010C3C">
      <w:pPr>
        <w:spacing w:after="0"/>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b/>
          <w:sz w:val="26"/>
          <w:szCs w:val="26"/>
          <w:lang w:eastAsia="ru-RU"/>
        </w:rPr>
        <w:t>Цель:</w:t>
      </w:r>
      <w:r w:rsidRPr="00321DB3">
        <w:rPr>
          <w:rFonts w:ascii="Times New Roman" w:eastAsia="Times New Roman" w:hAnsi="Times New Roman" w:cs="Times New Roman"/>
          <w:sz w:val="26"/>
          <w:szCs w:val="26"/>
          <w:lang w:eastAsia="ru-RU"/>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321DB3" w:rsidRPr="00321DB3" w:rsidRDefault="00321DB3" w:rsidP="00010C3C">
      <w:pPr>
        <w:spacing w:after="0"/>
        <w:jc w:val="both"/>
        <w:rPr>
          <w:rFonts w:ascii="Times New Roman" w:eastAsia="Times New Roman" w:hAnsi="Times New Roman" w:cs="Times New Roman"/>
          <w:b/>
          <w:sz w:val="26"/>
          <w:szCs w:val="26"/>
          <w:lang w:eastAsia="ru-RU"/>
        </w:rPr>
      </w:pPr>
      <w:r w:rsidRPr="00321DB3">
        <w:rPr>
          <w:rFonts w:ascii="Times New Roman" w:eastAsia="Times New Roman" w:hAnsi="Times New Roman" w:cs="Times New Roman"/>
          <w:b/>
          <w:sz w:val="26"/>
          <w:szCs w:val="26"/>
          <w:lang w:eastAsia="ru-RU"/>
        </w:rPr>
        <w:t xml:space="preserve">Задачи: </w:t>
      </w:r>
    </w:p>
    <w:p w:rsidR="00321DB3" w:rsidRPr="00321DB3" w:rsidRDefault="00321DB3" w:rsidP="00010C3C">
      <w:pPr>
        <w:spacing w:after="0"/>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Согласовать цели и задачи дошкольного и школьного начального образования.</w:t>
      </w:r>
    </w:p>
    <w:p w:rsidR="00321DB3" w:rsidRPr="00321DB3" w:rsidRDefault="00321DB3" w:rsidP="00010C3C">
      <w:pPr>
        <w:spacing w:after="0"/>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321DB3" w:rsidRPr="00321DB3" w:rsidRDefault="00321DB3" w:rsidP="00010C3C">
      <w:pPr>
        <w:spacing w:after="0"/>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Обеспечить условия для реализации плавного, бес стрессового перехода детей от игровой к учебной деятельности.</w:t>
      </w:r>
    </w:p>
    <w:p w:rsidR="00321DB3" w:rsidRPr="00321DB3" w:rsidRDefault="00321DB3" w:rsidP="00010C3C">
      <w:pPr>
        <w:spacing w:after="0"/>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Преемственность учебных планов и программ дошкольного и школьного начального образования. </w:t>
      </w:r>
    </w:p>
    <w:p w:rsidR="00321DB3" w:rsidRPr="00321DB3" w:rsidRDefault="00321DB3" w:rsidP="00010C3C">
      <w:pPr>
        <w:spacing w:after="0"/>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Организация работы по </w:t>
      </w:r>
      <w:proofErr w:type="spellStart"/>
      <w:r w:rsidRPr="00321DB3">
        <w:rPr>
          <w:rFonts w:ascii="Times New Roman" w:eastAsia="Times New Roman" w:hAnsi="Times New Roman" w:cs="Times New Roman"/>
          <w:sz w:val="26"/>
          <w:szCs w:val="26"/>
          <w:lang w:eastAsia="ru-RU"/>
        </w:rPr>
        <w:t>предшкольному</w:t>
      </w:r>
      <w:proofErr w:type="spellEnd"/>
      <w:r w:rsidRPr="00321DB3">
        <w:rPr>
          <w:rFonts w:ascii="Times New Roman" w:eastAsia="Times New Roman" w:hAnsi="Times New Roman" w:cs="Times New Roman"/>
          <w:sz w:val="26"/>
          <w:szCs w:val="26"/>
          <w:lang w:eastAsia="ru-RU"/>
        </w:rPr>
        <w:t xml:space="preserve"> обучению детей старшего дошкольного возраста осуществляется по следующим </w:t>
      </w:r>
      <w:r w:rsidRPr="00321DB3">
        <w:rPr>
          <w:rFonts w:ascii="Times New Roman" w:eastAsia="Times New Roman" w:hAnsi="Times New Roman" w:cs="Times New Roman"/>
          <w:sz w:val="26"/>
          <w:szCs w:val="26"/>
          <w:u w:val="single"/>
          <w:lang w:eastAsia="ru-RU"/>
        </w:rPr>
        <w:t>направлениям</w:t>
      </w:r>
      <w:r w:rsidRPr="00321DB3">
        <w:rPr>
          <w:rFonts w:ascii="Times New Roman" w:eastAsia="Times New Roman" w:hAnsi="Times New Roman" w:cs="Times New Roman"/>
          <w:sz w:val="26"/>
          <w:szCs w:val="26"/>
          <w:lang w:eastAsia="ru-RU"/>
        </w:rPr>
        <w:t xml:space="preserve">: </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организационно-методическое обеспечение;</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работа с детьми;</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работа с родителями.</w:t>
      </w:r>
    </w:p>
    <w:p w:rsidR="00321DB3" w:rsidRPr="00321DB3" w:rsidRDefault="00321DB3" w:rsidP="00010C3C">
      <w:pPr>
        <w:spacing w:after="0"/>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b/>
          <w:sz w:val="26"/>
          <w:szCs w:val="26"/>
          <w:lang w:eastAsia="ru-RU"/>
        </w:rPr>
        <w:t>Организационно-методическое обеспечение</w:t>
      </w:r>
      <w:r w:rsidRPr="00321DB3">
        <w:rPr>
          <w:rFonts w:ascii="Times New Roman" w:eastAsia="Times New Roman" w:hAnsi="Times New Roman" w:cs="Times New Roman"/>
          <w:sz w:val="26"/>
          <w:szCs w:val="26"/>
          <w:lang w:eastAsia="ru-RU"/>
        </w:rPr>
        <w:t xml:space="preserve"> включает: </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 xml:space="preserve">Совместные педагогические советы по вопросам преемственности. </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 xml:space="preserve">Совместные </w:t>
      </w:r>
      <w:r w:rsidR="00523740">
        <w:rPr>
          <w:rFonts w:ascii="Times New Roman" w:eastAsia="Times New Roman" w:hAnsi="Times New Roman" w:cs="Times New Roman"/>
          <w:sz w:val="26"/>
          <w:szCs w:val="26"/>
          <w:lang w:eastAsia="ru-RU"/>
        </w:rPr>
        <w:t>конференции</w:t>
      </w:r>
      <w:r w:rsidR="00321DB3" w:rsidRPr="00321DB3">
        <w:rPr>
          <w:rFonts w:ascii="Times New Roman" w:eastAsia="Times New Roman" w:hAnsi="Times New Roman" w:cs="Times New Roman"/>
          <w:sz w:val="26"/>
          <w:szCs w:val="26"/>
          <w:lang w:eastAsia="ru-RU"/>
        </w:rPr>
        <w:t xml:space="preserve"> по вопросам эффективности работы учителей и воспитателей ДОУ по подготовке детей к обучению в школе. </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 xml:space="preserve">Семинары-практикумы. </w:t>
      </w:r>
    </w:p>
    <w:p w:rsid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sidR="00321DB3" w:rsidRPr="00321DB3">
        <w:rPr>
          <w:rFonts w:ascii="Times New Roman" w:eastAsia="Times New Roman" w:hAnsi="Times New Roman" w:cs="Times New Roman"/>
          <w:sz w:val="26"/>
          <w:szCs w:val="26"/>
          <w:lang w:eastAsia="ru-RU"/>
        </w:rPr>
        <w:t>Взаимопосещения</w:t>
      </w:r>
      <w:proofErr w:type="spellEnd"/>
      <w:r w:rsidR="00321DB3" w:rsidRPr="00321DB3">
        <w:rPr>
          <w:rFonts w:ascii="Times New Roman" w:eastAsia="Times New Roman" w:hAnsi="Times New Roman" w:cs="Times New Roman"/>
          <w:sz w:val="26"/>
          <w:szCs w:val="26"/>
          <w:lang w:eastAsia="ru-RU"/>
        </w:rPr>
        <w:t xml:space="preserve"> занятий. Изучение опыта использования вариативных форм, методов и приёмов работы в практике учителей и воспитателей.</w:t>
      </w:r>
    </w:p>
    <w:p w:rsidR="00321DB3" w:rsidRPr="00321DB3" w:rsidRDefault="00321DB3" w:rsidP="00010C3C">
      <w:pPr>
        <w:spacing w:after="0"/>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b/>
          <w:sz w:val="26"/>
          <w:szCs w:val="26"/>
          <w:lang w:eastAsia="ru-RU"/>
        </w:rPr>
        <w:t>Работа с детьми</w:t>
      </w:r>
      <w:r w:rsidRPr="00321DB3">
        <w:rPr>
          <w:rFonts w:ascii="Times New Roman" w:eastAsia="Times New Roman" w:hAnsi="Times New Roman" w:cs="Times New Roman"/>
          <w:sz w:val="26"/>
          <w:szCs w:val="26"/>
          <w:lang w:eastAsia="ru-RU"/>
        </w:rPr>
        <w:t xml:space="preserve"> включает: </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Совместную работу психологов по отслеживанию развития детей, определению “школьной зрелости”.</w:t>
      </w:r>
    </w:p>
    <w:p w:rsid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 xml:space="preserve">Совместное проведение праздников, спортивных мероприятий, экскурсий, выставок и т.д. </w:t>
      </w:r>
    </w:p>
    <w:p w:rsidR="005E497C" w:rsidRDefault="005E497C"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Реализация Дополнительной общеобразовательной общеразвивающей </w:t>
      </w:r>
      <w:proofErr w:type="spellStart"/>
      <w:r>
        <w:rPr>
          <w:rFonts w:ascii="Times New Roman" w:eastAsia="Times New Roman" w:hAnsi="Times New Roman" w:cs="Times New Roman"/>
          <w:sz w:val="26"/>
          <w:szCs w:val="26"/>
          <w:lang w:eastAsia="ru-RU"/>
        </w:rPr>
        <w:t>прграммы</w:t>
      </w:r>
      <w:proofErr w:type="spellEnd"/>
      <w:r>
        <w:rPr>
          <w:rFonts w:ascii="Times New Roman" w:eastAsia="Times New Roman" w:hAnsi="Times New Roman" w:cs="Times New Roman"/>
          <w:sz w:val="26"/>
          <w:szCs w:val="26"/>
          <w:lang w:eastAsia="ru-RU"/>
        </w:rPr>
        <w:t xml:space="preserve"> «В школу – уверенно, легко»</w:t>
      </w:r>
    </w:p>
    <w:p w:rsidR="00321DB3" w:rsidRPr="00321DB3" w:rsidRDefault="00321DB3" w:rsidP="00010C3C">
      <w:pPr>
        <w:spacing w:after="0"/>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b/>
          <w:sz w:val="26"/>
          <w:szCs w:val="26"/>
          <w:lang w:eastAsia="ru-RU"/>
        </w:rPr>
        <w:t>Система взаимодействия педагога и родителей</w:t>
      </w:r>
      <w:r w:rsidRPr="00321DB3">
        <w:rPr>
          <w:rFonts w:ascii="Times New Roman" w:eastAsia="Times New Roman" w:hAnsi="Times New Roman" w:cs="Times New Roman"/>
          <w:sz w:val="26"/>
          <w:szCs w:val="26"/>
          <w:lang w:eastAsia="ru-RU"/>
        </w:rPr>
        <w:t xml:space="preserve"> включает: </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 xml:space="preserve">Совместное проведение родительских собраний. </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 xml:space="preserve">Проведение дней открытых дверей. </w:t>
      </w:r>
    </w:p>
    <w:p w:rsidR="00321DB3" w:rsidRPr="00120B9F"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120B9F">
        <w:rPr>
          <w:rFonts w:ascii="Times New Roman" w:eastAsia="Times New Roman" w:hAnsi="Times New Roman" w:cs="Times New Roman"/>
          <w:sz w:val="26"/>
          <w:szCs w:val="26"/>
          <w:lang w:eastAsia="ru-RU"/>
        </w:rPr>
        <w:t>Открытые занятия педагогов дополнительного образования.</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 xml:space="preserve">Консультации психолога и учителя. </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 xml:space="preserve">Организация экскурсий по школе. </w:t>
      </w:r>
    </w:p>
    <w:p w:rsidR="00321DB3" w:rsidRPr="00321DB3" w:rsidRDefault="00362CE8" w:rsidP="00362CE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21DB3" w:rsidRPr="00321DB3">
        <w:rPr>
          <w:rFonts w:ascii="Times New Roman" w:eastAsia="Times New Roman" w:hAnsi="Times New Roman" w:cs="Times New Roman"/>
          <w:sz w:val="26"/>
          <w:szCs w:val="26"/>
          <w:lang w:eastAsia="ru-RU"/>
        </w:rPr>
        <w:t xml:space="preserve">Привлечение родителей к организации детских праздников, спортивных соревнований. </w:t>
      </w:r>
    </w:p>
    <w:p w:rsidR="00362CE8" w:rsidRPr="00362CE8" w:rsidRDefault="00321DB3" w:rsidP="00362CE8">
      <w:pPr>
        <w:spacing w:after="0"/>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lastRenderedPageBreak/>
        <w:t>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w:t>
      </w:r>
      <w:r w:rsidR="00362CE8">
        <w:rPr>
          <w:rFonts w:ascii="Times New Roman" w:eastAsia="Times New Roman" w:hAnsi="Times New Roman" w:cs="Times New Roman"/>
          <w:sz w:val="26"/>
          <w:szCs w:val="26"/>
          <w:lang w:eastAsia="ru-RU"/>
        </w:rPr>
        <w:t xml:space="preserve">кую адаптацию к условиям школы. </w:t>
      </w:r>
      <w:r w:rsidR="00362CE8" w:rsidRPr="00362CE8">
        <w:rPr>
          <w:rFonts w:ascii="Times New Roman" w:eastAsia="Times New Roman" w:hAnsi="Times New Roman" w:cs="Times New Roman"/>
          <w:sz w:val="26"/>
          <w:szCs w:val="26"/>
          <w:lang w:eastAsia="ru-RU"/>
        </w:rPr>
        <w:t>Задачи непрерывного образования:</w:t>
      </w:r>
    </w:p>
    <w:p w:rsidR="00362CE8" w:rsidRPr="00362CE8" w:rsidRDefault="00362CE8" w:rsidP="00362CE8">
      <w:pPr>
        <w:spacing w:after="0"/>
        <w:jc w:val="both"/>
        <w:rPr>
          <w:rFonts w:ascii="Times New Roman" w:eastAsia="Times New Roman" w:hAnsi="Times New Roman" w:cs="Times New Roman"/>
          <w:sz w:val="26"/>
          <w:szCs w:val="26"/>
          <w:lang w:eastAsia="ru-RU"/>
        </w:rPr>
      </w:pPr>
      <w:r w:rsidRPr="00362CE8">
        <w:rPr>
          <w:rFonts w:ascii="Times New Roman" w:eastAsia="Times New Roman" w:hAnsi="Times New Roman" w:cs="Times New Roman"/>
          <w:sz w:val="26"/>
          <w:szCs w:val="26"/>
          <w:lang w:eastAsia="ru-RU"/>
        </w:rPr>
        <w:t>на дошкольной ступени:</w:t>
      </w:r>
      <w:r w:rsidR="001224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362CE8">
        <w:rPr>
          <w:rFonts w:ascii="Times New Roman" w:eastAsia="Times New Roman" w:hAnsi="Times New Roman" w:cs="Times New Roman"/>
          <w:sz w:val="26"/>
          <w:szCs w:val="26"/>
          <w:lang w:eastAsia="ru-RU"/>
        </w:rPr>
        <w:t>приобщение детей к ценностям здорового образа жизни;</w:t>
      </w:r>
    </w:p>
    <w:p w:rsidR="00362CE8" w:rsidRPr="00362CE8" w:rsidRDefault="00362CE8" w:rsidP="00362CE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62CE8">
        <w:rPr>
          <w:rFonts w:ascii="Times New Roman" w:eastAsia="Times New Roman" w:hAnsi="Times New Roman" w:cs="Times New Roman"/>
          <w:sz w:val="26"/>
          <w:szCs w:val="26"/>
          <w:lang w:eastAsia="ru-RU"/>
        </w:rPr>
        <w:t>обеспечение эмоционального благополучия каждого ребенка, развитие его положительного самоощущения;</w:t>
      </w:r>
    </w:p>
    <w:p w:rsidR="00362CE8" w:rsidRPr="00362CE8" w:rsidRDefault="00362CE8" w:rsidP="00362CE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62CE8">
        <w:rPr>
          <w:rFonts w:ascii="Times New Roman" w:eastAsia="Times New Roman" w:hAnsi="Times New Roman" w:cs="Times New Roman"/>
          <w:sz w:val="26"/>
          <w:szCs w:val="26"/>
          <w:lang w:eastAsia="ru-RU"/>
        </w:rPr>
        <w:t>развитие инициативности, любознательности, произвольности, способности к творческому самовыражению;</w:t>
      </w:r>
    </w:p>
    <w:p w:rsidR="00362CE8" w:rsidRPr="00362CE8" w:rsidRDefault="00362CE8" w:rsidP="00362CE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62CE8">
        <w:rPr>
          <w:rFonts w:ascii="Times New Roman" w:eastAsia="Times New Roman" w:hAnsi="Times New Roman" w:cs="Times New Roman"/>
          <w:sz w:val="26"/>
          <w:szCs w:val="26"/>
          <w:lang w:eastAsia="ru-RU"/>
        </w:rPr>
        <w:t>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w:t>
      </w:r>
    </w:p>
    <w:p w:rsidR="00362CE8" w:rsidRPr="00362CE8" w:rsidRDefault="00362CE8" w:rsidP="00362CE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62CE8">
        <w:rPr>
          <w:rFonts w:ascii="Times New Roman" w:eastAsia="Times New Roman" w:hAnsi="Times New Roman" w:cs="Times New Roman"/>
          <w:sz w:val="26"/>
          <w:szCs w:val="26"/>
          <w:lang w:eastAsia="ru-RU"/>
        </w:rPr>
        <w:t>развитие компетентности в сфере отношений к миру, к людям, к себе; включение детей в различные формы сотрудничества (с взрослыми и детьми разного возраста).</w:t>
      </w:r>
    </w:p>
    <w:p w:rsidR="00362CE8" w:rsidRPr="00362CE8" w:rsidRDefault="00362CE8" w:rsidP="00362CE8">
      <w:pPr>
        <w:spacing w:after="0"/>
        <w:jc w:val="both"/>
        <w:rPr>
          <w:rFonts w:ascii="Times New Roman" w:eastAsia="Times New Roman" w:hAnsi="Times New Roman" w:cs="Times New Roman"/>
          <w:sz w:val="26"/>
          <w:szCs w:val="26"/>
          <w:lang w:eastAsia="ru-RU"/>
        </w:rPr>
      </w:pPr>
      <w:r w:rsidRPr="00362CE8">
        <w:rPr>
          <w:rFonts w:ascii="Times New Roman" w:eastAsia="Times New Roman" w:hAnsi="Times New Roman" w:cs="Times New Roman"/>
          <w:sz w:val="26"/>
          <w:szCs w:val="26"/>
          <w:lang w:eastAsia="ru-RU"/>
        </w:rPr>
        <w:t>на ступени начальной школы:</w:t>
      </w:r>
    </w:p>
    <w:p w:rsidR="00362CE8" w:rsidRPr="00362CE8" w:rsidRDefault="00362CE8" w:rsidP="00362CE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62CE8">
        <w:rPr>
          <w:rFonts w:ascii="Times New Roman" w:eastAsia="Times New Roman" w:hAnsi="Times New Roman" w:cs="Times New Roman"/>
          <w:sz w:val="26"/>
          <w:szCs w:val="26"/>
          <w:lang w:eastAsia="ru-RU"/>
        </w:rPr>
        <w:t>осознанное принятие ценностей здорового образа жизни и регуляция своего поведения в соответствии с ними;</w:t>
      </w:r>
    </w:p>
    <w:p w:rsidR="00362CE8" w:rsidRPr="00362CE8" w:rsidRDefault="00362CE8" w:rsidP="00362CE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62CE8">
        <w:rPr>
          <w:rFonts w:ascii="Times New Roman" w:eastAsia="Times New Roman" w:hAnsi="Times New Roman" w:cs="Times New Roman"/>
          <w:sz w:val="26"/>
          <w:szCs w:val="26"/>
          <w:lang w:eastAsia="ru-RU"/>
        </w:rPr>
        <w:t xml:space="preserve">готовность к активному взаимодействию с окружающим миром (эмоциональная, интеллектуальная, коммуникативная, деловая и </w:t>
      </w:r>
      <w:proofErr w:type="spellStart"/>
      <w:r w:rsidRPr="00362CE8">
        <w:rPr>
          <w:rFonts w:ascii="Times New Roman" w:eastAsia="Times New Roman" w:hAnsi="Times New Roman" w:cs="Times New Roman"/>
          <w:sz w:val="26"/>
          <w:szCs w:val="26"/>
          <w:lang w:eastAsia="ru-RU"/>
        </w:rPr>
        <w:t>др</w:t>
      </w:r>
      <w:proofErr w:type="spellEnd"/>
      <w:r w:rsidRPr="00362CE8">
        <w:rPr>
          <w:rFonts w:ascii="Times New Roman" w:eastAsia="Times New Roman" w:hAnsi="Times New Roman" w:cs="Times New Roman"/>
          <w:sz w:val="26"/>
          <w:szCs w:val="26"/>
          <w:lang w:eastAsia="ru-RU"/>
        </w:rPr>
        <w:t>);</w:t>
      </w:r>
    </w:p>
    <w:p w:rsidR="00362CE8" w:rsidRPr="00362CE8" w:rsidRDefault="00362CE8" w:rsidP="00362CE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62CE8">
        <w:rPr>
          <w:rFonts w:ascii="Times New Roman" w:eastAsia="Times New Roman" w:hAnsi="Times New Roman" w:cs="Times New Roman"/>
          <w:sz w:val="26"/>
          <w:szCs w:val="26"/>
          <w:lang w:eastAsia="ru-RU"/>
        </w:rPr>
        <w:t>желание и умение учиться, готовность к образованию в основном звене школы и самообразованию;</w:t>
      </w:r>
    </w:p>
    <w:p w:rsidR="00362CE8" w:rsidRPr="00362CE8" w:rsidRDefault="00362CE8" w:rsidP="00362CE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62CE8">
        <w:rPr>
          <w:rFonts w:ascii="Times New Roman" w:eastAsia="Times New Roman" w:hAnsi="Times New Roman" w:cs="Times New Roman"/>
          <w:sz w:val="26"/>
          <w:szCs w:val="26"/>
          <w:lang w:eastAsia="ru-RU"/>
        </w:rPr>
        <w:t>инициативность, самостоятельность, навыки сотрудничества в разных видах деятельности:</w:t>
      </w:r>
    </w:p>
    <w:p w:rsidR="00362CE8" w:rsidRPr="00321DB3" w:rsidRDefault="00362CE8" w:rsidP="00362CE8">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62CE8">
        <w:rPr>
          <w:rFonts w:ascii="Times New Roman" w:eastAsia="Times New Roman" w:hAnsi="Times New Roman" w:cs="Times New Roman"/>
          <w:sz w:val="26"/>
          <w:szCs w:val="26"/>
          <w:lang w:eastAsia="ru-RU"/>
        </w:rPr>
        <w:t>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индивидуализации процесса обучения, особенно в случаях опережающего развития или отставания).</w:t>
      </w:r>
    </w:p>
    <w:p w:rsidR="00321DB3" w:rsidRPr="00321DB3" w:rsidRDefault="00321DB3" w:rsidP="00010C3C">
      <w:pPr>
        <w:spacing w:after="0"/>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b/>
          <w:sz w:val="26"/>
          <w:szCs w:val="26"/>
          <w:lang w:eastAsia="ru-RU"/>
        </w:rPr>
        <w:t>Ожидаемые результаты</w:t>
      </w:r>
      <w:proofErr w:type="gramStart"/>
      <w:r w:rsidR="00362CE8">
        <w:rPr>
          <w:rFonts w:ascii="Times New Roman" w:eastAsia="Times New Roman" w:hAnsi="Times New Roman" w:cs="Times New Roman"/>
          <w:b/>
          <w:sz w:val="26"/>
          <w:szCs w:val="26"/>
          <w:lang w:eastAsia="ru-RU"/>
        </w:rPr>
        <w:t xml:space="preserve"> </w:t>
      </w:r>
      <w:r w:rsidRPr="00321DB3">
        <w:rPr>
          <w:rFonts w:ascii="Times New Roman" w:eastAsia="Times New Roman" w:hAnsi="Times New Roman" w:cs="Times New Roman"/>
          <w:sz w:val="26"/>
          <w:szCs w:val="26"/>
          <w:lang w:eastAsia="ru-RU"/>
        </w:rPr>
        <w:t>Т</w:t>
      </w:r>
      <w:proofErr w:type="gramEnd"/>
      <w:r w:rsidRPr="00321DB3">
        <w:rPr>
          <w:rFonts w:ascii="Times New Roman" w:eastAsia="Times New Roman" w:hAnsi="Times New Roman" w:cs="Times New Roman"/>
          <w:sz w:val="26"/>
          <w:szCs w:val="26"/>
          <w:lang w:eastAsia="ru-RU"/>
        </w:rPr>
        <w:t xml:space="preserve">акая целенаправленная работа по подготовке детей к школе </w:t>
      </w:r>
      <w:r w:rsidR="00362CE8">
        <w:rPr>
          <w:rFonts w:ascii="Times New Roman" w:eastAsia="Times New Roman" w:hAnsi="Times New Roman" w:cs="Times New Roman"/>
          <w:sz w:val="26"/>
          <w:szCs w:val="26"/>
          <w:lang w:eastAsia="ru-RU"/>
        </w:rPr>
        <w:t>способствует следующим результатам:</w:t>
      </w:r>
    </w:p>
    <w:p w:rsidR="00321DB3" w:rsidRPr="00321DB3" w:rsidRDefault="00321DB3" w:rsidP="00010C3C">
      <w:pPr>
        <w:tabs>
          <w:tab w:val="left" w:pos="5245"/>
        </w:tabs>
        <w:spacing w:after="0" w:line="240" w:lineRule="auto"/>
        <w:contextualSpacing/>
        <w:jc w:val="both"/>
        <w:rPr>
          <w:rFonts w:ascii="Times New Roman" w:eastAsia="Calibri" w:hAnsi="Times New Roman" w:cs="Times New Roman"/>
          <w:sz w:val="26"/>
          <w:szCs w:val="26"/>
        </w:rPr>
      </w:pPr>
      <w:r w:rsidRPr="00321DB3">
        <w:rPr>
          <w:rFonts w:ascii="Times New Roman" w:eastAsia="Calibri" w:hAnsi="Times New Roman" w:cs="Times New Roman"/>
          <w:sz w:val="26"/>
          <w:szCs w:val="26"/>
        </w:rPr>
        <w:t>1.  Обеспечени</w:t>
      </w:r>
      <w:r w:rsidR="00362CE8">
        <w:rPr>
          <w:rFonts w:ascii="Times New Roman" w:eastAsia="Calibri" w:hAnsi="Times New Roman" w:cs="Times New Roman"/>
          <w:sz w:val="26"/>
          <w:szCs w:val="26"/>
        </w:rPr>
        <w:t>е</w:t>
      </w:r>
      <w:r w:rsidRPr="00321DB3">
        <w:rPr>
          <w:rFonts w:ascii="Times New Roman" w:eastAsia="Calibri" w:hAnsi="Times New Roman" w:cs="Times New Roman"/>
          <w:sz w:val="26"/>
          <w:szCs w:val="26"/>
        </w:rPr>
        <w:t xml:space="preserve"> успешности ребенка на начальных этапах обучения.</w:t>
      </w:r>
    </w:p>
    <w:p w:rsidR="00321DB3" w:rsidRPr="00321DB3" w:rsidRDefault="00321DB3" w:rsidP="00010C3C">
      <w:pPr>
        <w:tabs>
          <w:tab w:val="left" w:pos="5245"/>
        </w:tabs>
        <w:spacing w:after="0" w:line="240" w:lineRule="auto"/>
        <w:contextualSpacing/>
        <w:jc w:val="both"/>
        <w:rPr>
          <w:rFonts w:ascii="Times New Roman" w:eastAsia="Calibri" w:hAnsi="Times New Roman" w:cs="Times New Roman"/>
          <w:sz w:val="26"/>
          <w:szCs w:val="26"/>
        </w:rPr>
      </w:pPr>
      <w:r w:rsidRPr="00321DB3">
        <w:rPr>
          <w:rFonts w:ascii="Times New Roman" w:eastAsia="Calibri" w:hAnsi="Times New Roman" w:cs="Times New Roman"/>
          <w:sz w:val="26"/>
          <w:szCs w:val="26"/>
        </w:rPr>
        <w:t>2. Снижени</w:t>
      </w:r>
      <w:r w:rsidR="00362CE8">
        <w:rPr>
          <w:rFonts w:ascii="Times New Roman" w:eastAsia="Calibri" w:hAnsi="Times New Roman" w:cs="Times New Roman"/>
          <w:sz w:val="26"/>
          <w:szCs w:val="26"/>
        </w:rPr>
        <w:t>е</w:t>
      </w:r>
      <w:r w:rsidRPr="00321DB3">
        <w:rPr>
          <w:rFonts w:ascii="Times New Roman" w:eastAsia="Calibri" w:hAnsi="Times New Roman" w:cs="Times New Roman"/>
          <w:sz w:val="26"/>
          <w:szCs w:val="26"/>
        </w:rPr>
        <w:t xml:space="preserve"> процента первоклассников с высоким уровнем </w:t>
      </w:r>
      <w:proofErr w:type="spellStart"/>
      <w:r w:rsidRPr="00321DB3">
        <w:rPr>
          <w:rFonts w:ascii="Times New Roman" w:eastAsia="Calibri" w:hAnsi="Times New Roman" w:cs="Times New Roman"/>
          <w:sz w:val="26"/>
          <w:szCs w:val="26"/>
        </w:rPr>
        <w:t>дезадаптации</w:t>
      </w:r>
      <w:proofErr w:type="spellEnd"/>
      <w:r w:rsidRPr="00321DB3">
        <w:rPr>
          <w:rFonts w:ascii="Times New Roman" w:eastAsia="Calibri" w:hAnsi="Times New Roman" w:cs="Times New Roman"/>
          <w:sz w:val="26"/>
          <w:szCs w:val="26"/>
        </w:rPr>
        <w:t xml:space="preserve"> к школьному обучению.</w:t>
      </w:r>
    </w:p>
    <w:p w:rsidR="00321DB3" w:rsidRPr="00321DB3" w:rsidRDefault="00321DB3" w:rsidP="00010C3C">
      <w:pPr>
        <w:tabs>
          <w:tab w:val="left" w:pos="5245"/>
        </w:tabs>
        <w:spacing w:after="0" w:line="240" w:lineRule="auto"/>
        <w:contextualSpacing/>
        <w:jc w:val="both"/>
        <w:rPr>
          <w:rFonts w:ascii="Times New Roman" w:eastAsia="Calibri" w:hAnsi="Times New Roman" w:cs="Times New Roman"/>
          <w:sz w:val="26"/>
          <w:szCs w:val="26"/>
        </w:rPr>
      </w:pPr>
      <w:r w:rsidRPr="00321DB3">
        <w:rPr>
          <w:rFonts w:ascii="Times New Roman" w:eastAsia="Calibri" w:hAnsi="Times New Roman" w:cs="Times New Roman"/>
          <w:sz w:val="26"/>
          <w:szCs w:val="26"/>
        </w:rPr>
        <w:t>3. Положительная динамика освоения основных общеобразовательных программ каждым ребенком.</w:t>
      </w:r>
    </w:p>
    <w:p w:rsidR="00321DB3" w:rsidRPr="00321DB3" w:rsidRDefault="00321DB3" w:rsidP="00010C3C">
      <w:pPr>
        <w:tabs>
          <w:tab w:val="left" w:pos="5245"/>
        </w:tabs>
        <w:spacing w:after="0" w:line="240" w:lineRule="auto"/>
        <w:contextualSpacing/>
        <w:jc w:val="both"/>
        <w:rPr>
          <w:rFonts w:ascii="Times New Roman" w:eastAsia="Calibri" w:hAnsi="Times New Roman" w:cs="Times New Roman"/>
          <w:sz w:val="26"/>
          <w:szCs w:val="26"/>
        </w:rPr>
      </w:pPr>
      <w:r w:rsidRPr="00321DB3">
        <w:rPr>
          <w:rFonts w:ascii="Times New Roman" w:eastAsia="Calibri" w:hAnsi="Times New Roman" w:cs="Times New Roman"/>
          <w:sz w:val="26"/>
          <w:szCs w:val="26"/>
        </w:rPr>
        <w:t>4. Общая положительная динамика психического и физического здоровья детей.</w:t>
      </w:r>
    </w:p>
    <w:p w:rsidR="00321DB3" w:rsidRPr="00321DB3" w:rsidRDefault="00321DB3" w:rsidP="00010C3C">
      <w:pPr>
        <w:tabs>
          <w:tab w:val="left" w:pos="5245"/>
        </w:tabs>
        <w:spacing w:after="0" w:line="240" w:lineRule="auto"/>
        <w:contextualSpacing/>
        <w:jc w:val="both"/>
        <w:rPr>
          <w:rFonts w:ascii="Times New Roman" w:eastAsia="Calibri" w:hAnsi="Times New Roman" w:cs="Times New Roman"/>
          <w:sz w:val="26"/>
          <w:szCs w:val="26"/>
        </w:rPr>
      </w:pPr>
      <w:r w:rsidRPr="00321DB3">
        <w:rPr>
          <w:rFonts w:ascii="Times New Roman" w:eastAsia="Calibri" w:hAnsi="Times New Roman" w:cs="Times New Roman"/>
          <w:sz w:val="26"/>
          <w:szCs w:val="26"/>
        </w:rPr>
        <w:t>5.  Мотивационная гото</w:t>
      </w:r>
      <w:r w:rsidR="00362CE8">
        <w:rPr>
          <w:rFonts w:ascii="Times New Roman" w:eastAsia="Calibri" w:hAnsi="Times New Roman" w:cs="Times New Roman"/>
          <w:sz w:val="26"/>
          <w:szCs w:val="26"/>
        </w:rPr>
        <w:t>вность детей к обучению в школе</w:t>
      </w:r>
      <w:r w:rsidRPr="00321DB3">
        <w:rPr>
          <w:rFonts w:ascii="Times New Roman" w:eastAsia="Calibri" w:hAnsi="Times New Roman" w:cs="Times New Roman"/>
          <w:sz w:val="26"/>
          <w:szCs w:val="26"/>
        </w:rPr>
        <w:t>.</w:t>
      </w:r>
    </w:p>
    <w:p w:rsidR="00321DB3" w:rsidRPr="00321DB3" w:rsidRDefault="00321DB3" w:rsidP="00010C3C">
      <w:pPr>
        <w:tabs>
          <w:tab w:val="left" w:pos="5245"/>
        </w:tabs>
        <w:spacing w:after="0" w:line="240" w:lineRule="auto"/>
        <w:contextualSpacing/>
        <w:jc w:val="both"/>
        <w:rPr>
          <w:rFonts w:ascii="Times New Roman" w:eastAsia="Calibri" w:hAnsi="Times New Roman" w:cs="Times New Roman"/>
          <w:sz w:val="26"/>
          <w:szCs w:val="26"/>
        </w:rPr>
      </w:pPr>
      <w:r w:rsidRPr="00321DB3">
        <w:rPr>
          <w:rFonts w:ascii="Times New Roman" w:eastAsia="Calibri" w:hAnsi="Times New Roman" w:cs="Times New Roman"/>
          <w:sz w:val="26"/>
          <w:szCs w:val="26"/>
        </w:rPr>
        <w:t>6.  Создание системы преемственности ДОУ и школы как необходимое условие непрерывного образования.</w:t>
      </w:r>
    </w:p>
    <w:p w:rsidR="00362CE8" w:rsidRPr="0020302F" w:rsidRDefault="00362CE8" w:rsidP="00362CE8">
      <w:pPr>
        <w:spacing w:after="0"/>
        <w:jc w:val="both"/>
        <w:rPr>
          <w:rFonts w:ascii="Times New Roman" w:hAnsi="Times New Roman" w:cs="Times New Roman"/>
          <w:sz w:val="24"/>
          <w:szCs w:val="24"/>
        </w:rPr>
      </w:pPr>
      <w:r>
        <w:rPr>
          <w:rFonts w:ascii="Times New Roman" w:hAnsi="Times New Roman" w:cs="Times New Roman"/>
          <w:sz w:val="24"/>
          <w:szCs w:val="24"/>
        </w:rPr>
        <w:t>В условиях ограничительных мероприятий в период пандемии и других ситуаций, о</w:t>
      </w:r>
      <w:r w:rsidRPr="0075274E">
        <w:rPr>
          <w:rFonts w:ascii="Times New Roman" w:hAnsi="Times New Roman" w:cs="Times New Roman"/>
          <w:sz w:val="24"/>
          <w:szCs w:val="24"/>
        </w:rPr>
        <w:t>существляется переход</w:t>
      </w:r>
      <w:r>
        <w:rPr>
          <w:rFonts w:ascii="Times New Roman" w:hAnsi="Times New Roman" w:cs="Times New Roman"/>
          <w:sz w:val="24"/>
          <w:szCs w:val="24"/>
        </w:rPr>
        <w:t xml:space="preserve"> на новый формат</w:t>
      </w:r>
      <w:r w:rsidRPr="0075274E">
        <w:rPr>
          <w:rFonts w:ascii="Times New Roman" w:hAnsi="Times New Roman" w:cs="Times New Roman"/>
          <w:sz w:val="24"/>
          <w:szCs w:val="24"/>
        </w:rPr>
        <w:t xml:space="preserve"> взаимодействия</w:t>
      </w:r>
      <w:r>
        <w:rPr>
          <w:rFonts w:ascii="Times New Roman" w:hAnsi="Times New Roman" w:cs="Times New Roman"/>
          <w:sz w:val="24"/>
          <w:szCs w:val="24"/>
        </w:rPr>
        <w:t xml:space="preserve"> ДОУ и школы</w:t>
      </w:r>
      <w:r w:rsidRPr="0075274E">
        <w:rPr>
          <w:rFonts w:ascii="Times New Roman" w:hAnsi="Times New Roman" w:cs="Times New Roman"/>
          <w:sz w:val="24"/>
          <w:szCs w:val="24"/>
        </w:rPr>
        <w:t>, основа</w:t>
      </w:r>
      <w:r>
        <w:rPr>
          <w:rFonts w:ascii="Times New Roman" w:hAnsi="Times New Roman" w:cs="Times New Roman"/>
          <w:sz w:val="24"/>
          <w:szCs w:val="24"/>
        </w:rPr>
        <w:t>нного на дистанционной и заочной форме проведения совместных мероприятий.</w:t>
      </w:r>
    </w:p>
    <w:p w:rsidR="008242E8" w:rsidRPr="008242E8" w:rsidRDefault="00B17C1B" w:rsidP="00010C3C">
      <w:pPr>
        <w:spacing w:after="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lastRenderedPageBreak/>
        <w:t>2.3</w:t>
      </w:r>
      <w:r w:rsidR="008242E8" w:rsidRPr="008242E8">
        <w:rPr>
          <w:rFonts w:ascii="Times New Roman" w:eastAsia="Times New Roman" w:hAnsi="Times New Roman" w:cs="Times New Roman"/>
          <w:b/>
          <w:sz w:val="26"/>
          <w:szCs w:val="26"/>
          <w:lang w:eastAsia="ru-RU"/>
        </w:rPr>
        <w:t>.</w:t>
      </w:r>
      <w:r w:rsidR="00D337FE">
        <w:rPr>
          <w:rFonts w:ascii="Times New Roman" w:eastAsia="Times New Roman" w:hAnsi="Times New Roman" w:cs="Times New Roman"/>
          <w:b/>
          <w:sz w:val="26"/>
          <w:szCs w:val="26"/>
          <w:lang w:eastAsia="ru-RU"/>
        </w:rPr>
        <w:t>5</w:t>
      </w:r>
      <w:r w:rsidR="008242E8" w:rsidRPr="008242E8">
        <w:rPr>
          <w:rFonts w:ascii="Times New Roman" w:eastAsia="Times New Roman" w:hAnsi="Times New Roman" w:cs="Times New Roman"/>
          <w:b/>
          <w:sz w:val="26"/>
          <w:szCs w:val="26"/>
          <w:lang w:eastAsia="ru-RU"/>
        </w:rPr>
        <w:t xml:space="preserve">. </w:t>
      </w:r>
      <w:r w:rsidR="008242E8" w:rsidRPr="008242E8">
        <w:rPr>
          <w:rFonts w:ascii="Times New Roman" w:eastAsia="Times New Roman" w:hAnsi="Times New Roman" w:cs="Times New Roman"/>
          <w:b/>
          <w:color w:val="000000"/>
          <w:sz w:val="26"/>
          <w:szCs w:val="26"/>
          <w:lang w:eastAsia="ru-RU"/>
        </w:rPr>
        <w:t>Дополнительные образовательные услуги</w:t>
      </w:r>
    </w:p>
    <w:p w:rsidR="008242E8" w:rsidRPr="008242E8" w:rsidRDefault="008242E8" w:rsidP="00010C3C">
      <w:pPr>
        <w:spacing w:after="0" w:line="240" w:lineRule="auto"/>
        <w:jc w:val="both"/>
        <w:rPr>
          <w:rFonts w:ascii="Times New Roman" w:eastAsia="Times New Roman" w:hAnsi="Times New Roman" w:cs="Times New Roman"/>
          <w:b/>
          <w:color w:val="000000"/>
          <w:sz w:val="26"/>
          <w:szCs w:val="26"/>
          <w:lang w:eastAsia="ru-RU"/>
        </w:rPr>
      </w:pPr>
      <w:r w:rsidRPr="008242E8">
        <w:rPr>
          <w:rFonts w:ascii="Times New Roman" w:eastAsia="Times New Roman" w:hAnsi="Times New Roman" w:cs="Times New Roman"/>
          <w:sz w:val="26"/>
          <w:szCs w:val="26"/>
          <w:lang w:eastAsia="ru-RU"/>
        </w:rPr>
        <w:t xml:space="preserve">В рамках </w:t>
      </w:r>
      <w:r w:rsidR="008619F6">
        <w:rPr>
          <w:rFonts w:ascii="Times New Roman" w:eastAsia="Times New Roman" w:hAnsi="Times New Roman" w:cs="Times New Roman"/>
          <w:sz w:val="26"/>
          <w:szCs w:val="26"/>
          <w:lang w:eastAsia="ru-RU"/>
        </w:rPr>
        <w:t>П</w:t>
      </w:r>
      <w:r w:rsidRPr="008242E8">
        <w:rPr>
          <w:rFonts w:ascii="Times New Roman" w:eastAsia="Times New Roman" w:hAnsi="Times New Roman" w:cs="Times New Roman"/>
          <w:sz w:val="26"/>
          <w:szCs w:val="26"/>
          <w:lang w:eastAsia="ru-RU"/>
        </w:rPr>
        <w:t>рограммы и в соответствии с уставными</w:t>
      </w:r>
      <w:r w:rsidR="00674526">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 xml:space="preserve">целями и задачами, отбирая содержание работы </w:t>
      </w:r>
      <w:r w:rsidR="0071072C">
        <w:rPr>
          <w:rFonts w:ascii="Times New Roman" w:eastAsia="Times New Roman" w:hAnsi="Times New Roman" w:cs="Times New Roman"/>
          <w:sz w:val="26"/>
          <w:szCs w:val="26"/>
          <w:lang w:eastAsia="ru-RU"/>
        </w:rPr>
        <w:t>по дополнительным общеобразовательным общеразвивающим программам</w:t>
      </w:r>
      <w:r w:rsidRPr="008242E8">
        <w:rPr>
          <w:rFonts w:ascii="Times New Roman" w:eastAsia="Times New Roman" w:hAnsi="Times New Roman" w:cs="Times New Roman"/>
          <w:sz w:val="26"/>
          <w:szCs w:val="26"/>
          <w:lang w:eastAsia="ru-RU"/>
        </w:rPr>
        <w:t xml:space="preserve">,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8242E8" w:rsidRDefault="008242E8" w:rsidP="00674526">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b/>
          <w:color w:val="000000"/>
          <w:sz w:val="26"/>
          <w:szCs w:val="26"/>
          <w:lang w:eastAsia="ru-RU"/>
        </w:rPr>
        <w:t>Цель:</w:t>
      </w:r>
      <w:r w:rsidRPr="008242E8">
        <w:rPr>
          <w:rFonts w:ascii="Times New Roman" w:eastAsia="Times New Roman" w:hAnsi="Times New Roman" w:cs="Times New Roman"/>
          <w:sz w:val="26"/>
          <w:szCs w:val="26"/>
          <w:lang w:eastAsia="ru-RU"/>
        </w:rPr>
        <w:t xml:space="preserve"> реализация </w:t>
      </w:r>
      <w:r w:rsidR="0071072C">
        <w:rPr>
          <w:rFonts w:ascii="Times New Roman" w:eastAsia="Times New Roman" w:hAnsi="Times New Roman" w:cs="Times New Roman"/>
          <w:sz w:val="26"/>
          <w:szCs w:val="26"/>
          <w:lang w:eastAsia="ru-RU"/>
        </w:rPr>
        <w:t>дополнительных общеобразовательных общеразвивающих программ</w:t>
      </w:r>
      <w:r w:rsidRPr="008242E8">
        <w:rPr>
          <w:rFonts w:ascii="Times New Roman" w:eastAsia="Times New Roman" w:hAnsi="Times New Roman" w:cs="Times New Roman"/>
          <w:sz w:val="26"/>
          <w:szCs w:val="26"/>
          <w:lang w:eastAsia="ru-RU"/>
        </w:rPr>
        <w:t xml:space="preserve"> способствует</w:t>
      </w:r>
      <w:r w:rsidR="0071072C">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всестороннему развитию ребенка-дошкольника, раскрытию его творческих возможностей и способностей. Свободный выбор ребенком</w:t>
      </w:r>
      <w:r w:rsidR="00674526">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вида деятельности раскрывает социально значимые качества личности: активность, инициативность, самостоятельность, ответственность.</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sidRPr="00674526">
        <w:rPr>
          <w:rFonts w:ascii="Times New Roman" w:eastAsia="Times New Roman" w:hAnsi="Times New Roman" w:cs="Times New Roman"/>
          <w:sz w:val="26"/>
          <w:szCs w:val="26"/>
          <w:lang w:eastAsia="ru-RU"/>
        </w:rPr>
        <w:t>Федеральный государст</w:t>
      </w:r>
      <w:r>
        <w:rPr>
          <w:rFonts w:ascii="Times New Roman" w:eastAsia="Times New Roman" w:hAnsi="Times New Roman" w:cs="Times New Roman"/>
          <w:sz w:val="26"/>
          <w:szCs w:val="26"/>
          <w:lang w:eastAsia="ru-RU"/>
        </w:rPr>
        <w:t>венный образовательный стандарт</w:t>
      </w:r>
      <w:r w:rsidRPr="00674526">
        <w:rPr>
          <w:rFonts w:ascii="Times New Roman" w:eastAsia="Times New Roman" w:hAnsi="Times New Roman" w:cs="Times New Roman"/>
          <w:sz w:val="26"/>
          <w:szCs w:val="26"/>
          <w:lang w:eastAsia="ru-RU"/>
        </w:rPr>
        <w:t xml:space="preserve"> предполагает, что реализация учебно-воспитательного комплекса в детском саду происходит путем объединения основного и вариативного образования. Поэтому дополнительное образование в ДОУ характеризуется: </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sidRPr="00674526">
        <w:rPr>
          <w:rFonts w:ascii="Times New Roman" w:eastAsia="Times New Roman" w:hAnsi="Times New Roman" w:cs="Times New Roman"/>
          <w:sz w:val="26"/>
          <w:szCs w:val="26"/>
          <w:lang w:eastAsia="ru-RU"/>
        </w:rPr>
        <w:t>дифференцированностью</w:t>
      </w:r>
      <w:proofErr w:type="spellEnd"/>
      <w:r w:rsidRPr="00674526">
        <w:rPr>
          <w:rFonts w:ascii="Times New Roman" w:eastAsia="Times New Roman" w:hAnsi="Times New Roman" w:cs="Times New Roman"/>
          <w:sz w:val="26"/>
          <w:szCs w:val="26"/>
          <w:lang w:eastAsia="ru-RU"/>
        </w:rPr>
        <w:t>, то есть возможностью использования программных разработок для обучения детей с разными стартовыми возможностями;</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sidRPr="00674526">
        <w:rPr>
          <w:rFonts w:ascii="Times New Roman" w:eastAsia="Times New Roman" w:hAnsi="Times New Roman" w:cs="Times New Roman"/>
          <w:sz w:val="26"/>
          <w:szCs w:val="26"/>
          <w:lang w:eastAsia="ru-RU"/>
        </w:rPr>
        <w:t>деятельностным</w:t>
      </w:r>
      <w:proofErr w:type="spellEnd"/>
      <w:r w:rsidRPr="00674526">
        <w:rPr>
          <w:rFonts w:ascii="Times New Roman" w:eastAsia="Times New Roman" w:hAnsi="Times New Roman" w:cs="Times New Roman"/>
          <w:sz w:val="26"/>
          <w:szCs w:val="26"/>
          <w:lang w:eastAsia="ru-RU"/>
        </w:rPr>
        <w:t xml:space="preserve"> характером — ориентированностью на развитие личности ребенка; </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74526">
        <w:rPr>
          <w:rFonts w:ascii="Times New Roman" w:eastAsia="Times New Roman" w:hAnsi="Times New Roman" w:cs="Times New Roman"/>
          <w:sz w:val="26"/>
          <w:szCs w:val="26"/>
          <w:lang w:eastAsia="ru-RU"/>
        </w:rPr>
        <w:t>направленностью на повышение социализации воспитанников.</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sidRPr="00674526">
        <w:rPr>
          <w:rFonts w:ascii="Times New Roman" w:eastAsia="Times New Roman" w:hAnsi="Times New Roman" w:cs="Times New Roman"/>
          <w:sz w:val="26"/>
          <w:szCs w:val="26"/>
          <w:lang w:eastAsia="ru-RU"/>
        </w:rPr>
        <w:t xml:space="preserve">Разработка системы дополнительного образования в детском саду предусматривает: </w:t>
      </w:r>
    </w:p>
    <w:p w:rsidR="00674526" w:rsidRPr="00674526" w:rsidRDefault="00126285" w:rsidP="0067452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74526" w:rsidRPr="00674526">
        <w:rPr>
          <w:rFonts w:ascii="Times New Roman" w:eastAsia="Times New Roman" w:hAnsi="Times New Roman" w:cs="Times New Roman"/>
          <w:sz w:val="26"/>
          <w:szCs w:val="26"/>
          <w:lang w:eastAsia="ru-RU"/>
        </w:rPr>
        <w:t xml:space="preserve">Определение спектра востребованных услуг дополнительного образования в ДОУ, который опирается на пожелания потребителей услуг — детей и их родителей, мнение которых можно учесть в ходе проведения фронтальных опросов, бесед, групповых консультаций. Поэтому перечень дополнительных услуг </w:t>
      </w:r>
      <w:r w:rsidR="00674526">
        <w:rPr>
          <w:rFonts w:ascii="Times New Roman" w:eastAsia="Times New Roman" w:hAnsi="Times New Roman" w:cs="Times New Roman"/>
          <w:sz w:val="26"/>
          <w:szCs w:val="26"/>
          <w:lang w:eastAsia="ru-RU"/>
        </w:rPr>
        <w:t>может меняться</w:t>
      </w:r>
      <w:r w:rsidR="00674526" w:rsidRPr="00674526">
        <w:rPr>
          <w:rFonts w:ascii="Times New Roman" w:eastAsia="Times New Roman" w:hAnsi="Times New Roman" w:cs="Times New Roman"/>
          <w:sz w:val="26"/>
          <w:szCs w:val="26"/>
          <w:lang w:eastAsia="ru-RU"/>
        </w:rPr>
        <w:t xml:space="preserve"> ежегодно.</w:t>
      </w:r>
    </w:p>
    <w:p w:rsidR="00674526" w:rsidRPr="00674526" w:rsidRDefault="00126285" w:rsidP="0067452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74526">
        <w:rPr>
          <w:rFonts w:ascii="Times New Roman" w:eastAsia="Times New Roman" w:hAnsi="Times New Roman" w:cs="Times New Roman"/>
          <w:sz w:val="26"/>
          <w:szCs w:val="26"/>
          <w:lang w:eastAsia="ru-RU"/>
        </w:rPr>
        <w:t>Определение</w:t>
      </w:r>
      <w:r w:rsidR="00674526" w:rsidRPr="00674526">
        <w:rPr>
          <w:rFonts w:ascii="Times New Roman" w:eastAsia="Times New Roman" w:hAnsi="Times New Roman" w:cs="Times New Roman"/>
          <w:sz w:val="26"/>
          <w:szCs w:val="26"/>
          <w:lang w:eastAsia="ru-RU"/>
        </w:rPr>
        <w:t xml:space="preserve"> </w:t>
      </w:r>
      <w:r w:rsidR="00674526" w:rsidRPr="00997680">
        <w:rPr>
          <w:rFonts w:ascii="Times New Roman" w:eastAsia="Times New Roman" w:hAnsi="Times New Roman" w:cs="Times New Roman"/>
          <w:sz w:val="26"/>
          <w:szCs w:val="26"/>
          <w:lang w:eastAsia="ru-RU"/>
        </w:rPr>
        <w:t xml:space="preserve">педагогов </w:t>
      </w:r>
      <w:r w:rsidRPr="00997680">
        <w:rPr>
          <w:rFonts w:ascii="Times New Roman" w:eastAsia="Times New Roman" w:hAnsi="Times New Roman" w:cs="Times New Roman"/>
          <w:sz w:val="26"/>
          <w:szCs w:val="26"/>
          <w:lang w:eastAsia="ru-RU"/>
        </w:rPr>
        <w:t>по направлениям дополнительных платных услуг</w:t>
      </w:r>
      <w:r w:rsidR="00674526" w:rsidRPr="00997680">
        <w:rPr>
          <w:rFonts w:ascii="Times New Roman" w:eastAsia="Times New Roman" w:hAnsi="Times New Roman" w:cs="Times New Roman"/>
          <w:sz w:val="26"/>
          <w:szCs w:val="26"/>
          <w:lang w:eastAsia="ru-RU"/>
        </w:rPr>
        <w:t xml:space="preserve">, которые обязаны подготовить документы </w:t>
      </w:r>
      <w:r w:rsidRPr="00997680">
        <w:rPr>
          <w:rFonts w:ascii="Times New Roman" w:eastAsia="Times New Roman" w:hAnsi="Times New Roman" w:cs="Times New Roman"/>
          <w:sz w:val="26"/>
          <w:szCs w:val="26"/>
          <w:lang w:eastAsia="ru-RU"/>
        </w:rPr>
        <w:t>(программы, планирование и пр.)</w:t>
      </w:r>
      <w:r w:rsidR="00674526" w:rsidRPr="00674526">
        <w:rPr>
          <w:rFonts w:ascii="Times New Roman" w:eastAsia="Times New Roman" w:hAnsi="Times New Roman" w:cs="Times New Roman"/>
          <w:sz w:val="26"/>
          <w:szCs w:val="26"/>
          <w:lang w:eastAsia="ru-RU"/>
        </w:rPr>
        <w:t xml:space="preserve"> </w:t>
      </w:r>
    </w:p>
    <w:p w:rsidR="00674526" w:rsidRPr="00674526" w:rsidRDefault="00126285" w:rsidP="0067452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74526" w:rsidRPr="00674526">
        <w:rPr>
          <w:rFonts w:ascii="Times New Roman" w:eastAsia="Times New Roman" w:hAnsi="Times New Roman" w:cs="Times New Roman"/>
          <w:sz w:val="26"/>
          <w:szCs w:val="26"/>
          <w:lang w:eastAsia="ru-RU"/>
        </w:rPr>
        <w:t xml:space="preserve">Формирование нормативной базы: подготовка приказов о предоставлении в детском саду платных образовательных услуг и утверждения тарифов, проектов договоров с родителями, внесение изменений в должностные инструкции педагогов и пр. </w:t>
      </w:r>
    </w:p>
    <w:p w:rsidR="00674526" w:rsidRPr="00674526" w:rsidRDefault="00126285" w:rsidP="0067452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74526" w:rsidRPr="00674526">
        <w:rPr>
          <w:rFonts w:ascii="Times New Roman" w:eastAsia="Times New Roman" w:hAnsi="Times New Roman" w:cs="Times New Roman"/>
          <w:sz w:val="26"/>
          <w:szCs w:val="26"/>
          <w:lang w:eastAsia="ru-RU"/>
        </w:rPr>
        <w:t xml:space="preserve">Проведение информативно-ознакомительной компании: организация бесед с </w:t>
      </w:r>
      <w:r>
        <w:rPr>
          <w:rFonts w:ascii="Times New Roman" w:eastAsia="Times New Roman" w:hAnsi="Times New Roman" w:cs="Times New Roman"/>
          <w:sz w:val="26"/>
          <w:szCs w:val="26"/>
          <w:lang w:eastAsia="ru-RU"/>
        </w:rPr>
        <w:t>педагогами</w:t>
      </w:r>
      <w:r w:rsidR="00674526" w:rsidRPr="00674526">
        <w:rPr>
          <w:rFonts w:ascii="Times New Roman" w:eastAsia="Times New Roman" w:hAnsi="Times New Roman" w:cs="Times New Roman"/>
          <w:sz w:val="26"/>
          <w:szCs w:val="26"/>
          <w:lang w:eastAsia="ru-RU"/>
        </w:rPr>
        <w:t xml:space="preserve"> по поводу участия в реализ</w:t>
      </w:r>
      <w:r>
        <w:rPr>
          <w:rFonts w:ascii="Times New Roman" w:eastAsia="Times New Roman" w:hAnsi="Times New Roman" w:cs="Times New Roman"/>
          <w:sz w:val="26"/>
          <w:szCs w:val="26"/>
          <w:lang w:eastAsia="ru-RU"/>
        </w:rPr>
        <w:t xml:space="preserve">ации комплекса </w:t>
      </w:r>
      <w:proofErr w:type="spellStart"/>
      <w:r>
        <w:rPr>
          <w:rFonts w:ascii="Times New Roman" w:eastAsia="Times New Roman" w:hAnsi="Times New Roman" w:cs="Times New Roman"/>
          <w:sz w:val="26"/>
          <w:szCs w:val="26"/>
          <w:lang w:eastAsia="ru-RU"/>
        </w:rPr>
        <w:t>допобразования</w:t>
      </w:r>
      <w:proofErr w:type="spellEnd"/>
      <w:r>
        <w:rPr>
          <w:rFonts w:ascii="Times New Roman" w:eastAsia="Times New Roman" w:hAnsi="Times New Roman" w:cs="Times New Roman"/>
          <w:sz w:val="26"/>
          <w:szCs w:val="26"/>
          <w:lang w:eastAsia="ru-RU"/>
        </w:rPr>
        <w:t xml:space="preserve">, </w:t>
      </w:r>
      <w:r w:rsidRPr="00674526">
        <w:rPr>
          <w:rFonts w:ascii="Times New Roman" w:eastAsia="Times New Roman" w:hAnsi="Times New Roman" w:cs="Times New Roman"/>
          <w:sz w:val="26"/>
          <w:szCs w:val="26"/>
          <w:lang w:eastAsia="ru-RU"/>
        </w:rPr>
        <w:t>родительского</w:t>
      </w:r>
      <w:r w:rsidR="00674526" w:rsidRPr="00674526">
        <w:rPr>
          <w:rFonts w:ascii="Times New Roman" w:eastAsia="Times New Roman" w:hAnsi="Times New Roman" w:cs="Times New Roman"/>
          <w:sz w:val="26"/>
          <w:szCs w:val="26"/>
          <w:lang w:eastAsia="ru-RU"/>
        </w:rPr>
        <w:t xml:space="preserve"> собрания, подготовка информационных листов для родителей, </w:t>
      </w:r>
      <w:r>
        <w:rPr>
          <w:rFonts w:ascii="Times New Roman" w:eastAsia="Times New Roman" w:hAnsi="Times New Roman" w:cs="Times New Roman"/>
          <w:sz w:val="26"/>
          <w:szCs w:val="26"/>
          <w:lang w:eastAsia="ru-RU"/>
        </w:rPr>
        <w:t xml:space="preserve">приветствуется </w:t>
      </w:r>
      <w:r w:rsidR="00674526" w:rsidRPr="00674526">
        <w:rPr>
          <w:rFonts w:ascii="Times New Roman" w:eastAsia="Times New Roman" w:hAnsi="Times New Roman" w:cs="Times New Roman"/>
          <w:sz w:val="26"/>
          <w:szCs w:val="26"/>
          <w:lang w:eastAsia="ru-RU"/>
        </w:rPr>
        <w:t xml:space="preserve">проведение выставок детских работ, концертов, «дней открытых дверей» и других мероприятий, иллюстрирующих потенциал новых образовательных услуг. </w:t>
      </w:r>
    </w:p>
    <w:p w:rsidR="00674526" w:rsidRPr="00674526" w:rsidRDefault="00126285" w:rsidP="0067452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74526" w:rsidRPr="00674526">
        <w:rPr>
          <w:rFonts w:ascii="Times New Roman" w:eastAsia="Times New Roman" w:hAnsi="Times New Roman" w:cs="Times New Roman"/>
          <w:sz w:val="26"/>
          <w:szCs w:val="26"/>
          <w:lang w:eastAsia="ru-RU"/>
        </w:rPr>
        <w:t>Подписание договоров с заинтересованными родителями и специалистами.</w:t>
      </w:r>
    </w:p>
    <w:p w:rsidR="00674526" w:rsidRPr="00674526" w:rsidRDefault="00997680" w:rsidP="0067452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74526" w:rsidRPr="00674526">
        <w:rPr>
          <w:rFonts w:ascii="Times New Roman" w:eastAsia="Times New Roman" w:hAnsi="Times New Roman" w:cs="Times New Roman"/>
          <w:sz w:val="26"/>
          <w:szCs w:val="26"/>
          <w:lang w:eastAsia="ru-RU"/>
        </w:rPr>
        <w:t xml:space="preserve">Результатом обучения детей по программе дополнительного образования в детском саду выступает достижение ими планируемого уровня развития личностных качеств, формирование определенного объема знаний, навыков и умений. Контроль знаний, умений и навыков позволяет выполнять обучающую, воспитательную, проверочную, корректирующую функции. При этом </w:t>
      </w:r>
      <w:r w:rsidR="00126285">
        <w:rPr>
          <w:rFonts w:ascii="Times New Roman" w:eastAsia="Times New Roman" w:hAnsi="Times New Roman" w:cs="Times New Roman"/>
          <w:sz w:val="26"/>
          <w:szCs w:val="26"/>
          <w:lang w:eastAsia="ru-RU"/>
        </w:rPr>
        <w:t xml:space="preserve">диагностические </w:t>
      </w:r>
      <w:r w:rsidR="00674526" w:rsidRPr="00674526">
        <w:rPr>
          <w:rFonts w:ascii="Times New Roman" w:eastAsia="Times New Roman" w:hAnsi="Times New Roman" w:cs="Times New Roman"/>
          <w:sz w:val="26"/>
          <w:szCs w:val="26"/>
          <w:lang w:eastAsia="ru-RU"/>
        </w:rPr>
        <w:t xml:space="preserve">средства должны соответствовать </w:t>
      </w:r>
      <w:r w:rsidR="00126285">
        <w:rPr>
          <w:rFonts w:ascii="Times New Roman" w:eastAsia="Times New Roman" w:hAnsi="Times New Roman" w:cs="Times New Roman"/>
          <w:sz w:val="26"/>
          <w:szCs w:val="26"/>
          <w:lang w:eastAsia="ru-RU"/>
        </w:rPr>
        <w:t xml:space="preserve">возрастным особенностям обучающихся и </w:t>
      </w:r>
      <w:r w:rsidR="00674526" w:rsidRPr="00674526">
        <w:rPr>
          <w:rFonts w:ascii="Times New Roman" w:eastAsia="Times New Roman" w:hAnsi="Times New Roman" w:cs="Times New Roman"/>
          <w:sz w:val="26"/>
          <w:szCs w:val="26"/>
          <w:lang w:eastAsia="ru-RU"/>
        </w:rPr>
        <w:t xml:space="preserve">содержанию </w:t>
      </w:r>
      <w:r w:rsidR="00126285">
        <w:rPr>
          <w:rFonts w:ascii="Times New Roman" w:eastAsia="Times New Roman" w:hAnsi="Times New Roman" w:cs="Times New Roman"/>
          <w:sz w:val="26"/>
          <w:szCs w:val="26"/>
          <w:lang w:eastAsia="ru-RU"/>
        </w:rPr>
        <w:t xml:space="preserve">реализуемой </w:t>
      </w:r>
      <w:r w:rsidR="00674526" w:rsidRPr="00674526">
        <w:rPr>
          <w:rFonts w:ascii="Times New Roman" w:eastAsia="Times New Roman" w:hAnsi="Times New Roman" w:cs="Times New Roman"/>
          <w:sz w:val="26"/>
          <w:szCs w:val="26"/>
          <w:lang w:eastAsia="ru-RU"/>
        </w:rPr>
        <w:t>программы.</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sidRPr="00674526">
        <w:rPr>
          <w:rFonts w:ascii="Times New Roman" w:eastAsia="Times New Roman" w:hAnsi="Times New Roman" w:cs="Times New Roman"/>
          <w:sz w:val="26"/>
          <w:szCs w:val="26"/>
          <w:lang w:eastAsia="ru-RU"/>
        </w:rPr>
        <w:lastRenderedPageBreak/>
        <w:t xml:space="preserve">Дополнительные услуги, реализуемые в ДОУ, не входят в программный базис, а потому финансируются исключительно за счет средств заинтересованных родителей и являются платными. </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дошкольной организации осуществляются дополнительные общеобразовательные общеразвивающие программы разной направленности.</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sidRPr="00674526">
        <w:rPr>
          <w:rFonts w:ascii="Times New Roman" w:eastAsia="Times New Roman" w:hAnsi="Times New Roman" w:cs="Times New Roman"/>
          <w:sz w:val="26"/>
          <w:szCs w:val="26"/>
          <w:lang w:eastAsia="ru-RU"/>
        </w:rPr>
        <w:t>1.</w:t>
      </w:r>
      <w:r w:rsidRPr="00674526">
        <w:rPr>
          <w:rFonts w:ascii="Times New Roman" w:eastAsia="Times New Roman" w:hAnsi="Times New Roman" w:cs="Times New Roman"/>
          <w:sz w:val="26"/>
          <w:szCs w:val="26"/>
          <w:lang w:eastAsia="ru-RU"/>
        </w:rPr>
        <w:tab/>
        <w:t>Социально-гуманитарн</w:t>
      </w:r>
      <w:r>
        <w:rPr>
          <w:rFonts w:ascii="Times New Roman" w:eastAsia="Times New Roman" w:hAnsi="Times New Roman" w:cs="Times New Roman"/>
          <w:sz w:val="26"/>
          <w:szCs w:val="26"/>
          <w:lang w:eastAsia="ru-RU"/>
        </w:rPr>
        <w:t>ая</w:t>
      </w:r>
      <w:r w:rsidRPr="00674526">
        <w:rPr>
          <w:rFonts w:ascii="Times New Roman" w:eastAsia="Times New Roman" w:hAnsi="Times New Roman" w:cs="Times New Roman"/>
          <w:sz w:val="26"/>
          <w:szCs w:val="26"/>
          <w:lang w:eastAsia="ru-RU"/>
        </w:rPr>
        <w:t xml:space="preserve"> направленност</w:t>
      </w:r>
      <w:r>
        <w:rPr>
          <w:rFonts w:ascii="Times New Roman" w:eastAsia="Times New Roman" w:hAnsi="Times New Roman" w:cs="Times New Roman"/>
          <w:sz w:val="26"/>
          <w:szCs w:val="26"/>
          <w:lang w:eastAsia="ru-RU"/>
        </w:rPr>
        <w:t>ь</w:t>
      </w:r>
      <w:r w:rsidRPr="00674526">
        <w:rPr>
          <w:rFonts w:ascii="Times New Roman" w:eastAsia="Times New Roman" w:hAnsi="Times New Roman" w:cs="Times New Roman"/>
          <w:sz w:val="26"/>
          <w:szCs w:val="26"/>
          <w:lang w:eastAsia="ru-RU"/>
        </w:rPr>
        <w:t>.</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sidRPr="00674526">
        <w:rPr>
          <w:rFonts w:ascii="Times New Roman" w:eastAsia="Times New Roman" w:hAnsi="Times New Roman" w:cs="Times New Roman"/>
          <w:sz w:val="26"/>
          <w:szCs w:val="26"/>
          <w:lang w:eastAsia="ru-RU"/>
        </w:rPr>
        <w:t>Они ориентированы на: расширение системы представлений и знаний об окружающем мире; развитие социальной компетентности (знания норм, прав и обязанностей, умений эффективно взаимодействовать с окружающими и адекватно адаптироваться); развитие «универсальных» компетенций</w:t>
      </w:r>
      <w:r w:rsidR="00126285">
        <w:rPr>
          <w:rFonts w:ascii="Times New Roman" w:eastAsia="Times New Roman" w:hAnsi="Times New Roman" w:cs="Times New Roman"/>
          <w:sz w:val="26"/>
          <w:szCs w:val="26"/>
          <w:lang w:eastAsia="ru-RU"/>
        </w:rPr>
        <w:t xml:space="preserve"> </w:t>
      </w:r>
      <w:r w:rsidRPr="00674526">
        <w:rPr>
          <w:rFonts w:ascii="Times New Roman" w:eastAsia="Times New Roman" w:hAnsi="Times New Roman" w:cs="Times New Roman"/>
          <w:sz w:val="26"/>
          <w:szCs w:val="26"/>
          <w:lang w:eastAsia="ru-RU"/>
        </w:rPr>
        <w:t>(коммуникативные навыки, навыки разрешения конфликтов);</w:t>
      </w:r>
      <w:r w:rsidR="00997680">
        <w:rPr>
          <w:rFonts w:ascii="Times New Roman" w:eastAsia="Times New Roman" w:hAnsi="Times New Roman" w:cs="Times New Roman"/>
          <w:sz w:val="26"/>
          <w:szCs w:val="26"/>
          <w:lang w:eastAsia="ru-RU"/>
        </w:rPr>
        <w:t xml:space="preserve"> </w:t>
      </w:r>
      <w:r w:rsidRPr="00674526">
        <w:rPr>
          <w:rFonts w:ascii="Times New Roman" w:eastAsia="Times New Roman" w:hAnsi="Times New Roman" w:cs="Times New Roman"/>
          <w:sz w:val="26"/>
          <w:szCs w:val="26"/>
          <w:lang w:eastAsia="ru-RU"/>
        </w:rPr>
        <w:t>развитие личностного и профессионального самоопределения.</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sidRPr="00674526">
        <w:rPr>
          <w:rFonts w:ascii="Times New Roman" w:eastAsia="Times New Roman" w:hAnsi="Times New Roman" w:cs="Times New Roman"/>
          <w:sz w:val="26"/>
          <w:szCs w:val="26"/>
          <w:lang w:eastAsia="ru-RU"/>
        </w:rPr>
        <w:t>2.</w:t>
      </w:r>
      <w:r w:rsidRPr="00674526">
        <w:rPr>
          <w:rFonts w:ascii="Times New Roman" w:eastAsia="Times New Roman" w:hAnsi="Times New Roman" w:cs="Times New Roman"/>
          <w:sz w:val="26"/>
          <w:szCs w:val="26"/>
          <w:lang w:eastAsia="ru-RU"/>
        </w:rPr>
        <w:tab/>
        <w:t>Художественн</w:t>
      </w:r>
      <w:r>
        <w:rPr>
          <w:rFonts w:ascii="Times New Roman" w:eastAsia="Times New Roman" w:hAnsi="Times New Roman" w:cs="Times New Roman"/>
          <w:sz w:val="26"/>
          <w:szCs w:val="26"/>
          <w:lang w:eastAsia="ru-RU"/>
        </w:rPr>
        <w:t>ая</w:t>
      </w:r>
      <w:r w:rsidRPr="00674526">
        <w:rPr>
          <w:rFonts w:ascii="Times New Roman" w:eastAsia="Times New Roman" w:hAnsi="Times New Roman" w:cs="Times New Roman"/>
          <w:sz w:val="26"/>
          <w:szCs w:val="26"/>
          <w:lang w:eastAsia="ru-RU"/>
        </w:rPr>
        <w:t xml:space="preserve"> направленност</w:t>
      </w:r>
      <w:r>
        <w:rPr>
          <w:rFonts w:ascii="Times New Roman" w:eastAsia="Times New Roman" w:hAnsi="Times New Roman" w:cs="Times New Roman"/>
          <w:sz w:val="26"/>
          <w:szCs w:val="26"/>
          <w:lang w:eastAsia="ru-RU"/>
        </w:rPr>
        <w:t>ь</w:t>
      </w:r>
      <w:r w:rsidRPr="00674526">
        <w:rPr>
          <w:rFonts w:ascii="Times New Roman" w:eastAsia="Times New Roman" w:hAnsi="Times New Roman" w:cs="Times New Roman"/>
          <w:sz w:val="26"/>
          <w:szCs w:val="26"/>
          <w:lang w:eastAsia="ru-RU"/>
        </w:rPr>
        <w:t>.</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sidRPr="00674526">
        <w:rPr>
          <w:rFonts w:ascii="Times New Roman" w:eastAsia="Times New Roman" w:hAnsi="Times New Roman" w:cs="Times New Roman"/>
          <w:sz w:val="26"/>
          <w:szCs w:val="26"/>
          <w:lang w:eastAsia="ru-RU"/>
        </w:rPr>
        <w:t>Художественные программы в системе дополнительного образования нацелены на развитие творческих способностей воспитанников, эмоционально-ценностного отношения к миру, творчеству, культуре и искусству. У детей развивается художественный вкус и интеллектуальная сфера личности. Дополнительное художественное образование условно подразделяется на: музыкальное творчество, хореографию, театральное искусство, изобразительную деятельность.</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sidRPr="00674526">
        <w:rPr>
          <w:rFonts w:ascii="Times New Roman" w:eastAsia="Times New Roman" w:hAnsi="Times New Roman" w:cs="Times New Roman"/>
          <w:sz w:val="26"/>
          <w:szCs w:val="26"/>
          <w:lang w:eastAsia="ru-RU"/>
        </w:rPr>
        <w:t>3.</w:t>
      </w:r>
      <w:r w:rsidRPr="00674526">
        <w:rPr>
          <w:rFonts w:ascii="Times New Roman" w:eastAsia="Times New Roman" w:hAnsi="Times New Roman" w:cs="Times New Roman"/>
          <w:sz w:val="26"/>
          <w:szCs w:val="26"/>
          <w:lang w:eastAsia="ru-RU"/>
        </w:rPr>
        <w:tab/>
        <w:t>Физкультурно-спортивн</w:t>
      </w:r>
      <w:r>
        <w:rPr>
          <w:rFonts w:ascii="Times New Roman" w:eastAsia="Times New Roman" w:hAnsi="Times New Roman" w:cs="Times New Roman"/>
          <w:sz w:val="26"/>
          <w:szCs w:val="26"/>
          <w:lang w:eastAsia="ru-RU"/>
        </w:rPr>
        <w:t>ая</w:t>
      </w:r>
      <w:r w:rsidRPr="00674526">
        <w:rPr>
          <w:rFonts w:ascii="Times New Roman" w:eastAsia="Times New Roman" w:hAnsi="Times New Roman" w:cs="Times New Roman"/>
          <w:sz w:val="26"/>
          <w:szCs w:val="26"/>
          <w:lang w:eastAsia="ru-RU"/>
        </w:rPr>
        <w:t xml:space="preserve"> направленност</w:t>
      </w:r>
      <w:r>
        <w:rPr>
          <w:rFonts w:ascii="Times New Roman" w:eastAsia="Times New Roman" w:hAnsi="Times New Roman" w:cs="Times New Roman"/>
          <w:sz w:val="26"/>
          <w:szCs w:val="26"/>
          <w:lang w:eastAsia="ru-RU"/>
        </w:rPr>
        <w:t>ь</w:t>
      </w:r>
      <w:r w:rsidRPr="00674526">
        <w:rPr>
          <w:rFonts w:ascii="Times New Roman" w:eastAsia="Times New Roman" w:hAnsi="Times New Roman" w:cs="Times New Roman"/>
          <w:sz w:val="26"/>
          <w:szCs w:val="26"/>
          <w:lang w:eastAsia="ru-RU"/>
        </w:rPr>
        <w:t xml:space="preserve">. </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sidRPr="00674526">
        <w:rPr>
          <w:rFonts w:ascii="Times New Roman" w:eastAsia="Times New Roman" w:hAnsi="Times New Roman" w:cs="Times New Roman"/>
          <w:sz w:val="26"/>
          <w:szCs w:val="26"/>
          <w:lang w:eastAsia="ru-RU"/>
        </w:rPr>
        <w:t>Программы предусматривают развитие следующих направлений: приобщение детей к физической культуре и спорту; развитие способностей детей в области физической культуры. Педагогическая работа по данному направлению может реализоваться как силами ДОУ (путем включения в комплекс образовательных услуг дополнительных занятий различной направленности — гимнастики, танцев, оздоровительных тренировок), так и на базе построения модели сотрудничества с ближайшими объектами социальной инфраструктуры (спортивными секциями, танцевальными классами).</w:t>
      </w:r>
    </w:p>
    <w:p w:rsidR="00674526" w:rsidRPr="00674526" w:rsidRDefault="00674526" w:rsidP="00674526">
      <w:pPr>
        <w:spacing w:after="0" w:line="240" w:lineRule="auto"/>
        <w:jc w:val="both"/>
        <w:rPr>
          <w:rFonts w:ascii="Times New Roman" w:eastAsia="Times New Roman" w:hAnsi="Times New Roman" w:cs="Times New Roman"/>
          <w:sz w:val="26"/>
          <w:szCs w:val="26"/>
          <w:lang w:eastAsia="ru-RU"/>
        </w:rPr>
      </w:pPr>
      <w:r w:rsidRPr="00674526">
        <w:rPr>
          <w:rFonts w:ascii="Times New Roman" w:eastAsia="Times New Roman" w:hAnsi="Times New Roman" w:cs="Times New Roman"/>
          <w:sz w:val="26"/>
          <w:szCs w:val="26"/>
          <w:lang w:eastAsia="ru-RU"/>
        </w:rPr>
        <w:t>4.</w:t>
      </w:r>
      <w:r w:rsidRPr="00674526">
        <w:rPr>
          <w:rFonts w:ascii="Times New Roman" w:eastAsia="Times New Roman" w:hAnsi="Times New Roman" w:cs="Times New Roman"/>
          <w:sz w:val="26"/>
          <w:szCs w:val="26"/>
          <w:lang w:eastAsia="ru-RU"/>
        </w:rPr>
        <w:tab/>
        <w:t>Техническ</w:t>
      </w:r>
      <w:r>
        <w:rPr>
          <w:rFonts w:ascii="Times New Roman" w:eastAsia="Times New Roman" w:hAnsi="Times New Roman" w:cs="Times New Roman"/>
          <w:sz w:val="26"/>
          <w:szCs w:val="26"/>
          <w:lang w:eastAsia="ru-RU"/>
        </w:rPr>
        <w:t>ая</w:t>
      </w:r>
      <w:r w:rsidRPr="00674526">
        <w:rPr>
          <w:rFonts w:ascii="Times New Roman" w:eastAsia="Times New Roman" w:hAnsi="Times New Roman" w:cs="Times New Roman"/>
          <w:sz w:val="26"/>
          <w:szCs w:val="26"/>
          <w:lang w:eastAsia="ru-RU"/>
        </w:rPr>
        <w:t xml:space="preserve"> направленност</w:t>
      </w:r>
      <w:r>
        <w:rPr>
          <w:rFonts w:ascii="Times New Roman" w:eastAsia="Times New Roman" w:hAnsi="Times New Roman" w:cs="Times New Roman"/>
          <w:sz w:val="26"/>
          <w:szCs w:val="26"/>
          <w:lang w:eastAsia="ru-RU"/>
        </w:rPr>
        <w:t>ь</w:t>
      </w:r>
      <w:r w:rsidRPr="00674526">
        <w:rPr>
          <w:rFonts w:ascii="Times New Roman" w:eastAsia="Times New Roman" w:hAnsi="Times New Roman" w:cs="Times New Roman"/>
          <w:sz w:val="26"/>
          <w:szCs w:val="26"/>
          <w:lang w:eastAsia="ru-RU"/>
        </w:rPr>
        <w:t xml:space="preserve">. </w:t>
      </w:r>
    </w:p>
    <w:p w:rsidR="00674526" w:rsidRDefault="00674526" w:rsidP="00997680">
      <w:pPr>
        <w:spacing w:after="0" w:line="240" w:lineRule="auto"/>
        <w:jc w:val="both"/>
        <w:rPr>
          <w:rFonts w:ascii="Times New Roman" w:eastAsia="Times New Roman" w:hAnsi="Times New Roman" w:cs="Times New Roman"/>
          <w:sz w:val="26"/>
          <w:szCs w:val="26"/>
          <w:lang w:eastAsia="ru-RU"/>
        </w:rPr>
      </w:pPr>
      <w:r w:rsidRPr="00674526">
        <w:rPr>
          <w:rFonts w:ascii="Times New Roman" w:eastAsia="Times New Roman" w:hAnsi="Times New Roman" w:cs="Times New Roman"/>
          <w:sz w:val="26"/>
          <w:szCs w:val="26"/>
          <w:lang w:eastAsia="ru-RU"/>
        </w:rPr>
        <w:t>Программы направлены на развитие интереса дошкольников к техническому моделированию, на развитие образного и логического мышления, на освоение навыков работы с различными материалами, инструментами и приспособлениями. Дети знакомятся с различными средствами ИКТ, осваивают общие безопасные и эргономичные принципы работы с ними. Техническое дополнительное образование реализуется по следующим направлениям: конструирование, моделирование, робототехника и интеллектуальные системы, компьютерная техника и программирование.</w:t>
      </w:r>
    </w:p>
    <w:p w:rsidR="00674526" w:rsidRPr="00674526" w:rsidRDefault="00126285" w:rsidP="0099768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Реализация ДООП строится на </w:t>
      </w:r>
      <w:r w:rsidR="00674526" w:rsidRPr="00674526">
        <w:rPr>
          <w:rFonts w:ascii="Times New Roman" w:eastAsia="Times New Roman" w:hAnsi="Times New Roman" w:cs="Times New Roman"/>
          <w:sz w:val="26"/>
          <w:szCs w:val="26"/>
          <w:lang w:eastAsia="ru-RU"/>
        </w:rPr>
        <w:t>объединени</w:t>
      </w:r>
      <w:r>
        <w:rPr>
          <w:rFonts w:ascii="Times New Roman" w:eastAsia="Times New Roman" w:hAnsi="Times New Roman" w:cs="Times New Roman"/>
          <w:sz w:val="26"/>
          <w:szCs w:val="26"/>
          <w:lang w:eastAsia="ru-RU"/>
        </w:rPr>
        <w:t>и</w:t>
      </w:r>
      <w:r w:rsidR="00674526" w:rsidRPr="00674526">
        <w:rPr>
          <w:rFonts w:ascii="Times New Roman" w:eastAsia="Times New Roman" w:hAnsi="Times New Roman" w:cs="Times New Roman"/>
          <w:sz w:val="26"/>
          <w:szCs w:val="26"/>
          <w:lang w:eastAsia="ru-RU"/>
        </w:rPr>
        <w:t xml:space="preserve"> детей в группу для занятий, основанных на их интересах</w:t>
      </w:r>
      <w:r>
        <w:rPr>
          <w:rFonts w:ascii="Times New Roman" w:eastAsia="Times New Roman" w:hAnsi="Times New Roman" w:cs="Times New Roman"/>
          <w:sz w:val="26"/>
          <w:szCs w:val="26"/>
          <w:lang w:eastAsia="ru-RU"/>
        </w:rPr>
        <w:t>,</w:t>
      </w:r>
      <w:r w:rsidR="00674526" w:rsidRPr="006745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w:t>
      </w:r>
      <w:r w:rsidR="00674526" w:rsidRPr="00674526">
        <w:rPr>
          <w:rFonts w:ascii="Times New Roman" w:eastAsia="Times New Roman" w:hAnsi="Times New Roman" w:cs="Times New Roman"/>
          <w:sz w:val="26"/>
          <w:szCs w:val="26"/>
          <w:lang w:eastAsia="ru-RU"/>
        </w:rPr>
        <w:t xml:space="preserve">абота </w:t>
      </w:r>
      <w:r>
        <w:rPr>
          <w:rFonts w:ascii="Times New Roman" w:eastAsia="Times New Roman" w:hAnsi="Times New Roman" w:cs="Times New Roman"/>
          <w:sz w:val="26"/>
          <w:szCs w:val="26"/>
          <w:lang w:eastAsia="ru-RU"/>
        </w:rPr>
        <w:t>осуществляется</w:t>
      </w:r>
      <w:r w:rsidR="00674526" w:rsidRPr="00674526">
        <w:rPr>
          <w:rFonts w:ascii="Times New Roman" w:eastAsia="Times New Roman" w:hAnsi="Times New Roman" w:cs="Times New Roman"/>
          <w:sz w:val="26"/>
          <w:szCs w:val="26"/>
          <w:lang w:eastAsia="ru-RU"/>
        </w:rPr>
        <w:t xml:space="preserve"> на базе дополнительного материала к задачам программы и осуществляется под руководством </w:t>
      </w:r>
      <w:r>
        <w:rPr>
          <w:rFonts w:ascii="Times New Roman" w:eastAsia="Times New Roman" w:hAnsi="Times New Roman" w:cs="Times New Roman"/>
          <w:sz w:val="26"/>
          <w:szCs w:val="26"/>
          <w:lang w:eastAsia="ru-RU"/>
        </w:rPr>
        <w:t>педагога</w:t>
      </w:r>
      <w:r w:rsidR="00674526" w:rsidRPr="00674526">
        <w:rPr>
          <w:rFonts w:ascii="Times New Roman" w:eastAsia="Times New Roman" w:hAnsi="Times New Roman" w:cs="Times New Roman"/>
          <w:sz w:val="26"/>
          <w:szCs w:val="26"/>
          <w:lang w:eastAsia="ru-RU"/>
        </w:rPr>
        <w:t xml:space="preserve">.     </w:t>
      </w:r>
    </w:p>
    <w:p w:rsidR="00126285" w:rsidRDefault="00126285" w:rsidP="0099768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Стоит помнить, что участие </w:t>
      </w:r>
      <w:r w:rsidR="00674526" w:rsidRPr="00674526">
        <w:rPr>
          <w:rFonts w:ascii="Times New Roman" w:eastAsia="Times New Roman" w:hAnsi="Times New Roman" w:cs="Times New Roman"/>
          <w:sz w:val="26"/>
          <w:szCs w:val="26"/>
          <w:lang w:eastAsia="ru-RU"/>
        </w:rPr>
        <w:t>является добровольным</w:t>
      </w:r>
      <w:r>
        <w:rPr>
          <w:rFonts w:ascii="Times New Roman" w:eastAsia="Times New Roman" w:hAnsi="Times New Roman" w:cs="Times New Roman"/>
          <w:sz w:val="26"/>
          <w:szCs w:val="26"/>
          <w:lang w:eastAsia="ru-RU"/>
        </w:rPr>
        <w:t>,</w:t>
      </w:r>
      <w:r w:rsidR="00674526" w:rsidRPr="006745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w:t>
      </w:r>
      <w:r w:rsidR="00674526" w:rsidRPr="00674526">
        <w:rPr>
          <w:rFonts w:ascii="Times New Roman" w:eastAsia="Times New Roman" w:hAnsi="Times New Roman" w:cs="Times New Roman"/>
          <w:sz w:val="26"/>
          <w:szCs w:val="26"/>
          <w:lang w:eastAsia="ru-RU"/>
        </w:rPr>
        <w:t xml:space="preserve">етям должно быть интересно и комфортно на занятиях, а для этого следует грамотно организовать рабочее пространство, предоставить детям возможность заниматься по силам, делать подачу материала в легкой, игровой форме. </w:t>
      </w:r>
    </w:p>
    <w:p w:rsidR="00674526" w:rsidRPr="00674526" w:rsidRDefault="00126285" w:rsidP="0099768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Педагог</w:t>
      </w:r>
      <w:r w:rsidR="00674526" w:rsidRPr="006745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реализующий ДООП,</w:t>
      </w:r>
      <w:r w:rsidR="00674526" w:rsidRPr="006745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подбирает</w:t>
      </w:r>
      <w:r w:rsidR="00674526" w:rsidRPr="00674526">
        <w:rPr>
          <w:rFonts w:ascii="Times New Roman" w:eastAsia="Times New Roman" w:hAnsi="Times New Roman" w:cs="Times New Roman"/>
          <w:sz w:val="26"/>
          <w:szCs w:val="26"/>
          <w:lang w:eastAsia="ru-RU"/>
        </w:rPr>
        <w:t xml:space="preserve"> различные формы взаимодействия: с детьми: развивающие</w:t>
      </w:r>
      <w:r>
        <w:rPr>
          <w:rFonts w:ascii="Times New Roman" w:eastAsia="Times New Roman" w:hAnsi="Times New Roman" w:cs="Times New Roman"/>
          <w:sz w:val="26"/>
          <w:szCs w:val="26"/>
          <w:lang w:eastAsia="ru-RU"/>
        </w:rPr>
        <w:t>, познавательные и творческие</w:t>
      </w:r>
      <w:r w:rsidR="00674526" w:rsidRPr="00674526">
        <w:rPr>
          <w:rFonts w:ascii="Times New Roman" w:eastAsia="Times New Roman" w:hAnsi="Times New Roman" w:cs="Times New Roman"/>
          <w:sz w:val="26"/>
          <w:szCs w:val="26"/>
          <w:lang w:eastAsia="ru-RU"/>
        </w:rPr>
        <w:t xml:space="preserve"> занятия, </w:t>
      </w:r>
      <w:r>
        <w:rPr>
          <w:rFonts w:ascii="Times New Roman" w:eastAsia="Times New Roman" w:hAnsi="Times New Roman" w:cs="Times New Roman"/>
          <w:sz w:val="26"/>
          <w:szCs w:val="26"/>
          <w:lang w:eastAsia="ru-RU"/>
        </w:rPr>
        <w:t xml:space="preserve">тематические вечера, </w:t>
      </w:r>
      <w:r w:rsidR="00674526" w:rsidRPr="00674526">
        <w:rPr>
          <w:rFonts w:ascii="Times New Roman" w:eastAsia="Times New Roman" w:hAnsi="Times New Roman" w:cs="Times New Roman"/>
          <w:sz w:val="26"/>
          <w:szCs w:val="26"/>
          <w:lang w:eastAsia="ru-RU"/>
        </w:rPr>
        <w:t xml:space="preserve">прогулки, экскурсии, участие в конкурсах; с педагогами: консультации, семинары, </w:t>
      </w:r>
      <w:proofErr w:type="spellStart"/>
      <w:r w:rsidR="00674526" w:rsidRPr="00674526">
        <w:rPr>
          <w:rFonts w:ascii="Times New Roman" w:eastAsia="Times New Roman" w:hAnsi="Times New Roman" w:cs="Times New Roman"/>
          <w:sz w:val="26"/>
          <w:szCs w:val="26"/>
          <w:lang w:eastAsia="ru-RU"/>
        </w:rPr>
        <w:t>вебинары</w:t>
      </w:r>
      <w:proofErr w:type="spellEnd"/>
      <w:r w:rsidR="00674526" w:rsidRPr="00674526">
        <w:rPr>
          <w:rFonts w:ascii="Times New Roman" w:eastAsia="Times New Roman" w:hAnsi="Times New Roman" w:cs="Times New Roman"/>
          <w:sz w:val="26"/>
          <w:szCs w:val="26"/>
          <w:lang w:eastAsia="ru-RU"/>
        </w:rPr>
        <w:t>, мастер-классы; с родителями: выставки, доклады, консультации, беседы, информирование через сайт.</w:t>
      </w:r>
    </w:p>
    <w:p w:rsidR="002A7CB3" w:rsidRPr="002A7CB3" w:rsidRDefault="00B17C1B" w:rsidP="00010C3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2.4</w:t>
      </w:r>
      <w:r w:rsidR="002A7CB3" w:rsidRPr="002A7CB3">
        <w:rPr>
          <w:rFonts w:ascii="Times New Roman" w:eastAsia="Times New Roman" w:hAnsi="Times New Roman" w:cs="Times New Roman"/>
          <w:b/>
          <w:sz w:val="26"/>
          <w:szCs w:val="26"/>
          <w:lang w:eastAsia="ru-RU"/>
        </w:rPr>
        <w:t xml:space="preserve">. </w:t>
      </w:r>
      <w:r w:rsidR="00B10D51">
        <w:rPr>
          <w:rFonts w:ascii="Times New Roman" w:eastAsia="Times New Roman" w:hAnsi="Times New Roman" w:cs="Times New Roman"/>
          <w:b/>
          <w:sz w:val="26"/>
          <w:szCs w:val="26"/>
          <w:lang w:eastAsia="ru-RU"/>
        </w:rPr>
        <w:t>Инклюзивное образование детей с ограниченными возможностями здоровья</w:t>
      </w: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В случае нахождения ребенка с ограниченными возможностями здоровья</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(далее – ОВЗ) в группе детей общеразвивающей направленности образовательный</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процесс строится на основе педагогического сопровождения детей с учетом</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индивидуальных программ реабилитации (далее - ИПР), имеющейся у ребенка с</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ОВЗ.</w:t>
      </w: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Содержание и формы работы детей с ОВЗ направлены на создание системы</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комплексной помощи в освоении Программы, их социальную адаптацию в</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соответствии с условиями, имеющимися в ДОУ.</w:t>
      </w: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В основе этой работы лежит единство четырех функций: диагностики</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проблем, информации о проблеме и путях ее решения, консультация на этапе</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принятия решения и разработка плана решения проблемы, помощь на этапе</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решения проблемы. Основными принципами содержания и форм работы в</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Учреждении детей с ОВЗ являются: соблюдение интересов ребенка, системность,</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непрерывность, вариативность и рекомендательный характер.</w:t>
      </w: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Психолого-педагогическое сопровождение детей с ОВЗ осуществляют</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воспитатели и специалисты Учреждения, а также социальные партнеры по</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вопросам сопровождения детей с ОВЗ (Бюджетное учреждение Вологодской</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области «Областной центр психолого-педагогической, медицинской и социальной</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помощи»).</w:t>
      </w: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Весь процесс сопровождения строится в тесном взаимодействии с</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родителями (законными представителями) ребенка.</w:t>
      </w:r>
    </w:p>
    <w:p w:rsid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Предусматривается создание специальных условий обучения и воспитания,</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позволяющих учитывать особые образовательные потребности детей с</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ограниченными возможностями здоровья посредством индивидуализации и</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дифференциации образовательного процесса.</w:t>
      </w:r>
    </w:p>
    <w:p w:rsidR="000621DA" w:rsidRDefault="000621DA" w:rsidP="000621DA">
      <w:pPr>
        <w:spacing w:after="0" w:line="240" w:lineRule="auto"/>
        <w:jc w:val="both"/>
        <w:rPr>
          <w:rFonts w:ascii="Times New Roman" w:eastAsia="Times New Roman" w:hAnsi="Times New Roman" w:cs="Times New Roman"/>
          <w:sz w:val="26"/>
          <w:szCs w:val="26"/>
          <w:lang w:eastAsia="ru-RU"/>
        </w:rPr>
      </w:pP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Для обучения </w:t>
      </w:r>
      <w:r>
        <w:rPr>
          <w:rFonts w:ascii="Times New Roman" w:eastAsia="Times New Roman" w:hAnsi="Times New Roman" w:cs="Times New Roman"/>
          <w:sz w:val="26"/>
          <w:szCs w:val="26"/>
          <w:lang w:eastAsia="ru-RU"/>
        </w:rPr>
        <w:t>и</w:t>
      </w:r>
      <w:r w:rsidRPr="000621DA">
        <w:rPr>
          <w:rFonts w:ascii="Times New Roman" w:eastAsia="Times New Roman" w:hAnsi="Times New Roman" w:cs="Times New Roman"/>
          <w:sz w:val="26"/>
          <w:szCs w:val="26"/>
          <w:lang w:eastAsia="ru-RU"/>
        </w:rPr>
        <w:t xml:space="preserve"> воспитания детей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в ДОУ разрабатывается </w:t>
      </w:r>
      <w:r w:rsidR="00ED46EC">
        <w:rPr>
          <w:rFonts w:ascii="Times New Roman" w:eastAsia="Times New Roman" w:hAnsi="Times New Roman" w:cs="Times New Roman"/>
          <w:sz w:val="26"/>
          <w:szCs w:val="26"/>
          <w:lang w:eastAsia="ru-RU"/>
        </w:rPr>
        <w:t>А</w:t>
      </w:r>
      <w:r w:rsidRPr="000621DA">
        <w:rPr>
          <w:rFonts w:ascii="Times New Roman" w:eastAsia="Times New Roman" w:hAnsi="Times New Roman" w:cs="Times New Roman"/>
          <w:sz w:val="26"/>
          <w:szCs w:val="26"/>
          <w:lang w:eastAsia="ru-RU"/>
        </w:rPr>
        <w:t xml:space="preserve">даптированная </w:t>
      </w:r>
      <w:r w:rsidR="00ED46EC">
        <w:rPr>
          <w:rFonts w:ascii="Times New Roman" w:eastAsia="Times New Roman" w:hAnsi="Times New Roman" w:cs="Times New Roman"/>
          <w:sz w:val="26"/>
          <w:szCs w:val="26"/>
          <w:lang w:eastAsia="ru-RU"/>
        </w:rPr>
        <w:t xml:space="preserve">основная </w:t>
      </w:r>
      <w:r w:rsidR="008619F6">
        <w:rPr>
          <w:rFonts w:ascii="Times New Roman" w:eastAsia="Times New Roman" w:hAnsi="Times New Roman" w:cs="Times New Roman"/>
          <w:sz w:val="26"/>
          <w:szCs w:val="26"/>
          <w:lang w:eastAsia="ru-RU"/>
        </w:rPr>
        <w:t>обще</w:t>
      </w:r>
      <w:r w:rsidRPr="000621DA">
        <w:rPr>
          <w:rFonts w:ascii="Times New Roman" w:eastAsia="Times New Roman" w:hAnsi="Times New Roman" w:cs="Times New Roman"/>
          <w:sz w:val="26"/>
          <w:szCs w:val="26"/>
          <w:lang w:eastAsia="ru-RU"/>
        </w:rPr>
        <w:t>образовательная программа</w:t>
      </w:r>
      <w:r w:rsidR="00ED46EC">
        <w:rPr>
          <w:rFonts w:ascii="Times New Roman" w:eastAsia="Times New Roman" w:hAnsi="Times New Roman" w:cs="Times New Roman"/>
          <w:sz w:val="26"/>
          <w:szCs w:val="26"/>
          <w:lang w:eastAsia="ru-RU"/>
        </w:rPr>
        <w:t>.</w:t>
      </w:r>
      <w:r w:rsidRPr="000621DA">
        <w:rPr>
          <w:rFonts w:ascii="Times New Roman" w:eastAsia="Times New Roman" w:hAnsi="Times New Roman" w:cs="Times New Roman"/>
          <w:sz w:val="26"/>
          <w:szCs w:val="26"/>
          <w:lang w:eastAsia="ru-RU"/>
        </w:rPr>
        <w:t xml:space="preserve"> </w:t>
      </w:r>
    </w:p>
    <w:p w:rsid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Предоставленное в образовательное учреждение заключение ЦПМПК, является основанием для создания А</w:t>
      </w:r>
      <w:r w:rsidR="00ED46EC">
        <w:rPr>
          <w:rFonts w:ascii="Times New Roman" w:eastAsia="Times New Roman" w:hAnsi="Times New Roman" w:cs="Times New Roman"/>
          <w:sz w:val="26"/>
          <w:szCs w:val="26"/>
          <w:lang w:eastAsia="ru-RU"/>
        </w:rPr>
        <w:t>О</w:t>
      </w:r>
      <w:r w:rsidRPr="000621DA">
        <w:rPr>
          <w:rFonts w:ascii="Times New Roman" w:eastAsia="Times New Roman" w:hAnsi="Times New Roman" w:cs="Times New Roman"/>
          <w:sz w:val="26"/>
          <w:szCs w:val="26"/>
          <w:lang w:eastAsia="ru-RU"/>
        </w:rPr>
        <w:t xml:space="preserve">ОП и других условий для обучения и воспитания ребенка с ОВЗ. </w:t>
      </w:r>
    </w:p>
    <w:p w:rsidR="00B17C1B" w:rsidRPr="000621DA" w:rsidRDefault="00B17C1B" w:rsidP="000621DA">
      <w:pPr>
        <w:spacing w:after="0" w:line="240" w:lineRule="auto"/>
        <w:jc w:val="both"/>
        <w:rPr>
          <w:rFonts w:ascii="Times New Roman" w:eastAsia="Times New Roman" w:hAnsi="Times New Roman" w:cs="Times New Roman"/>
          <w:sz w:val="26"/>
          <w:szCs w:val="26"/>
          <w:lang w:eastAsia="ru-RU"/>
        </w:rPr>
      </w:pPr>
    </w:p>
    <w:p w:rsidR="000621DA" w:rsidRPr="00B17C1B" w:rsidRDefault="000621DA" w:rsidP="000621DA">
      <w:pPr>
        <w:spacing w:after="0" w:line="240" w:lineRule="auto"/>
        <w:jc w:val="both"/>
        <w:rPr>
          <w:rFonts w:ascii="Times New Roman" w:eastAsia="Times New Roman" w:hAnsi="Times New Roman" w:cs="Times New Roman"/>
          <w:sz w:val="26"/>
          <w:szCs w:val="26"/>
          <w:lang w:eastAsia="ru-RU"/>
        </w:rPr>
      </w:pPr>
      <w:r w:rsidRPr="00B17C1B">
        <w:rPr>
          <w:rFonts w:ascii="Times New Roman" w:eastAsia="Times New Roman" w:hAnsi="Times New Roman" w:cs="Times New Roman"/>
          <w:sz w:val="26"/>
          <w:szCs w:val="26"/>
          <w:lang w:eastAsia="ru-RU"/>
        </w:rPr>
        <w:t xml:space="preserve">Осуществление квалифицированной коррекции нарушений развития детей с ОВЗ </w:t>
      </w: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В ДОУ создан психолого-педагогический консилиум (далее </w:t>
      </w:r>
      <w:proofErr w:type="spellStart"/>
      <w:r w:rsidRPr="000621DA">
        <w:rPr>
          <w:rFonts w:ascii="Times New Roman" w:eastAsia="Times New Roman" w:hAnsi="Times New Roman" w:cs="Times New Roman"/>
          <w:sz w:val="26"/>
          <w:szCs w:val="26"/>
          <w:lang w:eastAsia="ru-RU"/>
        </w:rPr>
        <w:t>ППк</w:t>
      </w:r>
      <w:proofErr w:type="spellEnd"/>
      <w:r w:rsidRPr="000621DA">
        <w:rPr>
          <w:rFonts w:ascii="Times New Roman" w:eastAsia="Times New Roman" w:hAnsi="Times New Roman" w:cs="Times New Roman"/>
          <w:sz w:val="26"/>
          <w:szCs w:val="26"/>
          <w:lang w:eastAsia="ru-RU"/>
        </w:rPr>
        <w:t>), осуществляющий сопровождение детей с ОВЗ. В службу сопровождения входят специалисты: учителя-логопеды, педагог-психолог, воспитатели</w:t>
      </w:r>
      <w:r>
        <w:rPr>
          <w:rFonts w:ascii="Times New Roman" w:eastAsia="Times New Roman" w:hAnsi="Times New Roman" w:cs="Times New Roman"/>
          <w:sz w:val="26"/>
          <w:szCs w:val="26"/>
          <w:lang w:eastAsia="ru-RU"/>
        </w:rPr>
        <w:t xml:space="preserve"> и другие специалисты, при необходимости приглашаются</w:t>
      </w:r>
      <w:r w:rsidRPr="000621DA">
        <w:rPr>
          <w:rFonts w:ascii="Times New Roman" w:eastAsia="Times New Roman" w:hAnsi="Times New Roman" w:cs="Times New Roman"/>
          <w:sz w:val="26"/>
          <w:szCs w:val="26"/>
          <w:lang w:eastAsia="ru-RU"/>
        </w:rPr>
        <w:t xml:space="preserve"> медицинские работники – медсестра и врач-педиатр, прикрепленные к ДОУ. </w:t>
      </w:r>
    </w:p>
    <w:p w:rsid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Цель работы ППК: комплексное изучение ребенка, выбор наиболее адекватных проблеме ребенка методов работы, отбор содержания обучения осуществляется с учетом индивидуально-психологических особенностей детей. </w:t>
      </w:r>
    </w:p>
    <w:p w:rsidR="000621DA" w:rsidRPr="006913A1" w:rsidRDefault="000621DA" w:rsidP="000621DA">
      <w:pPr>
        <w:spacing w:after="0" w:line="240" w:lineRule="auto"/>
        <w:jc w:val="both"/>
        <w:rPr>
          <w:rFonts w:ascii="Times New Roman" w:eastAsia="Times New Roman" w:hAnsi="Times New Roman" w:cs="Times New Roman"/>
          <w:sz w:val="26"/>
          <w:szCs w:val="26"/>
          <w:lang w:eastAsia="ru-RU"/>
        </w:rPr>
      </w:pPr>
      <w:r w:rsidRPr="006913A1">
        <w:rPr>
          <w:rFonts w:ascii="Times New Roman" w:eastAsia="Times New Roman" w:hAnsi="Times New Roman" w:cs="Times New Roman"/>
          <w:sz w:val="26"/>
          <w:szCs w:val="26"/>
          <w:lang w:eastAsia="ru-RU"/>
        </w:rPr>
        <w:t xml:space="preserve">Основными направлениями работы являются: </w:t>
      </w: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1. Диагностика познавательной, мотивационной и эмоционально-волевой сфер личности воспитанников. Проводится на основе традиционных методик и пособий. </w:t>
      </w: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lastRenderedPageBreak/>
        <w:t xml:space="preserve">2. Аналитическая работа. </w:t>
      </w: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3. Организационная работа (создание единого информационного поля ДОУ, ориентированного на всех участников образовательных отношений – проведение педагогических советов, обучающих семинаров с педагогами и родителями). </w:t>
      </w: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4. Консультативная работа с педагогами, воспитанниками и родителями. </w:t>
      </w:r>
    </w:p>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Профилактическая работа (реализация программ, направленных на решение проблем межличностного взаимодействия). </w:t>
      </w:r>
    </w:p>
    <w:p w:rsid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6. Коррекционно-развивающая работа (индивидуальные, подгрупповые и групповые формы работы с детьми). </w:t>
      </w:r>
    </w:p>
    <w:p w:rsidR="006913A1" w:rsidRPr="000621DA" w:rsidRDefault="006913A1" w:rsidP="000621DA">
      <w:pPr>
        <w:spacing w:after="0" w:line="240" w:lineRule="auto"/>
        <w:jc w:val="both"/>
        <w:rPr>
          <w:rFonts w:ascii="Times New Roman" w:eastAsia="Times New Roman" w:hAnsi="Times New Roman" w:cs="Times New Roman"/>
          <w:sz w:val="26"/>
          <w:szCs w:val="26"/>
          <w:lang w:eastAsia="ru-RU"/>
        </w:rPr>
      </w:pPr>
    </w:p>
    <w:p w:rsid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Коррекция нарушений специалистами </w:t>
      </w:r>
      <w:proofErr w:type="spellStart"/>
      <w:r w:rsidRPr="000621DA">
        <w:rPr>
          <w:rFonts w:ascii="Times New Roman" w:eastAsia="Times New Roman" w:hAnsi="Times New Roman" w:cs="Times New Roman"/>
          <w:sz w:val="26"/>
          <w:szCs w:val="26"/>
          <w:lang w:eastAsia="ru-RU"/>
        </w:rPr>
        <w:t>ППк</w:t>
      </w:r>
      <w:proofErr w:type="spellEnd"/>
      <w:r w:rsidRPr="000621DA">
        <w:rPr>
          <w:rFonts w:ascii="Times New Roman" w:eastAsia="Times New Roman" w:hAnsi="Times New Roman" w:cs="Times New Roman"/>
          <w:sz w:val="26"/>
          <w:szCs w:val="26"/>
          <w:lang w:eastAsia="ru-RU"/>
        </w:rPr>
        <w:t xml:space="preserve"> ведется в соответствии с направлениями коррекционной работы. Данные направления о</w:t>
      </w:r>
      <w:r w:rsidR="006913A1">
        <w:rPr>
          <w:rFonts w:ascii="Times New Roman" w:eastAsia="Times New Roman" w:hAnsi="Times New Roman" w:cs="Times New Roman"/>
          <w:sz w:val="26"/>
          <w:szCs w:val="26"/>
          <w:lang w:eastAsia="ru-RU"/>
        </w:rPr>
        <w:t>тражают ее основное содержание.</w:t>
      </w:r>
    </w:p>
    <w:tbl>
      <w:tblPr>
        <w:tblStyle w:val="a3"/>
        <w:tblW w:w="9322" w:type="dxa"/>
        <w:tblLook w:val="04A0" w:firstRow="1" w:lastRow="0" w:firstColumn="1" w:lastColumn="0" w:noHBand="0" w:noVBand="1"/>
      </w:tblPr>
      <w:tblGrid>
        <w:gridCol w:w="3652"/>
        <w:gridCol w:w="5670"/>
      </w:tblGrid>
      <w:tr w:rsidR="006913A1" w:rsidTr="00ED46EC">
        <w:tc>
          <w:tcPr>
            <w:tcW w:w="3652" w:type="dxa"/>
          </w:tcPr>
          <w:p w:rsidR="006913A1" w:rsidRDefault="006913A1" w:rsidP="000621DA">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Направления работы</w:t>
            </w:r>
          </w:p>
        </w:tc>
        <w:tc>
          <w:tcPr>
            <w:tcW w:w="5670" w:type="dxa"/>
          </w:tcPr>
          <w:p w:rsidR="006913A1" w:rsidRDefault="006913A1" w:rsidP="000621DA">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Содержание</w:t>
            </w:r>
          </w:p>
        </w:tc>
      </w:tr>
      <w:tr w:rsidR="006913A1" w:rsidTr="00ED46EC">
        <w:tc>
          <w:tcPr>
            <w:tcW w:w="3652" w:type="dxa"/>
          </w:tcPr>
          <w:p w:rsidR="006913A1" w:rsidRDefault="006913A1" w:rsidP="000621DA">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Диагностическая работа 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ДОУ.</w:t>
            </w:r>
          </w:p>
        </w:tc>
        <w:tc>
          <w:tcPr>
            <w:tcW w:w="5670" w:type="dxa"/>
          </w:tcPr>
          <w:p w:rsidR="006913A1" w:rsidRPr="000621DA" w:rsidRDefault="006913A1" w:rsidP="006913A1">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Диагностическая работа включает: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своевременное выявление детей с ОВЗ; </w:t>
            </w:r>
          </w:p>
          <w:p w:rsidR="006913A1"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раннюю (с первых дней пребывания ребёнка в ДОУ) диагностику отклонений в развитии и анали</w:t>
            </w:r>
            <w:r>
              <w:rPr>
                <w:rFonts w:ascii="Times New Roman" w:eastAsia="Times New Roman" w:hAnsi="Times New Roman" w:cs="Times New Roman"/>
                <w:sz w:val="26"/>
                <w:szCs w:val="26"/>
                <w:lang w:eastAsia="ru-RU"/>
              </w:rPr>
              <w:t xml:space="preserve">з причин трудностей адаптации;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комплексный сбор сведений о ребёнке на основании диагностической информации от специалистов разного профиля;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обследование уровня актуального развития, определение зоны ближайшего развития воспитанника, выявление его резервных возможностей;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выявление трудностей, возникающих у ребенка по мере освоения образовательной программы;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изучение развития эмоционально-волевой сферы и личностных особенностей воспитанников;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изучение социальной ситуации развития и условий семейного воспитания детей с ОВЗ;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изучение адаптивных возможностей и уровня социализации ребёнка с ОВЗ;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системный разносторонний контроль специалистов за уровнем и динамикой развития ребёнка;</w:t>
            </w:r>
          </w:p>
          <w:p w:rsidR="006913A1" w:rsidRDefault="006913A1" w:rsidP="000621DA">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анализ успешности ко</w:t>
            </w:r>
            <w:r>
              <w:rPr>
                <w:rFonts w:ascii="Times New Roman" w:eastAsia="Times New Roman" w:hAnsi="Times New Roman" w:cs="Times New Roman"/>
                <w:sz w:val="26"/>
                <w:szCs w:val="26"/>
                <w:lang w:eastAsia="ru-RU"/>
              </w:rPr>
              <w:t xml:space="preserve">ррекционно-развивающей работы. </w:t>
            </w:r>
          </w:p>
        </w:tc>
      </w:tr>
      <w:tr w:rsidR="006913A1" w:rsidTr="00ED46EC">
        <w:tc>
          <w:tcPr>
            <w:tcW w:w="3652" w:type="dxa"/>
          </w:tcPr>
          <w:p w:rsidR="006913A1" w:rsidRDefault="006913A1" w:rsidP="000621DA">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Коррекционно-развивающая работа обеспечивает своевременную специализированную помощь в освоении содержания обучения и коррекцию недостатков детей с ОВЗ в условиях ДОУ (создание </w:t>
            </w:r>
            <w:r w:rsidRPr="000621DA">
              <w:rPr>
                <w:rFonts w:ascii="Times New Roman" w:eastAsia="Times New Roman" w:hAnsi="Times New Roman" w:cs="Times New Roman"/>
                <w:sz w:val="26"/>
                <w:szCs w:val="26"/>
                <w:lang w:eastAsia="ru-RU"/>
              </w:rPr>
              <w:lastRenderedPageBreak/>
              <w:t>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нарушений в развитии детей с ОВЗ); способствует формированию предпосылок универсальных учебных действий воспитанников с ОВЗ (личностных, регулятивных, познавательных, коммуникативных); позволяет подготовить детей с ОВЗ к обучению в школе.</w:t>
            </w:r>
          </w:p>
        </w:tc>
        <w:tc>
          <w:tcPr>
            <w:tcW w:w="5670" w:type="dxa"/>
          </w:tcPr>
          <w:p w:rsidR="006913A1" w:rsidRPr="000621DA" w:rsidRDefault="006913A1" w:rsidP="006913A1">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lastRenderedPageBreak/>
              <w:t xml:space="preserve">Коррекционно-развивающая работа включает: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выбор оптимальных для развития ребёнка с ОВЗ </w:t>
            </w:r>
            <w:r>
              <w:rPr>
                <w:rFonts w:ascii="Times New Roman" w:eastAsia="Times New Roman" w:hAnsi="Times New Roman" w:cs="Times New Roman"/>
                <w:sz w:val="26"/>
                <w:szCs w:val="26"/>
                <w:lang w:eastAsia="ru-RU"/>
              </w:rPr>
              <w:t>программ/</w:t>
            </w:r>
            <w:r w:rsidRPr="000621DA">
              <w:rPr>
                <w:rFonts w:ascii="Times New Roman" w:eastAsia="Times New Roman" w:hAnsi="Times New Roman" w:cs="Times New Roman"/>
                <w:sz w:val="26"/>
                <w:szCs w:val="26"/>
                <w:lang w:eastAsia="ru-RU"/>
              </w:rPr>
              <w:t xml:space="preserve">методик и приёмов обучения в соответствии с его особыми образовательными потребностями;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организацию и проведение специалистами индивидуальных и групповых коррекционно - развивающих занятий, необходимых для </w:t>
            </w:r>
            <w:r w:rsidRPr="000621DA">
              <w:rPr>
                <w:rFonts w:ascii="Times New Roman" w:eastAsia="Times New Roman" w:hAnsi="Times New Roman" w:cs="Times New Roman"/>
                <w:sz w:val="26"/>
                <w:szCs w:val="26"/>
                <w:lang w:eastAsia="ru-RU"/>
              </w:rPr>
              <w:lastRenderedPageBreak/>
              <w:t xml:space="preserve">преодоления нарушений развития и трудностей обучения;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системное воздействие на образовательно-познавательную деятельность воспитанника в динамике образовательного процесса, направленное на формирование предпосылок универсальных учебных действий и коррекцию отклонений в развитии;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коррекцию и развитие высших психических функций;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развитие эмоционально-волевой сферы и личностных сфер ребёнка и </w:t>
            </w:r>
            <w:proofErr w:type="spellStart"/>
            <w:r w:rsidRPr="000621DA">
              <w:rPr>
                <w:rFonts w:ascii="Times New Roman" w:eastAsia="Times New Roman" w:hAnsi="Times New Roman" w:cs="Times New Roman"/>
                <w:sz w:val="26"/>
                <w:szCs w:val="26"/>
                <w:lang w:eastAsia="ru-RU"/>
              </w:rPr>
              <w:t>психокоррекцию</w:t>
            </w:r>
            <w:proofErr w:type="spellEnd"/>
            <w:r w:rsidRPr="000621DA">
              <w:rPr>
                <w:rFonts w:ascii="Times New Roman" w:eastAsia="Times New Roman" w:hAnsi="Times New Roman" w:cs="Times New Roman"/>
                <w:sz w:val="26"/>
                <w:szCs w:val="26"/>
                <w:lang w:eastAsia="ru-RU"/>
              </w:rPr>
              <w:t xml:space="preserve"> его поведения;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социальную защиту ребенка в случаях неблагоприятных условий жизни при психотравмирующих обстоятельствах; </w:t>
            </w:r>
          </w:p>
          <w:p w:rsidR="006913A1" w:rsidRDefault="006913A1" w:rsidP="000621DA">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снятие симптомов тревожности, снятие психофизического напряжения с помо</w:t>
            </w:r>
            <w:r>
              <w:rPr>
                <w:rFonts w:ascii="Times New Roman" w:eastAsia="Times New Roman" w:hAnsi="Times New Roman" w:cs="Times New Roman"/>
                <w:sz w:val="26"/>
                <w:szCs w:val="26"/>
                <w:lang w:eastAsia="ru-RU"/>
              </w:rPr>
              <w:t xml:space="preserve">щью элементов игровой терапии. </w:t>
            </w:r>
          </w:p>
        </w:tc>
      </w:tr>
      <w:tr w:rsidR="006913A1" w:rsidTr="00ED46EC">
        <w:tc>
          <w:tcPr>
            <w:tcW w:w="3652" w:type="dxa"/>
          </w:tcPr>
          <w:p w:rsidR="006913A1" w:rsidRDefault="006913A1" w:rsidP="000621DA">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lastRenderedPageBreak/>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tc>
        <w:tc>
          <w:tcPr>
            <w:tcW w:w="5670" w:type="dxa"/>
          </w:tcPr>
          <w:p w:rsidR="006913A1" w:rsidRPr="000621DA" w:rsidRDefault="006913A1" w:rsidP="006913A1">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Консультативная работа включает: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выработку совместных обоснованных рекомендаций по основным направлениям работы с детьми с ОВЗ, единых для всех участников образовательных отношений;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консультирование специалистами педагогов по возникающим при работе с детьми с ОВЗ вопросам, по выбору индивидуально-ориентированных методов и приёмов работы с конкретным ребенком; </w:t>
            </w:r>
          </w:p>
          <w:p w:rsidR="006913A1" w:rsidRDefault="006913A1" w:rsidP="000621DA">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консультативную помощь семье в вопросах выбора стратегии воспитания и приёмов коррекционного обучения </w:t>
            </w:r>
            <w:r>
              <w:rPr>
                <w:rFonts w:ascii="Times New Roman" w:eastAsia="Times New Roman" w:hAnsi="Times New Roman" w:cs="Times New Roman"/>
                <w:sz w:val="26"/>
                <w:szCs w:val="26"/>
                <w:lang w:eastAsia="ru-RU"/>
              </w:rPr>
              <w:t xml:space="preserve">ребёнка с ОВЗ. </w:t>
            </w:r>
          </w:p>
        </w:tc>
      </w:tr>
      <w:tr w:rsidR="006913A1" w:rsidTr="00ED46EC">
        <w:tc>
          <w:tcPr>
            <w:tcW w:w="3652" w:type="dxa"/>
          </w:tcPr>
          <w:p w:rsidR="006913A1" w:rsidRDefault="006913A1" w:rsidP="000621DA">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их родителями (законными представителями), педагогическими работниками.</w:t>
            </w:r>
          </w:p>
        </w:tc>
        <w:tc>
          <w:tcPr>
            <w:tcW w:w="5670" w:type="dxa"/>
          </w:tcPr>
          <w:p w:rsidR="006913A1" w:rsidRPr="000621DA" w:rsidRDefault="006913A1" w:rsidP="006913A1">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Информационно-просветительская работа предусматривает: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направленной на разъяснение участникам образовательных отношений вопросов, связанных с особенностями образовательного процесса и сопровождения детей с ОВЗ; </w:t>
            </w:r>
          </w:p>
          <w:p w:rsidR="006913A1" w:rsidRDefault="006913A1" w:rsidP="000621DA">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проведение тематических выступлений для педагогов и родите</w:t>
            </w:r>
            <w:r>
              <w:rPr>
                <w:rFonts w:ascii="Times New Roman" w:eastAsia="Times New Roman" w:hAnsi="Times New Roman" w:cs="Times New Roman"/>
                <w:sz w:val="26"/>
                <w:szCs w:val="26"/>
                <w:lang w:eastAsia="ru-RU"/>
              </w:rPr>
              <w:t xml:space="preserve">лей (законных представителей). </w:t>
            </w:r>
          </w:p>
        </w:tc>
      </w:tr>
    </w:tbl>
    <w:p w:rsidR="006913A1" w:rsidRDefault="006913A1" w:rsidP="000621DA">
      <w:pPr>
        <w:spacing w:after="0" w:line="240" w:lineRule="auto"/>
        <w:jc w:val="both"/>
        <w:rPr>
          <w:rFonts w:ascii="Times New Roman" w:eastAsia="Times New Roman" w:hAnsi="Times New Roman" w:cs="Times New Roman"/>
          <w:sz w:val="26"/>
          <w:szCs w:val="26"/>
          <w:lang w:eastAsia="ru-RU"/>
        </w:rPr>
      </w:pPr>
    </w:p>
    <w:p w:rsidR="000621DA" w:rsidRDefault="000621DA" w:rsidP="000621DA">
      <w:pPr>
        <w:spacing w:after="0" w:line="240" w:lineRule="auto"/>
        <w:jc w:val="both"/>
        <w:rPr>
          <w:rFonts w:ascii="Times New Roman" w:eastAsia="Times New Roman" w:hAnsi="Times New Roman" w:cs="Times New Roman"/>
          <w:b/>
          <w:sz w:val="26"/>
          <w:szCs w:val="26"/>
          <w:lang w:eastAsia="ru-RU"/>
        </w:rPr>
      </w:pPr>
      <w:r w:rsidRPr="000621DA">
        <w:rPr>
          <w:rFonts w:ascii="Times New Roman" w:eastAsia="Times New Roman" w:hAnsi="Times New Roman" w:cs="Times New Roman"/>
          <w:b/>
          <w:sz w:val="26"/>
          <w:szCs w:val="26"/>
          <w:lang w:eastAsia="ru-RU"/>
        </w:rPr>
        <w:lastRenderedPageBreak/>
        <w:t>Взаимодействие специалистов для обеспечения эффективности квалифицированной коррекции нарушений развития</w:t>
      </w:r>
    </w:p>
    <w:tbl>
      <w:tblPr>
        <w:tblStyle w:val="a3"/>
        <w:tblW w:w="9606" w:type="dxa"/>
        <w:tblLook w:val="04A0" w:firstRow="1" w:lastRow="0" w:firstColumn="1" w:lastColumn="0" w:noHBand="0" w:noVBand="1"/>
      </w:tblPr>
      <w:tblGrid>
        <w:gridCol w:w="2660"/>
        <w:gridCol w:w="6946"/>
      </w:tblGrid>
      <w:tr w:rsidR="006913A1" w:rsidTr="006913A1">
        <w:tc>
          <w:tcPr>
            <w:tcW w:w="2660" w:type="dxa"/>
          </w:tcPr>
          <w:p w:rsidR="006913A1" w:rsidRDefault="006913A1" w:rsidP="000621DA">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Специалист</w:t>
            </w:r>
          </w:p>
        </w:tc>
        <w:tc>
          <w:tcPr>
            <w:tcW w:w="6946" w:type="dxa"/>
          </w:tcPr>
          <w:p w:rsidR="006913A1" w:rsidRDefault="006913A1" w:rsidP="000621DA">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Направления работы</w:t>
            </w:r>
          </w:p>
        </w:tc>
      </w:tr>
      <w:tr w:rsidR="006913A1" w:rsidTr="006913A1">
        <w:tc>
          <w:tcPr>
            <w:tcW w:w="2660" w:type="dxa"/>
          </w:tcPr>
          <w:p w:rsidR="006913A1" w:rsidRDefault="006913A1" w:rsidP="000621DA">
            <w:pPr>
              <w:jc w:val="both"/>
              <w:rPr>
                <w:rFonts w:ascii="Times New Roman" w:eastAsia="Times New Roman" w:hAnsi="Times New Roman" w:cs="Times New Roman"/>
                <w:b/>
                <w:sz w:val="26"/>
                <w:szCs w:val="26"/>
                <w:lang w:eastAsia="ru-RU"/>
              </w:rPr>
            </w:pPr>
            <w:r w:rsidRPr="000621DA">
              <w:rPr>
                <w:rFonts w:ascii="Times New Roman" w:eastAsia="Times New Roman" w:hAnsi="Times New Roman" w:cs="Times New Roman"/>
                <w:sz w:val="26"/>
                <w:szCs w:val="26"/>
                <w:lang w:eastAsia="ru-RU"/>
              </w:rPr>
              <w:t>Педагог-психолог</w:t>
            </w:r>
          </w:p>
        </w:tc>
        <w:tc>
          <w:tcPr>
            <w:tcW w:w="6946" w:type="dxa"/>
          </w:tcPr>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устанавливает актуальный уровень когнитивного развития ребенка,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определяет зону ближайшего развития; выявляет особенности эмоционально-волевой сферы, личностные особенности детей, характер взаимодействия со сверстниками, родителями и другими взрослыми;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определяет направление, характер и сроки коррекционно-развивающей работы с ребенком (детьми);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ставит и решает задачи </w:t>
            </w:r>
            <w:proofErr w:type="spellStart"/>
            <w:r w:rsidRPr="000621DA">
              <w:rPr>
                <w:rFonts w:ascii="Times New Roman" w:eastAsia="Times New Roman" w:hAnsi="Times New Roman" w:cs="Times New Roman"/>
                <w:sz w:val="26"/>
                <w:szCs w:val="26"/>
                <w:lang w:eastAsia="ru-RU"/>
              </w:rPr>
              <w:t>гуманизации</w:t>
            </w:r>
            <w:proofErr w:type="spellEnd"/>
            <w:r w:rsidRPr="000621DA">
              <w:rPr>
                <w:rFonts w:ascii="Times New Roman" w:eastAsia="Times New Roman" w:hAnsi="Times New Roman" w:cs="Times New Roman"/>
                <w:sz w:val="26"/>
                <w:szCs w:val="26"/>
                <w:lang w:eastAsia="ru-RU"/>
              </w:rPr>
              <w:t xml:space="preserve"> социальной микросреды, в которой обучается ребенок; помогает специалистам наладить конструктивное взаимодействие с родителями ребенка;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повышает психологическую компетентность воспитателей, других специалистов, а также родителей (законных представителей); </w:t>
            </w:r>
          </w:p>
          <w:p w:rsidR="006913A1" w:rsidRPr="006913A1" w:rsidRDefault="006913A1" w:rsidP="000621DA">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проводит консультирование воспитателей, родителей (законных представителей); проводит работу по профилактике и преодолен</w:t>
            </w:r>
            <w:r>
              <w:rPr>
                <w:rFonts w:ascii="Times New Roman" w:eastAsia="Times New Roman" w:hAnsi="Times New Roman" w:cs="Times New Roman"/>
                <w:sz w:val="26"/>
                <w:szCs w:val="26"/>
                <w:lang w:eastAsia="ru-RU"/>
              </w:rPr>
              <w:t>ию конфликтных ситуаций и т. д.</w:t>
            </w:r>
          </w:p>
        </w:tc>
      </w:tr>
      <w:tr w:rsidR="006913A1" w:rsidTr="006913A1">
        <w:tc>
          <w:tcPr>
            <w:tcW w:w="2660" w:type="dxa"/>
          </w:tcPr>
          <w:p w:rsidR="006913A1" w:rsidRDefault="006913A1" w:rsidP="000621DA">
            <w:pPr>
              <w:jc w:val="both"/>
              <w:rPr>
                <w:rFonts w:ascii="Times New Roman" w:eastAsia="Times New Roman" w:hAnsi="Times New Roman" w:cs="Times New Roman"/>
                <w:b/>
                <w:sz w:val="26"/>
                <w:szCs w:val="26"/>
                <w:lang w:eastAsia="ru-RU"/>
              </w:rPr>
            </w:pPr>
            <w:r w:rsidRPr="000621DA">
              <w:rPr>
                <w:rFonts w:ascii="Times New Roman" w:eastAsia="Times New Roman" w:hAnsi="Times New Roman" w:cs="Times New Roman"/>
                <w:sz w:val="26"/>
                <w:szCs w:val="26"/>
                <w:lang w:eastAsia="ru-RU"/>
              </w:rPr>
              <w:t>Учитель-логопед</w:t>
            </w:r>
          </w:p>
        </w:tc>
        <w:tc>
          <w:tcPr>
            <w:tcW w:w="6946" w:type="dxa"/>
          </w:tcPr>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устанавливает диагноз речевого нарушения;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проводит групповые и индивидуальные занятия по коррекции нарушений речи;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совместно с воспитателем проводит работу, основной целью которой является соблюдение в группе правильного речевого режима, обогащение и систематизация словарного запаса, развитие коммуникативных умений; </w:t>
            </w:r>
          </w:p>
          <w:p w:rsidR="006913A1" w:rsidRDefault="006913A1" w:rsidP="006913A1">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проводит консультативную и просветительскую работу с воспитателями и родител</w:t>
            </w:r>
            <w:r>
              <w:rPr>
                <w:rFonts w:ascii="Times New Roman" w:eastAsia="Times New Roman" w:hAnsi="Times New Roman" w:cs="Times New Roman"/>
                <w:sz w:val="26"/>
                <w:szCs w:val="26"/>
                <w:lang w:eastAsia="ru-RU"/>
              </w:rPr>
              <w:t>ями (законными представителями)</w:t>
            </w:r>
          </w:p>
        </w:tc>
      </w:tr>
      <w:tr w:rsidR="006913A1" w:rsidTr="006913A1">
        <w:tc>
          <w:tcPr>
            <w:tcW w:w="2660" w:type="dxa"/>
          </w:tcPr>
          <w:p w:rsidR="006913A1" w:rsidRDefault="006913A1" w:rsidP="000621DA">
            <w:pPr>
              <w:jc w:val="both"/>
              <w:rPr>
                <w:rFonts w:ascii="Times New Roman" w:eastAsia="Times New Roman" w:hAnsi="Times New Roman" w:cs="Times New Roman"/>
                <w:b/>
                <w:sz w:val="26"/>
                <w:szCs w:val="26"/>
                <w:lang w:eastAsia="ru-RU"/>
              </w:rPr>
            </w:pPr>
            <w:r w:rsidRPr="000621DA">
              <w:rPr>
                <w:rFonts w:ascii="Times New Roman" w:eastAsia="Times New Roman" w:hAnsi="Times New Roman" w:cs="Times New Roman"/>
                <w:sz w:val="26"/>
                <w:szCs w:val="26"/>
                <w:lang w:eastAsia="ru-RU"/>
              </w:rPr>
              <w:t>Воспитатель группы</w:t>
            </w:r>
          </w:p>
        </w:tc>
        <w:tc>
          <w:tcPr>
            <w:tcW w:w="6946" w:type="dxa"/>
          </w:tcPr>
          <w:p w:rsidR="006913A1" w:rsidRPr="000621DA" w:rsidRDefault="006913A1" w:rsidP="006913A1">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Деятельность воспитателя группы направлена на создание оптимальных условий для коррекции эмоционально-волевой, познавательной, двигательной сферы, развития позитивных качеств личности ребенка с ОВЗ, его оздоровление.</w:t>
            </w:r>
          </w:p>
          <w:p w:rsidR="006913A1" w:rsidRPr="000621DA" w:rsidRDefault="006913A1" w:rsidP="006913A1">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Коррекционно-педагогическое воздействие направлено на преодоление и предупреждение вторичных нарушений развития, формирование компетенций, необходимых для успешной подготовки детей к обучению в общеобразовательной школе.</w:t>
            </w:r>
          </w:p>
          <w:p w:rsidR="006913A1" w:rsidRPr="000621DA" w:rsidRDefault="006913A1" w:rsidP="006913A1">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Особенностями организации работы воспитателя группы являются:</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планирование совместно с учителем-логопедом и другими специалистами и проведение образовательной деятельности со всей группой детей, включая воспитанников с ОВЗ;</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планирование (совместно с другими специалистами) и организация совместной деятельности всех воспитанников группы;</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соблюдение преемственности в работе с другими </w:t>
            </w:r>
            <w:r w:rsidRPr="000621DA">
              <w:rPr>
                <w:rFonts w:ascii="Times New Roman" w:eastAsia="Times New Roman" w:hAnsi="Times New Roman" w:cs="Times New Roman"/>
                <w:sz w:val="26"/>
                <w:szCs w:val="26"/>
                <w:lang w:eastAsia="ru-RU"/>
              </w:rPr>
              <w:lastRenderedPageBreak/>
              <w:t>специалистами по выполнению индивидуальной образовательной программы детей с ОВЗ;</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обеспечение индивидуального подхода к каждому воспитаннику ОВЗ с учетом рекомендаций специалистов;</w:t>
            </w:r>
          </w:p>
          <w:p w:rsidR="006913A1" w:rsidRPr="006913A1" w:rsidRDefault="006913A1" w:rsidP="000621DA">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консультирование родителей (законных представителей) детей с ОВЗ по вопрос</w:t>
            </w:r>
            <w:r>
              <w:rPr>
                <w:rFonts w:ascii="Times New Roman" w:eastAsia="Times New Roman" w:hAnsi="Times New Roman" w:cs="Times New Roman"/>
                <w:sz w:val="26"/>
                <w:szCs w:val="26"/>
                <w:lang w:eastAsia="ru-RU"/>
              </w:rPr>
              <w:t xml:space="preserve">ам воспитания ребенка в семье. </w:t>
            </w:r>
          </w:p>
        </w:tc>
      </w:tr>
      <w:tr w:rsidR="006913A1" w:rsidTr="006913A1">
        <w:tc>
          <w:tcPr>
            <w:tcW w:w="2660" w:type="dxa"/>
          </w:tcPr>
          <w:p w:rsidR="006913A1" w:rsidRDefault="006913A1" w:rsidP="000621DA">
            <w:pPr>
              <w:jc w:val="both"/>
              <w:rPr>
                <w:rFonts w:ascii="Times New Roman" w:eastAsia="Times New Roman" w:hAnsi="Times New Roman" w:cs="Times New Roman"/>
                <w:b/>
                <w:sz w:val="26"/>
                <w:szCs w:val="26"/>
                <w:lang w:eastAsia="ru-RU"/>
              </w:rPr>
            </w:pPr>
            <w:r w:rsidRPr="000621DA">
              <w:rPr>
                <w:rFonts w:ascii="Times New Roman" w:eastAsia="Times New Roman" w:hAnsi="Times New Roman" w:cs="Times New Roman"/>
                <w:sz w:val="26"/>
                <w:szCs w:val="26"/>
                <w:lang w:eastAsia="ru-RU"/>
              </w:rPr>
              <w:lastRenderedPageBreak/>
              <w:t>Музыкальный руководитель</w:t>
            </w:r>
          </w:p>
        </w:tc>
        <w:tc>
          <w:tcPr>
            <w:tcW w:w="6946" w:type="dxa"/>
          </w:tcPr>
          <w:p w:rsidR="006913A1" w:rsidRPr="000621DA" w:rsidRDefault="006913A1" w:rsidP="006913A1">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Деятельность направлена на развитие музыкальных способностей, эмоциональной сферы и творческой деятельности воспитанников с ОВЗ. Особенностями работы музыкального руководителя являются: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выявляет уровень </w:t>
            </w:r>
            <w:proofErr w:type="spellStart"/>
            <w:r w:rsidRPr="000621DA">
              <w:rPr>
                <w:rFonts w:ascii="Times New Roman" w:eastAsia="Times New Roman" w:hAnsi="Times New Roman" w:cs="Times New Roman"/>
                <w:sz w:val="26"/>
                <w:szCs w:val="26"/>
                <w:lang w:eastAsia="ru-RU"/>
              </w:rPr>
              <w:t>сформированности</w:t>
            </w:r>
            <w:proofErr w:type="spellEnd"/>
            <w:r w:rsidRPr="000621DA">
              <w:rPr>
                <w:rFonts w:ascii="Times New Roman" w:eastAsia="Times New Roman" w:hAnsi="Times New Roman" w:cs="Times New Roman"/>
                <w:sz w:val="26"/>
                <w:szCs w:val="26"/>
                <w:lang w:eastAsia="ru-RU"/>
              </w:rPr>
              <w:t xml:space="preserve"> музыкальных способностей; - определяет содержание работы по музыкальному развитию; </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 xml:space="preserve">проводит групповые и индивидуальные занятия; </w:t>
            </w:r>
          </w:p>
          <w:p w:rsidR="006913A1" w:rsidRPr="006913A1" w:rsidRDefault="006913A1" w:rsidP="000621DA">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проводит консультирование воспитателей, родит</w:t>
            </w:r>
            <w:r>
              <w:rPr>
                <w:rFonts w:ascii="Times New Roman" w:eastAsia="Times New Roman" w:hAnsi="Times New Roman" w:cs="Times New Roman"/>
                <w:sz w:val="26"/>
                <w:szCs w:val="26"/>
                <w:lang w:eastAsia="ru-RU"/>
              </w:rPr>
              <w:t>елей (законных представителей).</w:t>
            </w:r>
          </w:p>
        </w:tc>
      </w:tr>
      <w:tr w:rsidR="006913A1" w:rsidTr="006913A1">
        <w:tc>
          <w:tcPr>
            <w:tcW w:w="2660" w:type="dxa"/>
          </w:tcPr>
          <w:p w:rsidR="006913A1" w:rsidRPr="000621DA" w:rsidRDefault="006913A1" w:rsidP="000621DA">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Инструктор по физической культуре</w:t>
            </w:r>
          </w:p>
        </w:tc>
        <w:tc>
          <w:tcPr>
            <w:tcW w:w="6946" w:type="dxa"/>
          </w:tcPr>
          <w:p w:rsidR="006913A1" w:rsidRPr="000621DA" w:rsidRDefault="006913A1" w:rsidP="006913A1">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 xml:space="preserve">Деятельность направлена на выявление уровня </w:t>
            </w:r>
            <w:proofErr w:type="spellStart"/>
            <w:r w:rsidRPr="000621DA">
              <w:rPr>
                <w:rFonts w:ascii="Times New Roman" w:eastAsia="Times New Roman" w:hAnsi="Times New Roman" w:cs="Times New Roman"/>
                <w:sz w:val="26"/>
                <w:szCs w:val="26"/>
                <w:lang w:eastAsia="ru-RU"/>
              </w:rPr>
              <w:t>сформированности</w:t>
            </w:r>
            <w:proofErr w:type="spellEnd"/>
            <w:r w:rsidRPr="000621DA">
              <w:rPr>
                <w:rFonts w:ascii="Times New Roman" w:eastAsia="Times New Roman" w:hAnsi="Times New Roman" w:cs="Times New Roman"/>
                <w:sz w:val="26"/>
                <w:szCs w:val="26"/>
                <w:lang w:eastAsia="ru-RU"/>
              </w:rPr>
              <w:t xml:space="preserve"> двигательных умений;</w:t>
            </w:r>
          </w:p>
          <w:p w:rsidR="006913A1" w:rsidRPr="000621DA" w:rsidRDefault="006913A1" w:rsidP="006913A1">
            <w:pPr>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определение содержания работы по физическому развитию; сохранение и укрепление здоровья</w:t>
            </w: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детей с ОВЗ; пропаганду здорового образа жизни и предусматривает:</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проведение образовательной деятельности со всеми воспитанниками с учетом их психофизических и индивидуальных особенностей;</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планирование совместной деятельности воспитанников группы комбинированной направленности;</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подготовку и проведение общих спортивных праздников, досугов и развлечений;</w:t>
            </w:r>
          </w:p>
          <w:p w:rsidR="006913A1" w:rsidRPr="000621DA" w:rsidRDefault="006913A1" w:rsidP="006913A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оказание консультационной поддержки родителям по вопросам физического развития, воспитания и оздоровления ребенка в семье;</w:t>
            </w:r>
          </w:p>
          <w:p w:rsidR="006913A1" w:rsidRPr="006913A1" w:rsidRDefault="006913A1" w:rsidP="000621DA">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621DA">
              <w:rPr>
                <w:rFonts w:ascii="Times New Roman" w:eastAsia="Times New Roman" w:hAnsi="Times New Roman" w:cs="Times New Roman"/>
                <w:sz w:val="26"/>
                <w:szCs w:val="26"/>
                <w:lang w:eastAsia="ru-RU"/>
              </w:rPr>
              <w:t>регулирование (совместно с медицинскими работниками образовательного учреждения) физиче</w:t>
            </w:r>
            <w:r>
              <w:rPr>
                <w:rFonts w:ascii="Times New Roman" w:eastAsia="Times New Roman" w:hAnsi="Times New Roman" w:cs="Times New Roman"/>
                <w:sz w:val="26"/>
                <w:szCs w:val="26"/>
                <w:lang w:eastAsia="ru-RU"/>
              </w:rPr>
              <w:t>ской нагрузки на воспитанников.</w:t>
            </w:r>
          </w:p>
        </w:tc>
      </w:tr>
    </w:tbl>
    <w:p w:rsidR="000621DA" w:rsidRPr="000621DA" w:rsidRDefault="000621DA" w:rsidP="000621DA">
      <w:pPr>
        <w:spacing w:after="0" w:line="240" w:lineRule="auto"/>
        <w:jc w:val="both"/>
        <w:rPr>
          <w:rFonts w:ascii="Times New Roman" w:eastAsia="Times New Roman" w:hAnsi="Times New Roman" w:cs="Times New Roman"/>
          <w:sz w:val="26"/>
          <w:szCs w:val="26"/>
          <w:lang w:eastAsia="ru-RU"/>
        </w:rPr>
      </w:pPr>
      <w:r w:rsidRPr="000621DA">
        <w:rPr>
          <w:rFonts w:ascii="Times New Roman" w:eastAsia="Times New Roman" w:hAnsi="Times New Roman" w:cs="Times New Roman"/>
          <w:sz w:val="26"/>
          <w:szCs w:val="26"/>
          <w:lang w:eastAsia="ru-RU"/>
        </w:rPr>
        <w:t>Педагоги и специалисты психолого-педагогического сопровождения используют весь комплекс методов реализации А</w:t>
      </w:r>
      <w:r w:rsidR="006913A1">
        <w:rPr>
          <w:rFonts w:ascii="Times New Roman" w:eastAsia="Times New Roman" w:hAnsi="Times New Roman" w:cs="Times New Roman"/>
          <w:sz w:val="26"/>
          <w:szCs w:val="26"/>
          <w:lang w:eastAsia="ru-RU"/>
        </w:rPr>
        <w:t>О</w:t>
      </w:r>
      <w:r w:rsidRPr="000621DA">
        <w:rPr>
          <w:rFonts w:ascii="Times New Roman" w:eastAsia="Times New Roman" w:hAnsi="Times New Roman" w:cs="Times New Roman"/>
          <w:sz w:val="26"/>
          <w:szCs w:val="26"/>
          <w:lang w:eastAsia="ru-RU"/>
        </w:rPr>
        <w:t xml:space="preserve">ОП, которые могут рассматриваться как психолого-педагогические способы помощи в становлении и развитии личности ребенка с ограниченными возможностями здоровья. </w:t>
      </w:r>
    </w:p>
    <w:p w:rsidR="000621DA" w:rsidRDefault="000621DA" w:rsidP="000621DA">
      <w:pPr>
        <w:spacing w:after="0" w:line="240" w:lineRule="auto"/>
        <w:jc w:val="both"/>
        <w:rPr>
          <w:rFonts w:ascii="Times New Roman" w:eastAsia="Times New Roman" w:hAnsi="Times New Roman" w:cs="Times New Roman"/>
          <w:sz w:val="26"/>
          <w:szCs w:val="26"/>
          <w:lang w:eastAsia="ru-RU"/>
        </w:rPr>
      </w:pPr>
    </w:p>
    <w:p w:rsidR="000621DA" w:rsidRPr="000621DA" w:rsidRDefault="00ED46EC" w:rsidP="000621D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дошкольном учреждении функционируют группы компенсирующей направленности для детей с тяжелыми нарушениями речи, целью которых является </w:t>
      </w:r>
    </w:p>
    <w:p w:rsidR="002A7CB3" w:rsidRPr="002A7CB3" w:rsidRDefault="00ED46EC"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2A7CB3" w:rsidRPr="002A7CB3">
        <w:rPr>
          <w:rFonts w:ascii="Times New Roman" w:eastAsia="Times New Roman" w:hAnsi="Times New Roman" w:cs="Times New Roman"/>
          <w:sz w:val="26"/>
          <w:szCs w:val="26"/>
          <w:lang w:eastAsia="ru-RU"/>
        </w:rPr>
        <w:t>казание коррекционной помощи детям с тяжелыми нарушениями речи в возрасте 5-7 лет.</w:t>
      </w:r>
    </w:p>
    <w:p w:rsidR="002A7CB3" w:rsidRPr="002A7CB3" w:rsidRDefault="002A7CB3" w:rsidP="00010C3C">
      <w:pPr>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Задачи:</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Коррекция тяжелых нарушений речи дошкольников.</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Консультативно-методическая поддержка семей воспитанников для обеспечения полноценного, гармоничного развития детей, выработки компетентной педагогической позиции по отношению к собственному ребенку.</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2A7CB3" w:rsidRPr="002A7CB3">
        <w:rPr>
          <w:rFonts w:ascii="Times New Roman" w:eastAsia="Times New Roman" w:hAnsi="Times New Roman" w:cs="Times New Roman"/>
          <w:sz w:val="26"/>
          <w:szCs w:val="26"/>
          <w:lang w:eastAsia="ru-RU"/>
        </w:rPr>
        <w:t>Создание развивающей предметно-пространственной среды и условий для обогащенной, разнообразной деятельности детей.</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Социальная адаптация детей с проблемами в развитии и формирование у них предпосылок к учебной деятельности.</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Выявление детей, имеющих отклонения в развитии.</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Консультирование и разъяснение специальных знаний по логопедии среди педагогов.</w:t>
      </w:r>
    </w:p>
    <w:p w:rsidR="002A7CB3" w:rsidRDefault="00ED46EC" w:rsidP="00ED46E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организации и осуществления работы групп по данному направлению разрабатывается и реализуется Адаптированная основная образовательная программа дошкольного образования для детей с тяжелыми нарушениями речи.</w:t>
      </w:r>
    </w:p>
    <w:p w:rsidR="00ED46EC" w:rsidRPr="002A7CB3" w:rsidRDefault="00ED46EC" w:rsidP="00ED46EC">
      <w:pPr>
        <w:spacing w:after="0" w:line="240" w:lineRule="auto"/>
        <w:jc w:val="both"/>
        <w:rPr>
          <w:rFonts w:ascii="Times New Roman" w:eastAsia="Times New Roman" w:hAnsi="Times New Roman" w:cs="Times New Roman"/>
          <w:sz w:val="26"/>
          <w:szCs w:val="26"/>
          <w:lang w:eastAsia="ru-RU"/>
        </w:rPr>
      </w:pPr>
    </w:p>
    <w:p w:rsidR="002A7CB3" w:rsidRPr="002A7CB3" w:rsidRDefault="002A7CB3" w:rsidP="00ED46EC">
      <w:pPr>
        <w:spacing w:after="0" w:line="240" w:lineRule="auto"/>
        <w:contextualSpacing/>
        <w:jc w:val="both"/>
        <w:rPr>
          <w:rFonts w:ascii="Times New Roman" w:eastAsia="Times New Roman" w:hAnsi="Times New Roman" w:cs="Times New Roman"/>
          <w:sz w:val="26"/>
          <w:szCs w:val="26"/>
          <w:lang w:eastAsia="ru-RU"/>
        </w:rPr>
      </w:pPr>
      <w:r w:rsidRPr="00ED46EC">
        <w:rPr>
          <w:rFonts w:ascii="Times New Roman" w:eastAsia="Times New Roman" w:hAnsi="Times New Roman" w:cs="Times New Roman"/>
          <w:spacing w:val="5"/>
          <w:sz w:val="26"/>
          <w:szCs w:val="26"/>
          <w:lang w:eastAsia="ru-RU"/>
        </w:rPr>
        <w:t xml:space="preserve">Количество групп </w:t>
      </w:r>
      <w:r w:rsidRPr="00ED46EC">
        <w:rPr>
          <w:rFonts w:ascii="Times New Roman" w:eastAsia="Times New Roman" w:hAnsi="Times New Roman" w:cs="Times New Roman"/>
          <w:sz w:val="26"/>
          <w:szCs w:val="26"/>
          <w:lang w:eastAsia="ru-RU"/>
        </w:rPr>
        <w:t xml:space="preserve">компенсирующей направленности с тяжелыми нарушениями речи в </w:t>
      </w:r>
      <w:r w:rsidR="00ED46EC" w:rsidRPr="00ED46EC">
        <w:rPr>
          <w:rFonts w:ascii="Times New Roman" w:eastAsia="Times New Roman" w:hAnsi="Times New Roman" w:cs="Times New Roman"/>
          <w:sz w:val="26"/>
          <w:szCs w:val="26"/>
          <w:lang w:eastAsia="ru-RU"/>
        </w:rPr>
        <w:t>ДОУ</w:t>
      </w:r>
      <w:r w:rsidR="00ED46EC">
        <w:rPr>
          <w:rFonts w:ascii="Times New Roman" w:eastAsia="Times New Roman" w:hAnsi="Times New Roman" w:cs="Times New Roman"/>
          <w:sz w:val="26"/>
          <w:szCs w:val="26"/>
          <w:lang w:eastAsia="ru-RU"/>
        </w:rPr>
        <w:t xml:space="preserve">: </w:t>
      </w:r>
      <w:r w:rsidR="00ED46EC" w:rsidRPr="002A7CB3">
        <w:rPr>
          <w:rFonts w:ascii="Times New Roman" w:eastAsia="Times New Roman" w:hAnsi="Times New Roman" w:cs="Times New Roman"/>
          <w:sz w:val="26"/>
          <w:szCs w:val="26"/>
          <w:lang w:eastAsia="ru-RU"/>
        </w:rPr>
        <w:t>функционирует</w:t>
      </w:r>
      <w:r w:rsidRPr="002A7CB3">
        <w:rPr>
          <w:rFonts w:ascii="Times New Roman" w:eastAsia="Times New Roman" w:hAnsi="Times New Roman" w:cs="Times New Roman"/>
          <w:sz w:val="26"/>
          <w:szCs w:val="26"/>
          <w:lang w:eastAsia="ru-RU"/>
        </w:rPr>
        <w:t xml:space="preserve"> </w:t>
      </w:r>
      <w:r w:rsidR="00ED46EC">
        <w:rPr>
          <w:rFonts w:ascii="Times New Roman" w:eastAsia="Times New Roman" w:hAnsi="Times New Roman" w:cs="Times New Roman"/>
          <w:sz w:val="26"/>
          <w:szCs w:val="26"/>
          <w:lang w:eastAsia="ru-RU"/>
        </w:rPr>
        <w:t>4</w:t>
      </w:r>
      <w:r w:rsidRPr="002A7CB3">
        <w:rPr>
          <w:rFonts w:ascii="Times New Roman" w:eastAsia="Times New Roman" w:hAnsi="Times New Roman" w:cs="Times New Roman"/>
          <w:sz w:val="26"/>
          <w:szCs w:val="26"/>
          <w:lang w:eastAsia="ru-RU"/>
        </w:rPr>
        <w:t xml:space="preserve"> группы для детей старшего дошкольного возраста 5-7 лет.</w:t>
      </w:r>
    </w:p>
    <w:p w:rsidR="002A7CB3" w:rsidRDefault="002A7CB3" w:rsidP="00010C3C">
      <w:pPr>
        <w:spacing w:after="0" w:line="240" w:lineRule="auto"/>
        <w:rPr>
          <w:rFonts w:ascii="Times New Roman" w:eastAsia="Times New Roman" w:hAnsi="Times New Roman" w:cs="Times New Roman"/>
          <w:sz w:val="26"/>
          <w:szCs w:val="26"/>
          <w:lang w:eastAsia="ru-RU"/>
        </w:rPr>
      </w:pPr>
    </w:p>
    <w:p w:rsidR="002A7CB3" w:rsidRPr="00ED46EC" w:rsidRDefault="002A7CB3" w:rsidP="00010C3C">
      <w:pPr>
        <w:spacing w:after="0" w:line="240" w:lineRule="auto"/>
        <w:rPr>
          <w:rFonts w:ascii="Times New Roman" w:eastAsia="Times New Roman" w:hAnsi="Times New Roman" w:cs="Times New Roman"/>
          <w:sz w:val="26"/>
          <w:szCs w:val="26"/>
          <w:lang w:eastAsia="ru-RU"/>
        </w:rPr>
      </w:pPr>
      <w:r w:rsidRPr="00ED46EC">
        <w:rPr>
          <w:rFonts w:ascii="Times New Roman" w:eastAsia="Times New Roman" w:hAnsi="Times New Roman" w:cs="Times New Roman"/>
          <w:sz w:val="26"/>
          <w:szCs w:val="26"/>
          <w:lang w:eastAsia="ru-RU"/>
        </w:rPr>
        <w:t>Участники образовательного процесса</w:t>
      </w:r>
    </w:p>
    <w:p w:rsidR="002A7CB3" w:rsidRPr="002A7CB3" w:rsidRDefault="002A7CB3" w:rsidP="00010C3C">
      <w:pPr>
        <w:spacing w:after="0" w:line="240" w:lineRule="auto"/>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Внутреннее взаимодействие:</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Дети</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Учитель-логопед</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Воспитатели</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Родители</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Администрация ДОУ</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Музыкальный руководитель</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Инструктор по физической культуре</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Педагог-психолог</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Медицинский работник</w:t>
      </w:r>
    </w:p>
    <w:p w:rsidR="002A7CB3" w:rsidRPr="002A7CB3" w:rsidRDefault="002A7CB3" w:rsidP="00010C3C">
      <w:pPr>
        <w:spacing w:after="0" w:line="240" w:lineRule="auto"/>
        <w:rPr>
          <w:rFonts w:ascii="Times New Roman" w:eastAsia="Times New Roman" w:hAnsi="Times New Roman" w:cs="Times New Roman"/>
          <w:sz w:val="26"/>
          <w:szCs w:val="26"/>
          <w:lang w:eastAsia="ru-RU"/>
        </w:rPr>
      </w:pPr>
    </w:p>
    <w:p w:rsidR="002A7CB3" w:rsidRPr="002A7CB3" w:rsidRDefault="002A7CB3" w:rsidP="00010C3C">
      <w:pPr>
        <w:tabs>
          <w:tab w:val="left" w:pos="3080"/>
        </w:tabs>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Организованная деятельность детей</w:t>
      </w:r>
    </w:p>
    <w:p w:rsidR="002A7CB3" w:rsidRPr="002A7CB3" w:rsidRDefault="002A7CB3" w:rsidP="00010C3C">
      <w:pPr>
        <w:tabs>
          <w:tab w:val="left" w:pos="3080"/>
        </w:tabs>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логопеда, воспитателя и других педагогов, участвующих в образовательном процессе.</w:t>
      </w:r>
    </w:p>
    <w:p w:rsidR="002A7CB3" w:rsidRPr="002A7CB3" w:rsidRDefault="002A7CB3" w:rsidP="00010C3C">
      <w:pPr>
        <w:tabs>
          <w:tab w:val="left" w:pos="3080"/>
        </w:tabs>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 xml:space="preserve">Коррекционные и воспитательские занятия проводятся ежедневно согласно </w:t>
      </w:r>
      <w:r w:rsidR="003A73C2">
        <w:rPr>
          <w:rFonts w:ascii="Times New Roman" w:eastAsia="Times New Roman" w:hAnsi="Times New Roman" w:cs="Times New Roman"/>
          <w:sz w:val="26"/>
          <w:szCs w:val="26"/>
          <w:lang w:eastAsia="ru-RU"/>
        </w:rPr>
        <w:t>режиму и расписанию образовательной деятельности</w:t>
      </w:r>
      <w:r w:rsidRPr="002A7CB3">
        <w:rPr>
          <w:rFonts w:ascii="Times New Roman" w:eastAsia="Times New Roman" w:hAnsi="Times New Roman" w:cs="Times New Roman"/>
          <w:sz w:val="26"/>
          <w:szCs w:val="26"/>
          <w:lang w:eastAsia="ru-RU"/>
        </w:rPr>
        <w:t>. Продолжительность учебной недели 5 дней.</w:t>
      </w:r>
    </w:p>
    <w:p w:rsidR="002A7CB3" w:rsidRPr="002A7CB3" w:rsidRDefault="002A7CB3" w:rsidP="00010C3C">
      <w:pPr>
        <w:tabs>
          <w:tab w:val="left" w:pos="3080"/>
        </w:tabs>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 xml:space="preserve">Фронтальные логопедические занятия проводятся в утренние часы. Их количество зависит от периода обучения. </w:t>
      </w:r>
      <w:r w:rsidR="003A73C2">
        <w:rPr>
          <w:rFonts w:ascii="Times New Roman" w:eastAsia="Times New Roman" w:hAnsi="Times New Roman" w:cs="Times New Roman"/>
          <w:sz w:val="26"/>
          <w:szCs w:val="26"/>
          <w:lang w:eastAsia="ru-RU"/>
        </w:rPr>
        <w:t>Кроме того, проводятся з</w:t>
      </w:r>
      <w:r w:rsidRPr="002A7CB3">
        <w:rPr>
          <w:rFonts w:ascii="Times New Roman" w:eastAsia="Times New Roman" w:hAnsi="Times New Roman" w:cs="Times New Roman"/>
          <w:sz w:val="26"/>
          <w:szCs w:val="26"/>
          <w:lang w:eastAsia="ru-RU"/>
        </w:rPr>
        <w:t xml:space="preserve">анятия </w:t>
      </w:r>
      <w:r w:rsidR="003A73C2">
        <w:rPr>
          <w:rFonts w:ascii="Times New Roman" w:eastAsia="Times New Roman" w:hAnsi="Times New Roman" w:cs="Times New Roman"/>
          <w:sz w:val="26"/>
          <w:szCs w:val="26"/>
          <w:lang w:eastAsia="ru-RU"/>
        </w:rPr>
        <w:t xml:space="preserve">по образовательным областям, </w:t>
      </w:r>
      <w:r w:rsidRPr="002A7CB3">
        <w:rPr>
          <w:rFonts w:ascii="Times New Roman" w:eastAsia="Times New Roman" w:hAnsi="Times New Roman" w:cs="Times New Roman"/>
          <w:sz w:val="26"/>
          <w:szCs w:val="26"/>
          <w:lang w:eastAsia="ru-RU"/>
        </w:rPr>
        <w:t xml:space="preserve">согласно режиму дня, </w:t>
      </w:r>
      <w:r w:rsidR="003A73C2">
        <w:rPr>
          <w:rFonts w:ascii="Times New Roman" w:eastAsia="Times New Roman" w:hAnsi="Times New Roman" w:cs="Times New Roman"/>
          <w:sz w:val="26"/>
          <w:szCs w:val="26"/>
          <w:lang w:eastAsia="ru-RU"/>
        </w:rPr>
        <w:t xml:space="preserve">в первой и </w:t>
      </w:r>
      <w:r w:rsidRPr="002A7CB3">
        <w:rPr>
          <w:rFonts w:ascii="Times New Roman" w:eastAsia="Times New Roman" w:hAnsi="Times New Roman" w:cs="Times New Roman"/>
          <w:sz w:val="26"/>
          <w:szCs w:val="26"/>
          <w:lang w:eastAsia="ru-RU"/>
        </w:rPr>
        <w:t>во второй половине</w:t>
      </w:r>
      <w:r w:rsidR="003A73C2">
        <w:rPr>
          <w:rFonts w:ascii="Times New Roman" w:eastAsia="Times New Roman" w:hAnsi="Times New Roman" w:cs="Times New Roman"/>
          <w:sz w:val="26"/>
          <w:szCs w:val="26"/>
          <w:lang w:eastAsia="ru-RU"/>
        </w:rPr>
        <w:t xml:space="preserve"> дня</w:t>
      </w:r>
      <w:r w:rsidRPr="002A7CB3">
        <w:rPr>
          <w:rFonts w:ascii="Times New Roman" w:eastAsia="Times New Roman" w:hAnsi="Times New Roman" w:cs="Times New Roman"/>
          <w:sz w:val="26"/>
          <w:szCs w:val="26"/>
          <w:lang w:eastAsia="ru-RU"/>
        </w:rPr>
        <w:t>.</w:t>
      </w:r>
    </w:p>
    <w:p w:rsidR="002A7CB3" w:rsidRPr="002A7CB3" w:rsidRDefault="002A7CB3" w:rsidP="00ED46EC">
      <w:pPr>
        <w:tabs>
          <w:tab w:val="left" w:pos="3080"/>
        </w:tabs>
        <w:spacing w:after="0" w:line="240" w:lineRule="auto"/>
        <w:jc w:val="both"/>
        <w:rPr>
          <w:rFonts w:ascii="Times New Roman" w:eastAsia="Times New Roman" w:hAnsi="Times New Roman" w:cs="Times New Roman"/>
          <w:sz w:val="26"/>
          <w:szCs w:val="26"/>
          <w:lang w:eastAsia="ru-RU"/>
        </w:rPr>
      </w:pPr>
    </w:p>
    <w:p w:rsidR="002A7CB3" w:rsidRPr="002A7CB3" w:rsidRDefault="002A7CB3" w:rsidP="00ED46EC">
      <w:pPr>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 xml:space="preserve">Основные формы работы </w:t>
      </w:r>
      <w:r w:rsidRPr="002A7CB3">
        <w:rPr>
          <w:rFonts w:ascii="Times New Roman" w:eastAsia="Times New Roman" w:hAnsi="Times New Roman" w:cs="Times New Roman"/>
          <w:b/>
          <w:color w:val="000000"/>
          <w:spacing w:val="2"/>
          <w:sz w:val="26"/>
          <w:szCs w:val="26"/>
          <w:lang w:eastAsia="ru-RU"/>
        </w:rPr>
        <w:t>учителя – логопеда</w:t>
      </w:r>
      <w:r w:rsidRPr="002A7CB3">
        <w:rPr>
          <w:rFonts w:ascii="Times New Roman" w:eastAsia="Times New Roman" w:hAnsi="Times New Roman" w:cs="Times New Roman"/>
          <w:b/>
          <w:sz w:val="26"/>
          <w:szCs w:val="26"/>
          <w:lang w:eastAsia="ru-RU"/>
        </w:rPr>
        <w:t xml:space="preserve"> с детьми</w:t>
      </w:r>
    </w:p>
    <w:p w:rsidR="002A7CB3" w:rsidRPr="002A7CB3" w:rsidRDefault="002A7CB3" w:rsidP="00ED46EC">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Основной формой обучения</w:t>
      </w:r>
      <w:r w:rsidR="00ED46EC">
        <w:rPr>
          <w:rFonts w:ascii="Times New Roman" w:eastAsia="Times New Roman" w:hAnsi="Times New Roman" w:cs="Times New Roman"/>
          <w:sz w:val="26"/>
          <w:szCs w:val="26"/>
          <w:lang w:eastAsia="ru-RU"/>
        </w:rPr>
        <w:t xml:space="preserve"> </w:t>
      </w:r>
      <w:r w:rsidRPr="002A7CB3">
        <w:rPr>
          <w:rFonts w:ascii="Times New Roman" w:eastAsia="Times New Roman" w:hAnsi="Times New Roman" w:cs="Times New Roman"/>
          <w:sz w:val="26"/>
          <w:szCs w:val="26"/>
          <w:lang w:eastAsia="ru-RU"/>
        </w:rPr>
        <w:t>в группах компенсирующей направленности для детей данной категории</w:t>
      </w:r>
      <w:r w:rsidR="003A73C2">
        <w:rPr>
          <w:rFonts w:ascii="Times New Roman" w:eastAsia="Times New Roman" w:hAnsi="Times New Roman" w:cs="Times New Roman"/>
          <w:sz w:val="26"/>
          <w:szCs w:val="26"/>
          <w:lang w:eastAsia="ru-RU"/>
        </w:rPr>
        <w:t xml:space="preserve"> </w:t>
      </w:r>
      <w:r w:rsidRPr="002A7CB3">
        <w:rPr>
          <w:rFonts w:ascii="Times New Roman" w:eastAsia="Times New Roman" w:hAnsi="Times New Roman" w:cs="Times New Roman"/>
          <w:sz w:val="26"/>
          <w:szCs w:val="26"/>
          <w:lang w:eastAsia="ru-RU"/>
        </w:rPr>
        <w:t>являются логопедические занятия, именуемые в режиме дня</w:t>
      </w:r>
      <w:r w:rsidR="003A73C2">
        <w:rPr>
          <w:rFonts w:ascii="Times New Roman" w:eastAsia="Times New Roman" w:hAnsi="Times New Roman" w:cs="Times New Roman"/>
          <w:sz w:val="26"/>
          <w:szCs w:val="26"/>
          <w:lang w:eastAsia="ru-RU"/>
        </w:rPr>
        <w:t xml:space="preserve"> </w:t>
      </w:r>
      <w:r w:rsidRPr="002A7CB3">
        <w:rPr>
          <w:rFonts w:ascii="Times New Roman" w:eastAsia="Times New Roman" w:hAnsi="Times New Roman" w:cs="Times New Roman"/>
          <w:sz w:val="26"/>
          <w:szCs w:val="26"/>
          <w:lang w:eastAsia="ru-RU"/>
        </w:rPr>
        <w:t>«</w:t>
      </w:r>
      <w:r w:rsidR="003A73C2">
        <w:rPr>
          <w:rFonts w:ascii="Times New Roman" w:eastAsia="Times New Roman" w:hAnsi="Times New Roman" w:cs="Times New Roman"/>
          <w:sz w:val="26"/>
          <w:szCs w:val="26"/>
          <w:lang w:eastAsia="ru-RU"/>
        </w:rPr>
        <w:t>образовательная</w:t>
      </w:r>
      <w:r w:rsidRPr="002A7CB3">
        <w:rPr>
          <w:rFonts w:ascii="Times New Roman" w:eastAsia="Times New Roman" w:hAnsi="Times New Roman" w:cs="Times New Roman"/>
          <w:sz w:val="26"/>
          <w:szCs w:val="26"/>
          <w:lang w:eastAsia="ru-RU"/>
        </w:rPr>
        <w:t xml:space="preserve"> деятельность детей». </w:t>
      </w:r>
    </w:p>
    <w:p w:rsidR="002A7CB3" w:rsidRPr="002A7CB3" w:rsidRDefault="00ED46EC" w:rsidP="00010C3C">
      <w:pPr>
        <w:numPr>
          <w:ilvl w:val="0"/>
          <w:numId w:val="53"/>
        </w:numPr>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2A7CB3" w:rsidRPr="002A7CB3">
        <w:rPr>
          <w:rFonts w:ascii="Times New Roman" w:eastAsia="Times New Roman" w:hAnsi="Times New Roman" w:cs="Times New Roman"/>
          <w:sz w:val="26"/>
          <w:szCs w:val="26"/>
          <w:lang w:eastAsia="ru-RU"/>
        </w:rPr>
        <w:t xml:space="preserve">рганизованная деятельность детей в рамках образовательной области «Коммуникация», «Волшебный мир звуков» (фронтальное занятие).                   </w:t>
      </w:r>
    </w:p>
    <w:p w:rsidR="002A7CB3" w:rsidRPr="002A7CB3" w:rsidRDefault="002A7CB3" w:rsidP="00010C3C">
      <w:pPr>
        <w:numPr>
          <w:ilvl w:val="0"/>
          <w:numId w:val="53"/>
        </w:numPr>
        <w:spacing w:after="0" w:line="240" w:lineRule="auto"/>
        <w:ind w:left="0" w:firstLine="0"/>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color w:val="000000"/>
          <w:spacing w:val="2"/>
          <w:sz w:val="26"/>
          <w:szCs w:val="26"/>
          <w:lang w:eastAsia="ru-RU"/>
        </w:rPr>
        <w:t xml:space="preserve">Подгрупповая </w:t>
      </w:r>
      <w:r w:rsidRPr="002A7CB3">
        <w:rPr>
          <w:rFonts w:ascii="Times New Roman" w:eastAsia="Times New Roman" w:hAnsi="Times New Roman" w:cs="Times New Roman"/>
          <w:sz w:val="26"/>
          <w:szCs w:val="26"/>
          <w:lang w:eastAsia="ru-RU"/>
        </w:rPr>
        <w:t>организованная деятельность по развитию компонентов устной речи детей (подгрупповое занятие)</w:t>
      </w:r>
    </w:p>
    <w:p w:rsidR="002A7CB3" w:rsidRPr="002A7CB3" w:rsidRDefault="002A7CB3" w:rsidP="00010C3C">
      <w:pPr>
        <w:numPr>
          <w:ilvl w:val="0"/>
          <w:numId w:val="53"/>
        </w:numPr>
        <w:spacing w:after="0" w:line="240" w:lineRule="auto"/>
        <w:ind w:left="0" w:firstLine="0"/>
        <w:jc w:val="both"/>
        <w:rPr>
          <w:rFonts w:ascii="Times New Roman" w:eastAsia="Times New Roman" w:hAnsi="Times New Roman" w:cs="Times New Roman"/>
          <w:color w:val="000000"/>
          <w:spacing w:val="2"/>
          <w:sz w:val="26"/>
          <w:szCs w:val="26"/>
          <w:lang w:eastAsia="ru-RU"/>
        </w:rPr>
      </w:pPr>
      <w:r w:rsidRPr="002A7CB3">
        <w:rPr>
          <w:rFonts w:ascii="Times New Roman" w:eastAsia="Times New Roman" w:hAnsi="Times New Roman" w:cs="Times New Roman"/>
          <w:color w:val="000000"/>
          <w:spacing w:val="2"/>
          <w:sz w:val="26"/>
          <w:szCs w:val="26"/>
          <w:lang w:eastAsia="ru-RU"/>
        </w:rPr>
        <w:t xml:space="preserve">Индивидуальная </w:t>
      </w:r>
      <w:r w:rsidRPr="002A7CB3">
        <w:rPr>
          <w:rFonts w:ascii="Times New Roman" w:eastAsia="Times New Roman" w:hAnsi="Times New Roman" w:cs="Times New Roman"/>
          <w:sz w:val="26"/>
          <w:szCs w:val="26"/>
          <w:lang w:eastAsia="ru-RU"/>
        </w:rPr>
        <w:t>организованная деятельность по развитию компонентов устной речи детей (индивидуальное занятие).</w:t>
      </w:r>
    </w:p>
    <w:p w:rsidR="002A7CB3" w:rsidRPr="002A7CB3" w:rsidRDefault="002A7CB3" w:rsidP="00010C3C">
      <w:pPr>
        <w:spacing w:after="0" w:line="240" w:lineRule="auto"/>
        <w:rPr>
          <w:rFonts w:ascii="Times New Roman" w:eastAsia="Times New Roman" w:hAnsi="Times New Roman" w:cs="Times New Roman"/>
          <w:color w:val="000000"/>
          <w:spacing w:val="2"/>
          <w:sz w:val="26"/>
          <w:szCs w:val="26"/>
          <w:lang w:eastAsia="ru-RU"/>
        </w:rPr>
      </w:pPr>
    </w:p>
    <w:p w:rsidR="002A7CB3" w:rsidRPr="002A7CB3" w:rsidRDefault="002A7CB3" w:rsidP="00010C3C">
      <w:pPr>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bCs/>
          <w:iCs/>
          <w:color w:val="000000"/>
          <w:spacing w:val="-5"/>
          <w:sz w:val="26"/>
          <w:szCs w:val="26"/>
          <w:lang w:eastAsia="ru-RU"/>
        </w:rPr>
        <w:t xml:space="preserve">Основные цели </w:t>
      </w:r>
      <w:r w:rsidRPr="002A7CB3">
        <w:rPr>
          <w:rFonts w:ascii="Times New Roman" w:eastAsia="Times New Roman" w:hAnsi="Times New Roman" w:cs="Times New Roman"/>
          <w:b/>
          <w:sz w:val="26"/>
          <w:szCs w:val="26"/>
          <w:lang w:eastAsia="ru-RU"/>
        </w:rPr>
        <w:t xml:space="preserve">организованной деятельности детей </w:t>
      </w:r>
    </w:p>
    <w:p w:rsidR="002A7CB3" w:rsidRPr="002A7CB3" w:rsidRDefault="003A73C2" w:rsidP="003A73C2">
      <w:pPr>
        <w:shd w:val="clear" w:color="auto" w:fill="FFFFFF"/>
        <w:spacing w:before="10" w:after="0" w:line="240" w:lineRule="auto"/>
        <w:jc w:val="both"/>
        <w:rPr>
          <w:rFonts w:ascii="Times New Roman" w:eastAsia="Times New Roman" w:hAnsi="Times New Roman" w:cs="Times New Roman"/>
          <w:bCs/>
          <w:iCs/>
          <w:color w:val="000000"/>
          <w:spacing w:val="-5"/>
          <w:sz w:val="26"/>
          <w:szCs w:val="26"/>
          <w:lang w:eastAsia="ru-RU"/>
        </w:rPr>
      </w:pPr>
      <w:r>
        <w:rPr>
          <w:rFonts w:ascii="Times New Roman" w:eastAsia="Times New Roman" w:hAnsi="Times New Roman" w:cs="Times New Roman"/>
          <w:bCs/>
          <w:iCs/>
          <w:color w:val="000000"/>
          <w:spacing w:val="-5"/>
          <w:sz w:val="26"/>
          <w:szCs w:val="26"/>
          <w:lang w:eastAsia="ru-RU"/>
        </w:rPr>
        <w:t xml:space="preserve">- </w:t>
      </w:r>
      <w:r w:rsidR="002A7CB3" w:rsidRPr="002A7CB3">
        <w:rPr>
          <w:rFonts w:ascii="Times New Roman" w:eastAsia="Times New Roman" w:hAnsi="Times New Roman" w:cs="Times New Roman"/>
          <w:bCs/>
          <w:iCs/>
          <w:color w:val="000000"/>
          <w:spacing w:val="-5"/>
          <w:sz w:val="26"/>
          <w:szCs w:val="26"/>
          <w:lang w:eastAsia="ru-RU"/>
        </w:rPr>
        <w:t>развитие понимания речи;</w:t>
      </w:r>
    </w:p>
    <w:p w:rsidR="002A7CB3" w:rsidRPr="002A7CB3" w:rsidRDefault="003A73C2" w:rsidP="003A73C2">
      <w:pPr>
        <w:shd w:val="clear" w:color="auto" w:fill="FFFFFF"/>
        <w:spacing w:before="10" w:after="0" w:line="240" w:lineRule="auto"/>
        <w:jc w:val="both"/>
        <w:rPr>
          <w:rFonts w:ascii="Times New Roman" w:eastAsia="Times New Roman" w:hAnsi="Times New Roman" w:cs="Times New Roman"/>
          <w:b/>
          <w:bCs/>
          <w:iCs/>
          <w:color w:val="000000"/>
          <w:spacing w:val="-5"/>
          <w:sz w:val="26"/>
          <w:szCs w:val="26"/>
          <w:lang w:eastAsia="ru-RU"/>
        </w:rPr>
      </w:pPr>
      <w:r>
        <w:rPr>
          <w:rFonts w:ascii="Times New Roman" w:eastAsia="Times New Roman" w:hAnsi="Times New Roman" w:cs="Times New Roman"/>
          <w:color w:val="000000"/>
          <w:spacing w:val="4"/>
          <w:sz w:val="26"/>
          <w:szCs w:val="26"/>
          <w:lang w:eastAsia="ru-RU"/>
        </w:rPr>
        <w:t xml:space="preserve">- </w:t>
      </w:r>
      <w:r w:rsidR="002A7CB3" w:rsidRPr="002A7CB3">
        <w:rPr>
          <w:rFonts w:ascii="Times New Roman" w:eastAsia="Times New Roman" w:hAnsi="Times New Roman" w:cs="Times New Roman"/>
          <w:color w:val="000000"/>
          <w:spacing w:val="4"/>
          <w:sz w:val="26"/>
          <w:szCs w:val="26"/>
          <w:lang w:eastAsia="ru-RU"/>
        </w:rPr>
        <w:t>устранение пробелов лексико-грамматического характера;</w:t>
      </w:r>
    </w:p>
    <w:p w:rsidR="002A7CB3" w:rsidRPr="002A7CB3" w:rsidRDefault="003A73C2" w:rsidP="003A73C2">
      <w:pPr>
        <w:widowControl w:val="0"/>
        <w:shd w:val="clear" w:color="auto" w:fill="FFFFFF"/>
        <w:tabs>
          <w:tab w:val="left" w:pos="634"/>
          <w:tab w:val="left" w:pos="900"/>
          <w:tab w:val="left" w:pos="1080"/>
          <w:tab w:val="left" w:pos="1260"/>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pacing w:val="4"/>
          <w:sz w:val="26"/>
          <w:szCs w:val="26"/>
          <w:lang w:eastAsia="ru-RU"/>
        </w:rPr>
        <w:t xml:space="preserve">- </w:t>
      </w:r>
      <w:r w:rsidR="002A7CB3" w:rsidRPr="002A7CB3">
        <w:rPr>
          <w:rFonts w:ascii="Times New Roman" w:eastAsia="Times New Roman" w:hAnsi="Times New Roman" w:cs="Times New Roman"/>
          <w:color w:val="000000"/>
          <w:spacing w:val="4"/>
          <w:sz w:val="26"/>
          <w:szCs w:val="26"/>
          <w:lang w:eastAsia="ru-RU"/>
        </w:rPr>
        <w:t>формирование правильного произношения звуков, развитие фонематического слуха и восприятия,</w:t>
      </w:r>
      <w:r w:rsidR="002A7CB3" w:rsidRPr="002A7CB3">
        <w:rPr>
          <w:rFonts w:ascii="Times New Roman" w:eastAsia="Times New Roman" w:hAnsi="Times New Roman" w:cs="Times New Roman"/>
          <w:color w:val="000000"/>
          <w:spacing w:val="6"/>
          <w:sz w:val="26"/>
          <w:szCs w:val="26"/>
          <w:lang w:eastAsia="ru-RU"/>
        </w:rPr>
        <w:t xml:space="preserve"> формирование навыка звукового анализа и синтеза;</w:t>
      </w:r>
    </w:p>
    <w:p w:rsidR="002A7CB3" w:rsidRPr="002A7CB3" w:rsidRDefault="003A73C2" w:rsidP="003A73C2">
      <w:pPr>
        <w:shd w:val="clear" w:color="auto" w:fill="FFFFFF"/>
        <w:spacing w:before="10" w:after="0" w:line="240" w:lineRule="auto"/>
        <w:jc w:val="both"/>
        <w:rPr>
          <w:rFonts w:ascii="Times New Roman" w:eastAsia="Times New Roman" w:hAnsi="Times New Roman" w:cs="Times New Roman"/>
          <w:bCs/>
          <w:iCs/>
          <w:color w:val="000000"/>
          <w:spacing w:val="-5"/>
          <w:sz w:val="26"/>
          <w:szCs w:val="26"/>
          <w:lang w:eastAsia="ru-RU"/>
        </w:rPr>
      </w:pPr>
      <w:r>
        <w:rPr>
          <w:rFonts w:ascii="Times New Roman" w:eastAsia="Times New Roman" w:hAnsi="Times New Roman" w:cs="Times New Roman"/>
          <w:bCs/>
          <w:iCs/>
          <w:color w:val="000000"/>
          <w:spacing w:val="-5"/>
          <w:sz w:val="26"/>
          <w:szCs w:val="26"/>
          <w:lang w:eastAsia="ru-RU"/>
        </w:rPr>
        <w:t xml:space="preserve">- </w:t>
      </w:r>
      <w:r w:rsidR="002A7CB3" w:rsidRPr="002A7CB3">
        <w:rPr>
          <w:rFonts w:ascii="Times New Roman" w:eastAsia="Times New Roman" w:hAnsi="Times New Roman" w:cs="Times New Roman"/>
          <w:bCs/>
          <w:iCs/>
          <w:color w:val="000000"/>
          <w:spacing w:val="-5"/>
          <w:sz w:val="26"/>
          <w:szCs w:val="26"/>
          <w:lang w:eastAsia="ru-RU"/>
        </w:rPr>
        <w:t>обучение детей самостоятельному высказыванию</w:t>
      </w:r>
    </w:p>
    <w:p w:rsidR="002A7CB3" w:rsidRPr="002A7CB3" w:rsidRDefault="002A7CB3" w:rsidP="00010C3C">
      <w:pPr>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Типы фронтальных логопедических занятий:</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Звуковая культура речи</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Подготовка к обучению грамоте</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Формирование лексико-грамматических средств языка</w:t>
      </w:r>
    </w:p>
    <w:p w:rsidR="002A7CB3" w:rsidRPr="002A7CB3" w:rsidRDefault="003A73C2" w:rsidP="003A73C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Развитие связной речи</w:t>
      </w:r>
    </w:p>
    <w:p w:rsidR="002A7CB3" w:rsidRPr="002A7CB3" w:rsidRDefault="002A7CB3" w:rsidP="00010C3C">
      <w:pPr>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Общий объём коррекционной организованной образовательной деятельности</w:t>
      </w:r>
    </w:p>
    <w:tbl>
      <w:tblPr>
        <w:tblStyle w:val="4"/>
        <w:tblW w:w="0" w:type="auto"/>
        <w:tblLayout w:type="fixed"/>
        <w:tblLook w:val="01E0" w:firstRow="1" w:lastRow="1" w:firstColumn="1" w:lastColumn="1" w:noHBand="0" w:noVBand="0"/>
      </w:tblPr>
      <w:tblGrid>
        <w:gridCol w:w="1548"/>
        <w:gridCol w:w="1440"/>
        <w:gridCol w:w="4860"/>
        <w:gridCol w:w="1723"/>
      </w:tblGrid>
      <w:tr w:rsidR="002A7CB3" w:rsidRPr="002A7CB3" w:rsidTr="002A7CB3">
        <w:tc>
          <w:tcPr>
            <w:tcW w:w="1548" w:type="dxa"/>
          </w:tcPr>
          <w:p w:rsidR="002A7CB3" w:rsidRPr="002A7CB3" w:rsidRDefault="002A7CB3" w:rsidP="00010C3C">
            <w:pPr>
              <w:ind w:right="-108"/>
              <w:jc w:val="center"/>
              <w:rPr>
                <w:sz w:val="26"/>
                <w:szCs w:val="26"/>
              </w:rPr>
            </w:pPr>
            <w:r w:rsidRPr="002A7CB3">
              <w:rPr>
                <w:sz w:val="26"/>
                <w:szCs w:val="26"/>
              </w:rPr>
              <w:t>Возрастная группа</w:t>
            </w:r>
          </w:p>
        </w:tc>
        <w:tc>
          <w:tcPr>
            <w:tcW w:w="1440" w:type="dxa"/>
          </w:tcPr>
          <w:p w:rsidR="002A7CB3" w:rsidRPr="002A7CB3" w:rsidRDefault="002A7CB3" w:rsidP="00010C3C">
            <w:pPr>
              <w:jc w:val="center"/>
              <w:rPr>
                <w:sz w:val="26"/>
                <w:szCs w:val="26"/>
              </w:rPr>
            </w:pPr>
            <w:r w:rsidRPr="002A7CB3">
              <w:rPr>
                <w:sz w:val="26"/>
                <w:szCs w:val="26"/>
              </w:rPr>
              <w:t xml:space="preserve">Период </w:t>
            </w:r>
          </w:p>
          <w:p w:rsidR="002A7CB3" w:rsidRPr="002A7CB3" w:rsidRDefault="002A7CB3" w:rsidP="00010C3C">
            <w:pPr>
              <w:jc w:val="center"/>
              <w:rPr>
                <w:sz w:val="26"/>
                <w:szCs w:val="26"/>
              </w:rPr>
            </w:pPr>
            <w:r w:rsidRPr="002A7CB3">
              <w:rPr>
                <w:sz w:val="26"/>
                <w:szCs w:val="26"/>
              </w:rPr>
              <w:t>обучения</w:t>
            </w:r>
          </w:p>
        </w:tc>
        <w:tc>
          <w:tcPr>
            <w:tcW w:w="4860" w:type="dxa"/>
          </w:tcPr>
          <w:p w:rsidR="002A7CB3" w:rsidRPr="002A7CB3" w:rsidRDefault="002A7CB3" w:rsidP="00010C3C">
            <w:pPr>
              <w:jc w:val="center"/>
              <w:rPr>
                <w:sz w:val="26"/>
                <w:szCs w:val="26"/>
              </w:rPr>
            </w:pPr>
            <w:r w:rsidRPr="002A7CB3">
              <w:rPr>
                <w:sz w:val="26"/>
                <w:szCs w:val="26"/>
              </w:rPr>
              <w:t xml:space="preserve">Типы </w:t>
            </w:r>
          </w:p>
          <w:p w:rsidR="002A7CB3" w:rsidRPr="002A7CB3" w:rsidRDefault="002A7CB3" w:rsidP="00010C3C">
            <w:pPr>
              <w:jc w:val="center"/>
              <w:rPr>
                <w:sz w:val="26"/>
                <w:szCs w:val="26"/>
              </w:rPr>
            </w:pPr>
            <w:r w:rsidRPr="002A7CB3">
              <w:rPr>
                <w:sz w:val="26"/>
                <w:szCs w:val="26"/>
              </w:rPr>
              <w:t>занятий</w:t>
            </w:r>
          </w:p>
        </w:tc>
        <w:tc>
          <w:tcPr>
            <w:tcW w:w="1723" w:type="dxa"/>
          </w:tcPr>
          <w:p w:rsidR="002A7CB3" w:rsidRPr="002A7CB3" w:rsidRDefault="002A7CB3" w:rsidP="00010C3C">
            <w:pPr>
              <w:jc w:val="center"/>
              <w:rPr>
                <w:sz w:val="26"/>
                <w:szCs w:val="26"/>
              </w:rPr>
            </w:pPr>
            <w:r w:rsidRPr="002A7CB3">
              <w:rPr>
                <w:sz w:val="26"/>
                <w:szCs w:val="26"/>
              </w:rPr>
              <w:t>Количество</w:t>
            </w:r>
          </w:p>
          <w:p w:rsidR="002A7CB3" w:rsidRPr="002A7CB3" w:rsidRDefault="002A7CB3" w:rsidP="00010C3C">
            <w:pPr>
              <w:jc w:val="center"/>
              <w:rPr>
                <w:sz w:val="26"/>
                <w:szCs w:val="26"/>
              </w:rPr>
            </w:pPr>
            <w:r w:rsidRPr="002A7CB3">
              <w:rPr>
                <w:sz w:val="26"/>
                <w:szCs w:val="26"/>
              </w:rPr>
              <w:t>занятий</w:t>
            </w:r>
          </w:p>
        </w:tc>
      </w:tr>
      <w:tr w:rsidR="002A7CB3" w:rsidRPr="002A7CB3" w:rsidTr="002A7CB3">
        <w:trPr>
          <w:trHeight w:val="1070"/>
        </w:trPr>
        <w:tc>
          <w:tcPr>
            <w:tcW w:w="1548" w:type="dxa"/>
            <w:vMerge w:val="restart"/>
          </w:tcPr>
          <w:p w:rsidR="002A7CB3" w:rsidRPr="002A7CB3" w:rsidRDefault="002A7CB3" w:rsidP="00010C3C">
            <w:pPr>
              <w:jc w:val="center"/>
              <w:rPr>
                <w:sz w:val="26"/>
                <w:szCs w:val="26"/>
              </w:rPr>
            </w:pPr>
          </w:p>
        </w:tc>
        <w:tc>
          <w:tcPr>
            <w:tcW w:w="1440" w:type="dxa"/>
          </w:tcPr>
          <w:p w:rsidR="002A7CB3" w:rsidRPr="002A7CB3" w:rsidRDefault="002A7CB3" w:rsidP="00010C3C">
            <w:pPr>
              <w:jc w:val="center"/>
              <w:rPr>
                <w:sz w:val="26"/>
                <w:szCs w:val="26"/>
                <w:lang w:val="en-US"/>
              </w:rPr>
            </w:pPr>
          </w:p>
        </w:tc>
        <w:tc>
          <w:tcPr>
            <w:tcW w:w="4860" w:type="dxa"/>
          </w:tcPr>
          <w:p w:rsidR="002A7CB3" w:rsidRPr="002A7CB3" w:rsidRDefault="002A7CB3" w:rsidP="00010C3C">
            <w:pPr>
              <w:rPr>
                <w:sz w:val="26"/>
                <w:szCs w:val="26"/>
              </w:rPr>
            </w:pPr>
            <w:r w:rsidRPr="002A7CB3">
              <w:rPr>
                <w:sz w:val="26"/>
                <w:szCs w:val="26"/>
              </w:rPr>
              <w:t>Формирование лексико-грамматических средств языка</w:t>
            </w:r>
          </w:p>
          <w:p w:rsidR="002A7CB3" w:rsidRPr="002A7CB3" w:rsidRDefault="002A7CB3" w:rsidP="00010C3C">
            <w:pPr>
              <w:rPr>
                <w:sz w:val="26"/>
                <w:szCs w:val="26"/>
              </w:rPr>
            </w:pPr>
            <w:r w:rsidRPr="002A7CB3">
              <w:rPr>
                <w:sz w:val="26"/>
                <w:szCs w:val="26"/>
              </w:rPr>
              <w:t>Развитие связной речи</w:t>
            </w:r>
          </w:p>
        </w:tc>
        <w:tc>
          <w:tcPr>
            <w:tcW w:w="1723" w:type="dxa"/>
          </w:tcPr>
          <w:p w:rsidR="002A7CB3" w:rsidRPr="002A7CB3" w:rsidRDefault="002A7CB3" w:rsidP="00010C3C">
            <w:pPr>
              <w:jc w:val="center"/>
              <w:rPr>
                <w:sz w:val="26"/>
                <w:szCs w:val="26"/>
              </w:rPr>
            </w:pPr>
            <w:r w:rsidRPr="002A7CB3">
              <w:rPr>
                <w:sz w:val="26"/>
                <w:szCs w:val="26"/>
              </w:rPr>
              <w:t>2</w:t>
            </w:r>
          </w:p>
        </w:tc>
      </w:tr>
      <w:tr w:rsidR="002A7CB3" w:rsidRPr="002A7CB3" w:rsidTr="002A7CB3">
        <w:trPr>
          <w:trHeight w:val="260"/>
        </w:trPr>
        <w:tc>
          <w:tcPr>
            <w:tcW w:w="1548" w:type="dxa"/>
            <w:vMerge/>
          </w:tcPr>
          <w:p w:rsidR="002A7CB3" w:rsidRPr="002A7CB3" w:rsidRDefault="002A7CB3" w:rsidP="00010C3C">
            <w:pPr>
              <w:jc w:val="center"/>
              <w:rPr>
                <w:sz w:val="26"/>
                <w:szCs w:val="26"/>
              </w:rPr>
            </w:pPr>
          </w:p>
        </w:tc>
        <w:tc>
          <w:tcPr>
            <w:tcW w:w="1440" w:type="dxa"/>
            <w:vMerge w:val="restart"/>
          </w:tcPr>
          <w:p w:rsidR="002A7CB3" w:rsidRPr="002A7CB3" w:rsidRDefault="002A7CB3" w:rsidP="00010C3C">
            <w:pPr>
              <w:jc w:val="center"/>
              <w:rPr>
                <w:sz w:val="26"/>
                <w:szCs w:val="26"/>
                <w:lang w:val="en-US"/>
              </w:rPr>
            </w:pPr>
            <w:r w:rsidRPr="002A7CB3">
              <w:rPr>
                <w:sz w:val="26"/>
                <w:szCs w:val="26"/>
                <w:lang w:val="en-US"/>
              </w:rPr>
              <w:t>II</w:t>
            </w:r>
          </w:p>
        </w:tc>
        <w:tc>
          <w:tcPr>
            <w:tcW w:w="4860" w:type="dxa"/>
          </w:tcPr>
          <w:p w:rsidR="002A7CB3" w:rsidRPr="002A7CB3" w:rsidRDefault="002A7CB3" w:rsidP="00010C3C">
            <w:pPr>
              <w:rPr>
                <w:sz w:val="26"/>
                <w:szCs w:val="26"/>
              </w:rPr>
            </w:pPr>
            <w:r w:rsidRPr="002A7CB3">
              <w:rPr>
                <w:sz w:val="26"/>
                <w:szCs w:val="26"/>
              </w:rPr>
              <w:t>Звуковая культура речи</w:t>
            </w:r>
          </w:p>
        </w:tc>
        <w:tc>
          <w:tcPr>
            <w:tcW w:w="1723" w:type="dxa"/>
          </w:tcPr>
          <w:p w:rsidR="002A7CB3" w:rsidRPr="002A7CB3" w:rsidRDefault="002A7CB3" w:rsidP="00010C3C">
            <w:pPr>
              <w:jc w:val="center"/>
              <w:rPr>
                <w:sz w:val="26"/>
                <w:szCs w:val="26"/>
              </w:rPr>
            </w:pPr>
            <w:r w:rsidRPr="002A7CB3">
              <w:rPr>
                <w:sz w:val="26"/>
                <w:szCs w:val="26"/>
              </w:rPr>
              <w:t>1</w:t>
            </w:r>
          </w:p>
        </w:tc>
      </w:tr>
      <w:tr w:rsidR="002A7CB3" w:rsidRPr="002A7CB3" w:rsidTr="002A7CB3">
        <w:trPr>
          <w:trHeight w:val="970"/>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lang w:val="en-US"/>
              </w:rPr>
            </w:pPr>
          </w:p>
        </w:tc>
        <w:tc>
          <w:tcPr>
            <w:tcW w:w="4860" w:type="dxa"/>
          </w:tcPr>
          <w:p w:rsidR="002A7CB3" w:rsidRPr="002A7CB3" w:rsidRDefault="002A7CB3" w:rsidP="00010C3C">
            <w:pPr>
              <w:rPr>
                <w:sz w:val="26"/>
                <w:szCs w:val="26"/>
              </w:rPr>
            </w:pPr>
            <w:r w:rsidRPr="002A7CB3">
              <w:rPr>
                <w:sz w:val="26"/>
                <w:szCs w:val="26"/>
              </w:rPr>
              <w:t>Формирование лексико-грамматических средств языка</w:t>
            </w:r>
          </w:p>
          <w:p w:rsidR="002A7CB3" w:rsidRPr="002A7CB3" w:rsidRDefault="002A7CB3" w:rsidP="00010C3C">
            <w:pPr>
              <w:rPr>
                <w:sz w:val="26"/>
                <w:szCs w:val="26"/>
              </w:rPr>
            </w:pPr>
            <w:r w:rsidRPr="002A7CB3">
              <w:rPr>
                <w:sz w:val="26"/>
                <w:szCs w:val="26"/>
              </w:rPr>
              <w:t>Развитие связной речи</w:t>
            </w:r>
          </w:p>
        </w:tc>
        <w:tc>
          <w:tcPr>
            <w:tcW w:w="1723" w:type="dxa"/>
          </w:tcPr>
          <w:p w:rsidR="002A7CB3" w:rsidRPr="002A7CB3" w:rsidRDefault="002A7CB3" w:rsidP="00010C3C">
            <w:pPr>
              <w:jc w:val="center"/>
              <w:rPr>
                <w:sz w:val="26"/>
                <w:szCs w:val="26"/>
              </w:rPr>
            </w:pPr>
            <w:r w:rsidRPr="002A7CB3">
              <w:rPr>
                <w:sz w:val="26"/>
                <w:szCs w:val="26"/>
              </w:rPr>
              <w:t>2</w:t>
            </w:r>
          </w:p>
        </w:tc>
      </w:tr>
      <w:tr w:rsidR="002A7CB3" w:rsidRPr="002A7CB3" w:rsidTr="002A7CB3">
        <w:trPr>
          <w:trHeight w:val="360"/>
        </w:trPr>
        <w:tc>
          <w:tcPr>
            <w:tcW w:w="1548" w:type="dxa"/>
            <w:vMerge/>
          </w:tcPr>
          <w:p w:rsidR="002A7CB3" w:rsidRPr="002A7CB3" w:rsidRDefault="002A7CB3" w:rsidP="00010C3C">
            <w:pPr>
              <w:jc w:val="center"/>
              <w:rPr>
                <w:sz w:val="26"/>
                <w:szCs w:val="26"/>
              </w:rPr>
            </w:pPr>
          </w:p>
        </w:tc>
        <w:tc>
          <w:tcPr>
            <w:tcW w:w="1440" w:type="dxa"/>
            <w:vMerge w:val="restart"/>
          </w:tcPr>
          <w:p w:rsidR="002A7CB3" w:rsidRPr="002A7CB3" w:rsidRDefault="002A7CB3" w:rsidP="00010C3C">
            <w:pPr>
              <w:jc w:val="center"/>
              <w:rPr>
                <w:sz w:val="26"/>
                <w:szCs w:val="26"/>
                <w:lang w:val="en-US"/>
              </w:rPr>
            </w:pPr>
            <w:r w:rsidRPr="002A7CB3">
              <w:rPr>
                <w:sz w:val="26"/>
                <w:szCs w:val="26"/>
                <w:lang w:val="en-US"/>
              </w:rPr>
              <w:t>III</w:t>
            </w:r>
          </w:p>
        </w:tc>
        <w:tc>
          <w:tcPr>
            <w:tcW w:w="4860" w:type="dxa"/>
          </w:tcPr>
          <w:p w:rsidR="002A7CB3" w:rsidRPr="002A7CB3" w:rsidRDefault="002A7CB3" w:rsidP="00010C3C">
            <w:pPr>
              <w:rPr>
                <w:sz w:val="26"/>
                <w:szCs w:val="26"/>
              </w:rPr>
            </w:pPr>
            <w:r w:rsidRPr="002A7CB3">
              <w:rPr>
                <w:sz w:val="26"/>
                <w:szCs w:val="26"/>
              </w:rPr>
              <w:t>Звуковая культура речи</w:t>
            </w:r>
          </w:p>
        </w:tc>
        <w:tc>
          <w:tcPr>
            <w:tcW w:w="1723" w:type="dxa"/>
          </w:tcPr>
          <w:p w:rsidR="002A7CB3" w:rsidRPr="002A7CB3" w:rsidRDefault="002A7CB3" w:rsidP="00010C3C">
            <w:pPr>
              <w:jc w:val="center"/>
              <w:rPr>
                <w:sz w:val="26"/>
                <w:szCs w:val="26"/>
              </w:rPr>
            </w:pPr>
            <w:r w:rsidRPr="002A7CB3">
              <w:rPr>
                <w:sz w:val="26"/>
                <w:szCs w:val="26"/>
              </w:rPr>
              <w:t>1</w:t>
            </w:r>
          </w:p>
        </w:tc>
      </w:tr>
      <w:tr w:rsidR="002A7CB3" w:rsidRPr="002A7CB3" w:rsidTr="002A7CB3">
        <w:trPr>
          <w:trHeight w:val="640"/>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lang w:val="en-US"/>
              </w:rPr>
            </w:pPr>
          </w:p>
        </w:tc>
        <w:tc>
          <w:tcPr>
            <w:tcW w:w="4860" w:type="dxa"/>
          </w:tcPr>
          <w:p w:rsidR="002A7CB3" w:rsidRPr="002A7CB3" w:rsidRDefault="002A7CB3" w:rsidP="00010C3C">
            <w:pPr>
              <w:rPr>
                <w:sz w:val="26"/>
                <w:szCs w:val="26"/>
              </w:rPr>
            </w:pPr>
            <w:r w:rsidRPr="002A7CB3">
              <w:rPr>
                <w:sz w:val="26"/>
                <w:szCs w:val="26"/>
              </w:rPr>
              <w:t>Формирование лексико-грамматических средств языка</w:t>
            </w:r>
          </w:p>
        </w:tc>
        <w:tc>
          <w:tcPr>
            <w:tcW w:w="1723" w:type="dxa"/>
          </w:tcPr>
          <w:p w:rsidR="002A7CB3" w:rsidRPr="002A7CB3" w:rsidRDefault="002A7CB3" w:rsidP="00010C3C">
            <w:pPr>
              <w:jc w:val="center"/>
              <w:rPr>
                <w:sz w:val="26"/>
                <w:szCs w:val="26"/>
                <w:lang w:val="en-US"/>
              </w:rPr>
            </w:pPr>
            <w:r w:rsidRPr="002A7CB3">
              <w:rPr>
                <w:sz w:val="26"/>
                <w:szCs w:val="26"/>
                <w:lang w:val="en-US"/>
              </w:rPr>
              <w:t>2</w:t>
            </w:r>
          </w:p>
        </w:tc>
      </w:tr>
      <w:tr w:rsidR="002A7CB3" w:rsidRPr="002A7CB3" w:rsidTr="002A7CB3">
        <w:trPr>
          <w:trHeight w:val="300"/>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lang w:val="en-US"/>
              </w:rPr>
            </w:pPr>
          </w:p>
        </w:tc>
        <w:tc>
          <w:tcPr>
            <w:tcW w:w="4860" w:type="dxa"/>
          </w:tcPr>
          <w:p w:rsidR="002A7CB3" w:rsidRPr="002A7CB3" w:rsidRDefault="002A7CB3" w:rsidP="00010C3C">
            <w:pPr>
              <w:rPr>
                <w:sz w:val="26"/>
                <w:szCs w:val="26"/>
              </w:rPr>
            </w:pPr>
            <w:r w:rsidRPr="002A7CB3">
              <w:rPr>
                <w:sz w:val="26"/>
                <w:szCs w:val="26"/>
              </w:rPr>
              <w:t>Развитие связной речи</w:t>
            </w:r>
          </w:p>
        </w:tc>
        <w:tc>
          <w:tcPr>
            <w:tcW w:w="1723" w:type="dxa"/>
          </w:tcPr>
          <w:p w:rsidR="002A7CB3" w:rsidRPr="002A7CB3" w:rsidRDefault="002A7CB3" w:rsidP="00010C3C">
            <w:pPr>
              <w:jc w:val="center"/>
              <w:rPr>
                <w:sz w:val="26"/>
                <w:szCs w:val="26"/>
              </w:rPr>
            </w:pPr>
            <w:r w:rsidRPr="002A7CB3">
              <w:rPr>
                <w:sz w:val="26"/>
                <w:szCs w:val="26"/>
              </w:rPr>
              <w:t>1</w:t>
            </w:r>
          </w:p>
        </w:tc>
      </w:tr>
      <w:tr w:rsidR="002A7CB3" w:rsidRPr="002A7CB3" w:rsidTr="002A7CB3">
        <w:trPr>
          <w:trHeight w:val="240"/>
        </w:trPr>
        <w:tc>
          <w:tcPr>
            <w:tcW w:w="1548" w:type="dxa"/>
            <w:vMerge w:val="restart"/>
          </w:tcPr>
          <w:p w:rsidR="002A7CB3" w:rsidRPr="002A7CB3" w:rsidRDefault="002A7CB3" w:rsidP="00010C3C">
            <w:pPr>
              <w:jc w:val="center"/>
              <w:rPr>
                <w:sz w:val="26"/>
                <w:szCs w:val="26"/>
              </w:rPr>
            </w:pPr>
            <w:r w:rsidRPr="002A7CB3">
              <w:rPr>
                <w:sz w:val="26"/>
                <w:szCs w:val="26"/>
              </w:rPr>
              <w:t>Подготовительная</w:t>
            </w:r>
          </w:p>
          <w:p w:rsidR="002A7CB3" w:rsidRPr="002A7CB3" w:rsidRDefault="002A7CB3" w:rsidP="00010C3C">
            <w:pPr>
              <w:jc w:val="center"/>
              <w:rPr>
                <w:sz w:val="26"/>
                <w:szCs w:val="26"/>
              </w:rPr>
            </w:pPr>
            <w:r w:rsidRPr="002A7CB3">
              <w:rPr>
                <w:sz w:val="26"/>
                <w:szCs w:val="26"/>
              </w:rPr>
              <w:t xml:space="preserve">к школе </w:t>
            </w:r>
          </w:p>
        </w:tc>
        <w:tc>
          <w:tcPr>
            <w:tcW w:w="1440" w:type="dxa"/>
            <w:vMerge w:val="restart"/>
          </w:tcPr>
          <w:p w:rsidR="002A7CB3" w:rsidRPr="002A7CB3" w:rsidRDefault="002A7CB3" w:rsidP="00010C3C">
            <w:pPr>
              <w:jc w:val="center"/>
              <w:rPr>
                <w:sz w:val="26"/>
                <w:szCs w:val="26"/>
                <w:lang w:val="en-US"/>
              </w:rPr>
            </w:pPr>
            <w:r w:rsidRPr="002A7CB3">
              <w:rPr>
                <w:sz w:val="26"/>
                <w:szCs w:val="26"/>
                <w:lang w:val="en-US"/>
              </w:rPr>
              <w:t>I</w:t>
            </w:r>
          </w:p>
        </w:tc>
        <w:tc>
          <w:tcPr>
            <w:tcW w:w="4860" w:type="dxa"/>
          </w:tcPr>
          <w:p w:rsidR="002A7CB3" w:rsidRPr="002A7CB3" w:rsidRDefault="002A7CB3" w:rsidP="00010C3C">
            <w:pPr>
              <w:rPr>
                <w:sz w:val="26"/>
                <w:szCs w:val="26"/>
              </w:rPr>
            </w:pPr>
            <w:r w:rsidRPr="002A7CB3">
              <w:rPr>
                <w:sz w:val="26"/>
                <w:szCs w:val="26"/>
              </w:rPr>
              <w:t>Звуковая культура речи</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r w:rsidR="002A7CB3" w:rsidRPr="002A7CB3" w:rsidTr="002A7CB3">
        <w:trPr>
          <w:trHeight w:val="623"/>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lang w:val="en-US"/>
              </w:rPr>
            </w:pPr>
          </w:p>
        </w:tc>
        <w:tc>
          <w:tcPr>
            <w:tcW w:w="4860" w:type="dxa"/>
          </w:tcPr>
          <w:p w:rsidR="002A7CB3" w:rsidRPr="002A7CB3" w:rsidRDefault="002A7CB3" w:rsidP="00010C3C">
            <w:pPr>
              <w:rPr>
                <w:sz w:val="26"/>
                <w:szCs w:val="26"/>
              </w:rPr>
            </w:pPr>
            <w:r w:rsidRPr="002A7CB3">
              <w:rPr>
                <w:sz w:val="26"/>
                <w:szCs w:val="26"/>
              </w:rPr>
              <w:t>Формирование лексико-грамматических средств языка</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r w:rsidR="002A7CB3" w:rsidRPr="002A7CB3" w:rsidTr="002A7CB3">
        <w:trPr>
          <w:trHeight w:val="363"/>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rPr>
            </w:pPr>
          </w:p>
        </w:tc>
        <w:tc>
          <w:tcPr>
            <w:tcW w:w="4860" w:type="dxa"/>
          </w:tcPr>
          <w:p w:rsidR="002A7CB3" w:rsidRPr="002A7CB3" w:rsidRDefault="002A7CB3" w:rsidP="00010C3C">
            <w:pPr>
              <w:rPr>
                <w:sz w:val="26"/>
                <w:szCs w:val="26"/>
              </w:rPr>
            </w:pPr>
            <w:r w:rsidRPr="002A7CB3">
              <w:rPr>
                <w:sz w:val="26"/>
                <w:szCs w:val="26"/>
              </w:rPr>
              <w:t>Развитие связной речи</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r w:rsidR="002A7CB3" w:rsidRPr="002A7CB3" w:rsidTr="002A7CB3">
        <w:trPr>
          <w:trHeight w:val="331"/>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lang w:val="en-US"/>
              </w:rPr>
            </w:pPr>
          </w:p>
        </w:tc>
        <w:tc>
          <w:tcPr>
            <w:tcW w:w="4860" w:type="dxa"/>
          </w:tcPr>
          <w:p w:rsidR="002A7CB3" w:rsidRPr="002A7CB3" w:rsidRDefault="002A7CB3" w:rsidP="00010C3C">
            <w:pPr>
              <w:rPr>
                <w:sz w:val="26"/>
                <w:szCs w:val="26"/>
              </w:rPr>
            </w:pPr>
            <w:r w:rsidRPr="002A7CB3">
              <w:rPr>
                <w:sz w:val="26"/>
                <w:szCs w:val="26"/>
              </w:rPr>
              <w:t>Подготовка к обучению грамоте</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r w:rsidR="002A7CB3" w:rsidRPr="002A7CB3" w:rsidTr="002A7CB3">
        <w:trPr>
          <w:trHeight w:val="280"/>
        </w:trPr>
        <w:tc>
          <w:tcPr>
            <w:tcW w:w="1548" w:type="dxa"/>
            <w:vMerge/>
          </w:tcPr>
          <w:p w:rsidR="002A7CB3" w:rsidRPr="002A7CB3" w:rsidRDefault="002A7CB3" w:rsidP="00010C3C">
            <w:pPr>
              <w:jc w:val="center"/>
              <w:rPr>
                <w:sz w:val="26"/>
                <w:szCs w:val="26"/>
              </w:rPr>
            </w:pPr>
          </w:p>
        </w:tc>
        <w:tc>
          <w:tcPr>
            <w:tcW w:w="1440" w:type="dxa"/>
            <w:vMerge w:val="restart"/>
          </w:tcPr>
          <w:p w:rsidR="002A7CB3" w:rsidRPr="002A7CB3" w:rsidRDefault="002A7CB3" w:rsidP="00010C3C">
            <w:pPr>
              <w:jc w:val="center"/>
              <w:rPr>
                <w:sz w:val="26"/>
                <w:szCs w:val="26"/>
                <w:lang w:val="en-US"/>
              </w:rPr>
            </w:pPr>
            <w:r w:rsidRPr="002A7CB3">
              <w:rPr>
                <w:sz w:val="26"/>
                <w:szCs w:val="26"/>
                <w:lang w:val="en-US"/>
              </w:rPr>
              <w:t>II</w:t>
            </w:r>
          </w:p>
        </w:tc>
        <w:tc>
          <w:tcPr>
            <w:tcW w:w="4860" w:type="dxa"/>
          </w:tcPr>
          <w:p w:rsidR="002A7CB3" w:rsidRPr="002A7CB3" w:rsidRDefault="002A7CB3" w:rsidP="00010C3C">
            <w:pPr>
              <w:rPr>
                <w:sz w:val="26"/>
                <w:szCs w:val="26"/>
              </w:rPr>
            </w:pPr>
            <w:r w:rsidRPr="002A7CB3">
              <w:rPr>
                <w:sz w:val="26"/>
                <w:szCs w:val="26"/>
              </w:rPr>
              <w:t>Звуковая культура речи</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r w:rsidR="002A7CB3" w:rsidRPr="002A7CB3" w:rsidTr="002A7CB3">
        <w:trPr>
          <w:trHeight w:val="640"/>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lang w:val="en-US"/>
              </w:rPr>
            </w:pPr>
          </w:p>
        </w:tc>
        <w:tc>
          <w:tcPr>
            <w:tcW w:w="4860" w:type="dxa"/>
          </w:tcPr>
          <w:p w:rsidR="002A7CB3" w:rsidRPr="002A7CB3" w:rsidRDefault="002A7CB3" w:rsidP="00010C3C">
            <w:pPr>
              <w:rPr>
                <w:sz w:val="26"/>
                <w:szCs w:val="26"/>
              </w:rPr>
            </w:pPr>
            <w:r w:rsidRPr="002A7CB3">
              <w:rPr>
                <w:sz w:val="26"/>
                <w:szCs w:val="26"/>
              </w:rPr>
              <w:t>Формирование лексико-грамматических средств языка</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r w:rsidR="002A7CB3" w:rsidRPr="002A7CB3" w:rsidTr="002A7CB3">
        <w:trPr>
          <w:trHeight w:val="360"/>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rPr>
            </w:pPr>
          </w:p>
        </w:tc>
        <w:tc>
          <w:tcPr>
            <w:tcW w:w="4860" w:type="dxa"/>
          </w:tcPr>
          <w:p w:rsidR="002A7CB3" w:rsidRPr="002A7CB3" w:rsidRDefault="002A7CB3" w:rsidP="00010C3C">
            <w:pPr>
              <w:rPr>
                <w:sz w:val="26"/>
                <w:szCs w:val="26"/>
              </w:rPr>
            </w:pPr>
            <w:r w:rsidRPr="002A7CB3">
              <w:rPr>
                <w:sz w:val="26"/>
                <w:szCs w:val="26"/>
              </w:rPr>
              <w:t>Развитие связной речи</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r w:rsidR="002A7CB3" w:rsidRPr="002A7CB3" w:rsidTr="002A7CB3">
        <w:trPr>
          <w:trHeight w:val="280"/>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lang w:val="en-US"/>
              </w:rPr>
            </w:pPr>
          </w:p>
        </w:tc>
        <w:tc>
          <w:tcPr>
            <w:tcW w:w="4860" w:type="dxa"/>
          </w:tcPr>
          <w:p w:rsidR="002A7CB3" w:rsidRPr="002A7CB3" w:rsidRDefault="002A7CB3" w:rsidP="00010C3C">
            <w:pPr>
              <w:rPr>
                <w:sz w:val="26"/>
                <w:szCs w:val="26"/>
              </w:rPr>
            </w:pPr>
            <w:r w:rsidRPr="002A7CB3">
              <w:rPr>
                <w:sz w:val="26"/>
                <w:szCs w:val="26"/>
              </w:rPr>
              <w:t>Подготовка к обучению грамоте</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r w:rsidR="002A7CB3" w:rsidRPr="002A7CB3" w:rsidTr="002A7CB3">
        <w:trPr>
          <w:trHeight w:val="240"/>
        </w:trPr>
        <w:tc>
          <w:tcPr>
            <w:tcW w:w="1548" w:type="dxa"/>
            <w:vMerge/>
          </w:tcPr>
          <w:p w:rsidR="002A7CB3" w:rsidRPr="002A7CB3" w:rsidRDefault="002A7CB3" w:rsidP="00010C3C">
            <w:pPr>
              <w:jc w:val="center"/>
              <w:rPr>
                <w:sz w:val="26"/>
                <w:szCs w:val="26"/>
              </w:rPr>
            </w:pPr>
          </w:p>
        </w:tc>
        <w:tc>
          <w:tcPr>
            <w:tcW w:w="1440" w:type="dxa"/>
            <w:vMerge w:val="restart"/>
          </w:tcPr>
          <w:p w:rsidR="002A7CB3" w:rsidRPr="002A7CB3" w:rsidRDefault="002A7CB3" w:rsidP="00010C3C">
            <w:pPr>
              <w:jc w:val="center"/>
              <w:rPr>
                <w:sz w:val="26"/>
                <w:szCs w:val="26"/>
              </w:rPr>
            </w:pPr>
            <w:r w:rsidRPr="002A7CB3">
              <w:rPr>
                <w:sz w:val="26"/>
                <w:szCs w:val="26"/>
                <w:lang w:val="en-US"/>
              </w:rPr>
              <w:t>III</w:t>
            </w:r>
          </w:p>
        </w:tc>
        <w:tc>
          <w:tcPr>
            <w:tcW w:w="4860" w:type="dxa"/>
          </w:tcPr>
          <w:p w:rsidR="002A7CB3" w:rsidRPr="002A7CB3" w:rsidRDefault="002A7CB3" w:rsidP="00010C3C">
            <w:pPr>
              <w:rPr>
                <w:sz w:val="26"/>
                <w:szCs w:val="26"/>
              </w:rPr>
            </w:pPr>
            <w:r w:rsidRPr="002A7CB3">
              <w:rPr>
                <w:sz w:val="26"/>
                <w:szCs w:val="26"/>
              </w:rPr>
              <w:t xml:space="preserve">Звуковая культура речи </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r w:rsidR="002A7CB3" w:rsidRPr="002A7CB3" w:rsidTr="002A7CB3">
        <w:trPr>
          <w:trHeight w:val="485"/>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lang w:val="en-US"/>
              </w:rPr>
            </w:pPr>
          </w:p>
        </w:tc>
        <w:tc>
          <w:tcPr>
            <w:tcW w:w="4860" w:type="dxa"/>
          </w:tcPr>
          <w:p w:rsidR="002A7CB3" w:rsidRPr="002A7CB3" w:rsidRDefault="002A7CB3" w:rsidP="00010C3C">
            <w:pPr>
              <w:rPr>
                <w:sz w:val="26"/>
                <w:szCs w:val="26"/>
              </w:rPr>
            </w:pPr>
            <w:r w:rsidRPr="002A7CB3">
              <w:rPr>
                <w:sz w:val="26"/>
                <w:szCs w:val="26"/>
              </w:rPr>
              <w:t>Формирование лексико-грамматических средств языка</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r w:rsidR="002A7CB3" w:rsidRPr="002A7CB3" w:rsidTr="002A7CB3">
        <w:trPr>
          <w:trHeight w:val="381"/>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rPr>
            </w:pPr>
          </w:p>
        </w:tc>
        <w:tc>
          <w:tcPr>
            <w:tcW w:w="4860" w:type="dxa"/>
          </w:tcPr>
          <w:p w:rsidR="002A7CB3" w:rsidRPr="002A7CB3" w:rsidRDefault="002A7CB3" w:rsidP="00010C3C">
            <w:pPr>
              <w:rPr>
                <w:sz w:val="26"/>
                <w:szCs w:val="26"/>
              </w:rPr>
            </w:pPr>
            <w:r w:rsidRPr="002A7CB3">
              <w:rPr>
                <w:sz w:val="26"/>
                <w:szCs w:val="26"/>
              </w:rPr>
              <w:t>Развитие связной речи</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r w:rsidR="002A7CB3" w:rsidRPr="002A7CB3" w:rsidTr="002A7CB3">
        <w:trPr>
          <w:trHeight w:val="320"/>
        </w:trPr>
        <w:tc>
          <w:tcPr>
            <w:tcW w:w="1548" w:type="dxa"/>
            <w:vMerge/>
          </w:tcPr>
          <w:p w:rsidR="002A7CB3" w:rsidRPr="002A7CB3" w:rsidRDefault="002A7CB3" w:rsidP="00010C3C">
            <w:pPr>
              <w:jc w:val="center"/>
              <w:rPr>
                <w:sz w:val="26"/>
                <w:szCs w:val="26"/>
              </w:rPr>
            </w:pPr>
          </w:p>
        </w:tc>
        <w:tc>
          <w:tcPr>
            <w:tcW w:w="1440" w:type="dxa"/>
            <w:vMerge/>
          </w:tcPr>
          <w:p w:rsidR="002A7CB3" w:rsidRPr="002A7CB3" w:rsidRDefault="002A7CB3" w:rsidP="00010C3C">
            <w:pPr>
              <w:jc w:val="center"/>
              <w:rPr>
                <w:sz w:val="26"/>
                <w:szCs w:val="26"/>
                <w:lang w:val="en-US"/>
              </w:rPr>
            </w:pPr>
          </w:p>
        </w:tc>
        <w:tc>
          <w:tcPr>
            <w:tcW w:w="4860" w:type="dxa"/>
          </w:tcPr>
          <w:p w:rsidR="002A7CB3" w:rsidRPr="002A7CB3" w:rsidRDefault="002A7CB3" w:rsidP="00010C3C">
            <w:pPr>
              <w:rPr>
                <w:sz w:val="26"/>
                <w:szCs w:val="26"/>
              </w:rPr>
            </w:pPr>
            <w:r w:rsidRPr="002A7CB3">
              <w:rPr>
                <w:sz w:val="26"/>
                <w:szCs w:val="26"/>
              </w:rPr>
              <w:t>Подготовка к обучению грамоте</w:t>
            </w:r>
          </w:p>
        </w:tc>
        <w:tc>
          <w:tcPr>
            <w:tcW w:w="1723" w:type="dxa"/>
          </w:tcPr>
          <w:p w:rsidR="002A7CB3" w:rsidRPr="002A7CB3" w:rsidRDefault="002A7CB3" w:rsidP="00010C3C">
            <w:pPr>
              <w:jc w:val="center"/>
              <w:rPr>
                <w:sz w:val="26"/>
                <w:szCs w:val="26"/>
                <w:lang w:val="en-US"/>
              </w:rPr>
            </w:pPr>
            <w:r w:rsidRPr="002A7CB3">
              <w:rPr>
                <w:sz w:val="26"/>
                <w:szCs w:val="26"/>
                <w:lang w:val="en-US"/>
              </w:rPr>
              <w:t>1</w:t>
            </w:r>
          </w:p>
        </w:tc>
      </w:tr>
    </w:tbl>
    <w:p w:rsidR="002A7CB3" w:rsidRPr="002A7CB3" w:rsidRDefault="002A7CB3" w:rsidP="00010C3C">
      <w:pPr>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Структура логопедического занятия</w:t>
      </w:r>
    </w:p>
    <w:p w:rsidR="002A7CB3" w:rsidRPr="002A7CB3" w:rsidRDefault="002A7CB3" w:rsidP="00010C3C">
      <w:pPr>
        <w:spacing w:after="0" w:line="240" w:lineRule="auto"/>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Традиционно в структуре логопедического занятия выделяются:</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организационный момент, сообщение темы, повторение пройденного, изложение нового материала, обобщение изученного материала, подведение итогов занятия, задания на вторую половину дня.</w:t>
      </w:r>
    </w:p>
    <w:p w:rsidR="002A7CB3" w:rsidRDefault="002A7CB3" w:rsidP="00010C3C">
      <w:pPr>
        <w:shd w:val="clear" w:color="auto" w:fill="FFFFFF"/>
        <w:spacing w:before="10" w:after="0" w:line="240" w:lineRule="auto"/>
        <w:jc w:val="both"/>
        <w:rPr>
          <w:rFonts w:ascii="Times New Roman" w:eastAsia="Times New Roman" w:hAnsi="Times New Roman" w:cs="Times New Roman"/>
          <w:bCs/>
          <w:iCs/>
          <w:color w:val="000000"/>
          <w:spacing w:val="-5"/>
          <w:sz w:val="26"/>
          <w:szCs w:val="26"/>
          <w:lang w:eastAsia="ru-RU"/>
        </w:rPr>
      </w:pPr>
    </w:p>
    <w:p w:rsidR="002A7CB3" w:rsidRPr="002A7CB3" w:rsidRDefault="002A7CB3" w:rsidP="00010C3C">
      <w:pPr>
        <w:spacing w:after="0" w:line="240" w:lineRule="auto"/>
        <w:rPr>
          <w:rFonts w:ascii="Times New Roman" w:eastAsia="Times New Roman" w:hAnsi="Times New Roman" w:cs="Times New Roman"/>
          <w:b/>
          <w:color w:val="000000"/>
          <w:spacing w:val="2"/>
          <w:sz w:val="26"/>
          <w:szCs w:val="26"/>
          <w:lang w:eastAsia="ru-RU"/>
        </w:rPr>
      </w:pPr>
      <w:r w:rsidRPr="002A7CB3">
        <w:rPr>
          <w:rFonts w:ascii="Times New Roman" w:eastAsia="Times New Roman" w:hAnsi="Times New Roman" w:cs="Times New Roman"/>
          <w:b/>
          <w:bCs/>
          <w:iCs/>
          <w:color w:val="000000"/>
          <w:spacing w:val="-5"/>
          <w:sz w:val="26"/>
          <w:szCs w:val="26"/>
          <w:lang w:eastAsia="ru-RU"/>
        </w:rPr>
        <w:t>Основные цели</w:t>
      </w:r>
      <w:r w:rsidRPr="002A7CB3">
        <w:rPr>
          <w:rFonts w:ascii="Times New Roman" w:eastAsia="Times New Roman" w:hAnsi="Times New Roman" w:cs="Times New Roman"/>
          <w:b/>
          <w:color w:val="000000"/>
          <w:spacing w:val="2"/>
          <w:sz w:val="26"/>
          <w:szCs w:val="26"/>
          <w:lang w:eastAsia="ru-RU"/>
        </w:rPr>
        <w:t xml:space="preserve"> подгрупповой </w:t>
      </w:r>
      <w:r w:rsidRPr="002A7CB3">
        <w:rPr>
          <w:rFonts w:ascii="Times New Roman" w:eastAsia="Times New Roman" w:hAnsi="Times New Roman" w:cs="Times New Roman"/>
          <w:b/>
          <w:sz w:val="26"/>
          <w:szCs w:val="26"/>
          <w:lang w:eastAsia="ru-RU"/>
        </w:rPr>
        <w:t>организованной деятельности по развитию компонентов устной речи детей</w:t>
      </w:r>
    </w:p>
    <w:p w:rsidR="002A7CB3" w:rsidRPr="002A7CB3" w:rsidRDefault="003A73C2" w:rsidP="003A73C2">
      <w:pPr>
        <w:widowControl w:val="0"/>
        <w:shd w:val="clear" w:color="auto" w:fill="FFFFFF"/>
        <w:tabs>
          <w:tab w:val="left" w:pos="562"/>
        </w:tabs>
        <w:autoSpaceDE w:val="0"/>
        <w:autoSpaceDN w:val="0"/>
        <w:adjustRightInd w:val="0"/>
        <w:spacing w:before="38"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pacing w:val="3"/>
          <w:sz w:val="26"/>
          <w:szCs w:val="26"/>
          <w:lang w:eastAsia="ru-RU"/>
        </w:rPr>
        <w:t xml:space="preserve">- </w:t>
      </w:r>
      <w:r w:rsidR="002A7CB3" w:rsidRPr="002A7CB3">
        <w:rPr>
          <w:rFonts w:ascii="Times New Roman" w:eastAsia="Times New Roman" w:hAnsi="Times New Roman" w:cs="Times New Roman"/>
          <w:color w:val="000000"/>
          <w:spacing w:val="3"/>
          <w:sz w:val="26"/>
          <w:szCs w:val="26"/>
          <w:lang w:eastAsia="ru-RU"/>
        </w:rPr>
        <w:t xml:space="preserve">подготовка детей к усвоению усложненного фонетического и </w:t>
      </w:r>
      <w:r w:rsidR="002A7CB3" w:rsidRPr="002A7CB3">
        <w:rPr>
          <w:rFonts w:ascii="Times New Roman" w:eastAsia="Times New Roman" w:hAnsi="Times New Roman" w:cs="Times New Roman"/>
          <w:color w:val="000000"/>
          <w:spacing w:val="5"/>
          <w:sz w:val="26"/>
          <w:szCs w:val="26"/>
          <w:lang w:eastAsia="ru-RU"/>
        </w:rPr>
        <w:t>лексико - грамматического материала;</w:t>
      </w:r>
    </w:p>
    <w:p w:rsidR="002A7CB3" w:rsidRPr="002A7CB3" w:rsidRDefault="003A73C2" w:rsidP="003A73C2">
      <w:pPr>
        <w:spacing w:after="0" w:line="240" w:lineRule="auto"/>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6"/>
          <w:sz w:val="26"/>
          <w:szCs w:val="26"/>
          <w:lang w:eastAsia="ru-RU"/>
        </w:rPr>
        <w:t xml:space="preserve">- </w:t>
      </w:r>
      <w:r w:rsidR="002A7CB3" w:rsidRPr="002A7CB3">
        <w:rPr>
          <w:rFonts w:ascii="Times New Roman" w:eastAsia="Times New Roman" w:hAnsi="Times New Roman" w:cs="Times New Roman"/>
          <w:color w:val="000000"/>
          <w:spacing w:val="6"/>
          <w:sz w:val="26"/>
          <w:szCs w:val="26"/>
          <w:lang w:eastAsia="ru-RU"/>
        </w:rPr>
        <w:t xml:space="preserve">закрепление знаний, умений и навыков, полученных в </w:t>
      </w:r>
      <w:r w:rsidRPr="002A7CB3">
        <w:rPr>
          <w:rFonts w:ascii="Times New Roman" w:eastAsia="Times New Roman" w:hAnsi="Times New Roman" w:cs="Times New Roman"/>
          <w:color w:val="000000"/>
          <w:spacing w:val="6"/>
          <w:sz w:val="26"/>
          <w:szCs w:val="26"/>
          <w:lang w:eastAsia="ru-RU"/>
        </w:rPr>
        <w:t>процессе индивидуально</w:t>
      </w:r>
      <w:r w:rsidR="002A7CB3" w:rsidRPr="002A7CB3">
        <w:rPr>
          <w:rFonts w:ascii="Times New Roman" w:eastAsia="Times New Roman" w:hAnsi="Times New Roman" w:cs="Times New Roman"/>
          <w:color w:val="000000"/>
          <w:spacing w:val="4"/>
          <w:sz w:val="26"/>
          <w:szCs w:val="26"/>
          <w:lang w:eastAsia="ru-RU"/>
        </w:rPr>
        <w:t xml:space="preserve"> организованной</w:t>
      </w:r>
      <w:r>
        <w:rPr>
          <w:rFonts w:ascii="Times New Roman" w:eastAsia="Times New Roman" w:hAnsi="Times New Roman" w:cs="Times New Roman"/>
          <w:color w:val="000000"/>
          <w:spacing w:val="4"/>
          <w:sz w:val="26"/>
          <w:szCs w:val="26"/>
          <w:lang w:eastAsia="ru-RU"/>
        </w:rPr>
        <w:t xml:space="preserve"> </w:t>
      </w:r>
      <w:r w:rsidR="002A7CB3" w:rsidRPr="002A7CB3">
        <w:rPr>
          <w:rFonts w:ascii="Times New Roman" w:eastAsia="Times New Roman" w:hAnsi="Times New Roman" w:cs="Times New Roman"/>
          <w:sz w:val="26"/>
          <w:szCs w:val="26"/>
          <w:lang w:eastAsia="ru-RU"/>
        </w:rPr>
        <w:t>деятельности по развитию компонентов устной речи детей</w:t>
      </w:r>
      <w:r w:rsidR="002A7CB3" w:rsidRPr="002A7CB3">
        <w:rPr>
          <w:rFonts w:ascii="Times New Roman" w:eastAsia="Times New Roman" w:hAnsi="Times New Roman" w:cs="Times New Roman"/>
          <w:color w:val="000000"/>
          <w:spacing w:val="4"/>
          <w:sz w:val="26"/>
          <w:szCs w:val="26"/>
          <w:lang w:eastAsia="ru-RU"/>
        </w:rPr>
        <w:t>;</w:t>
      </w:r>
    </w:p>
    <w:p w:rsidR="002A7CB3" w:rsidRPr="002A7CB3" w:rsidRDefault="003A73C2" w:rsidP="003A73C2">
      <w:pPr>
        <w:shd w:val="clear" w:color="auto" w:fill="FFFFFF"/>
        <w:spacing w:before="34"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pacing w:val="8"/>
          <w:sz w:val="26"/>
          <w:szCs w:val="26"/>
          <w:lang w:eastAsia="ru-RU"/>
        </w:rPr>
        <w:t xml:space="preserve">- </w:t>
      </w:r>
      <w:r w:rsidR="002A7CB3" w:rsidRPr="002A7CB3">
        <w:rPr>
          <w:rFonts w:ascii="Times New Roman" w:eastAsia="Times New Roman" w:hAnsi="Times New Roman" w:cs="Times New Roman"/>
          <w:color w:val="000000"/>
          <w:spacing w:val="8"/>
          <w:sz w:val="26"/>
          <w:szCs w:val="26"/>
          <w:lang w:eastAsia="ru-RU"/>
        </w:rPr>
        <w:t>контроль за произношением поставленных звуков</w:t>
      </w:r>
    </w:p>
    <w:p w:rsidR="002A7CB3" w:rsidRPr="002A7CB3" w:rsidRDefault="002A7CB3" w:rsidP="00010C3C">
      <w:pPr>
        <w:spacing w:after="0" w:line="240" w:lineRule="auto"/>
        <w:jc w:val="both"/>
        <w:rPr>
          <w:rFonts w:ascii="Times New Roman" w:eastAsia="Times New Roman" w:hAnsi="Times New Roman" w:cs="Times New Roman"/>
          <w:color w:val="000000"/>
          <w:spacing w:val="2"/>
          <w:sz w:val="26"/>
          <w:szCs w:val="26"/>
          <w:lang w:eastAsia="ru-RU"/>
        </w:rPr>
      </w:pPr>
      <w:r w:rsidRPr="002A7CB3">
        <w:rPr>
          <w:rFonts w:ascii="Times New Roman" w:eastAsia="Times New Roman" w:hAnsi="Times New Roman" w:cs="Times New Roman"/>
          <w:color w:val="000000"/>
          <w:spacing w:val="2"/>
          <w:sz w:val="26"/>
          <w:szCs w:val="26"/>
          <w:lang w:eastAsia="ru-RU"/>
        </w:rPr>
        <w:t xml:space="preserve">Для подгрупповой </w:t>
      </w:r>
      <w:r w:rsidRPr="002A7CB3">
        <w:rPr>
          <w:rFonts w:ascii="Times New Roman" w:eastAsia="Times New Roman" w:hAnsi="Times New Roman" w:cs="Times New Roman"/>
          <w:sz w:val="26"/>
          <w:szCs w:val="26"/>
          <w:lang w:eastAsia="ru-RU"/>
        </w:rPr>
        <w:t xml:space="preserve">организованной деятельности по развитию компонентов устной речи </w:t>
      </w:r>
      <w:r w:rsidRPr="002A7CB3">
        <w:rPr>
          <w:rFonts w:ascii="Times New Roman" w:eastAsia="Times New Roman" w:hAnsi="Times New Roman" w:cs="Times New Roman"/>
          <w:color w:val="000000"/>
          <w:spacing w:val="2"/>
          <w:sz w:val="26"/>
          <w:szCs w:val="26"/>
          <w:lang w:eastAsia="ru-RU"/>
        </w:rPr>
        <w:t>дети объединяются по признаку од</w:t>
      </w:r>
      <w:r w:rsidRPr="002A7CB3">
        <w:rPr>
          <w:rFonts w:ascii="Times New Roman" w:eastAsia="Times New Roman" w:hAnsi="Times New Roman" w:cs="Times New Roman"/>
          <w:color w:val="000000"/>
          <w:spacing w:val="2"/>
          <w:sz w:val="26"/>
          <w:szCs w:val="26"/>
          <w:lang w:eastAsia="ru-RU"/>
        </w:rPr>
        <w:softHyphen/>
      </w:r>
      <w:r w:rsidRPr="002A7CB3">
        <w:rPr>
          <w:rFonts w:ascii="Times New Roman" w:eastAsia="Times New Roman" w:hAnsi="Times New Roman" w:cs="Times New Roman"/>
          <w:color w:val="000000"/>
          <w:spacing w:val="4"/>
          <w:sz w:val="26"/>
          <w:szCs w:val="26"/>
          <w:lang w:eastAsia="ru-RU"/>
        </w:rPr>
        <w:t xml:space="preserve">нотипности нарушения звукопроизношения, по уровню развития </w:t>
      </w:r>
      <w:r w:rsidRPr="002A7CB3">
        <w:rPr>
          <w:rFonts w:ascii="Times New Roman" w:eastAsia="Times New Roman" w:hAnsi="Times New Roman" w:cs="Times New Roman"/>
          <w:color w:val="000000"/>
          <w:spacing w:val="1"/>
          <w:sz w:val="26"/>
          <w:szCs w:val="26"/>
          <w:lang w:eastAsia="ru-RU"/>
        </w:rPr>
        <w:t xml:space="preserve">лексико-грамматического строя. </w:t>
      </w:r>
    </w:p>
    <w:p w:rsidR="002A7CB3" w:rsidRPr="002A7CB3" w:rsidRDefault="002A7CB3" w:rsidP="00010C3C">
      <w:pPr>
        <w:shd w:val="clear" w:color="auto" w:fill="FFFFFF"/>
        <w:spacing w:before="34" w:after="0" w:line="240" w:lineRule="auto"/>
        <w:rPr>
          <w:rFonts w:ascii="Times New Roman" w:eastAsia="Times New Roman" w:hAnsi="Times New Roman" w:cs="Times New Roman"/>
          <w:b/>
          <w:bCs/>
          <w:iCs/>
          <w:color w:val="000000"/>
          <w:spacing w:val="-5"/>
          <w:sz w:val="26"/>
          <w:szCs w:val="26"/>
          <w:lang w:eastAsia="ru-RU"/>
        </w:rPr>
      </w:pPr>
      <w:r w:rsidRPr="002A7CB3">
        <w:rPr>
          <w:rFonts w:ascii="Times New Roman" w:eastAsia="Times New Roman" w:hAnsi="Times New Roman" w:cs="Times New Roman"/>
          <w:b/>
          <w:bCs/>
          <w:iCs/>
          <w:color w:val="000000"/>
          <w:spacing w:val="-5"/>
          <w:sz w:val="26"/>
          <w:szCs w:val="26"/>
          <w:lang w:eastAsia="ru-RU"/>
        </w:rPr>
        <w:t>Основные цели</w:t>
      </w:r>
      <w:r w:rsidR="003A73C2">
        <w:rPr>
          <w:rFonts w:ascii="Times New Roman" w:eastAsia="Times New Roman" w:hAnsi="Times New Roman" w:cs="Times New Roman"/>
          <w:b/>
          <w:bCs/>
          <w:iCs/>
          <w:color w:val="000000"/>
          <w:spacing w:val="-5"/>
          <w:sz w:val="26"/>
          <w:szCs w:val="26"/>
          <w:lang w:eastAsia="ru-RU"/>
        </w:rPr>
        <w:t xml:space="preserve"> </w:t>
      </w:r>
      <w:r w:rsidRPr="002A7CB3">
        <w:rPr>
          <w:rFonts w:ascii="Times New Roman" w:eastAsia="Times New Roman" w:hAnsi="Times New Roman" w:cs="Times New Roman"/>
          <w:b/>
          <w:color w:val="000000"/>
          <w:spacing w:val="2"/>
          <w:sz w:val="26"/>
          <w:szCs w:val="26"/>
          <w:lang w:eastAsia="ru-RU"/>
        </w:rPr>
        <w:t xml:space="preserve">индивидуальной </w:t>
      </w:r>
      <w:r w:rsidRPr="002A7CB3">
        <w:rPr>
          <w:rFonts w:ascii="Times New Roman" w:eastAsia="Times New Roman" w:hAnsi="Times New Roman" w:cs="Times New Roman"/>
          <w:b/>
          <w:sz w:val="26"/>
          <w:szCs w:val="26"/>
          <w:lang w:eastAsia="ru-RU"/>
        </w:rPr>
        <w:t>организованной деятельности</w:t>
      </w:r>
      <w:r w:rsidRPr="002A7CB3">
        <w:rPr>
          <w:rFonts w:ascii="Times New Roman" w:eastAsia="Times New Roman" w:hAnsi="Times New Roman" w:cs="Times New Roman"/>
          <w:b/>
          <w:bCs/>
          <w:iCs/>
          <w:color w:val="000000"/>
          <w:spacing w:val="-5"/>
          <w:sz w:val="26"/>
          <w:szCs w:val="26"/>
          <w:lang w:eastAsia="ru-RU"/>
        </w:rPr>
        <w:t>:</w:t>
      </w:r>
    </w:p>
    <w:p w:rsidR="002A7CB3" w:rsidRPr="002A7CB3" w:rsidRDefault="003A73C2" w:rsidP="003A73C2">
      <w:pPr>
        <w:widowControl w:val="0"/>
        <w:shd w:val="clear" w:color="auto" w:fill="FFFFFF"/>
        <w:tabs>
          <w:tab w:val="left" w:pos="600"/>
        </w:tabs>
        <w:autoSpaceDE w:val="0"/>
        <w:autoSpaceDN w:val="0"/>
        <w:adjustRightInd w:val="0"/>
        <w:spacing w:before="106" w:after="0" w:line="240" w:lineRule="auto"/>
        <w:jc w:val="both"/>
        <w:rPr>
          <w:rFonts w:ascii="Times New Roman" w:eastAsia="Times New Roman" w:hAnsi="Times New Roman" w:cs="Times New Roman"/>
          <w:i/>
          <w:iCs/>
          <w:color w:val="000000"/>
          <w:w w:val="93"/>
          <w:sz w:val="26"/>
          <w:szCs w:val="26"/>
          <w:lang w:eastAsia="ru-RU"/>
        </w:rPr>
      </w:pPr>
      <w:r>
        <w:rPr>
          <w:rFonts w:ascii="Times New Roman" w:eastAsia="Times New Roman" w:hAnsi="Times New Roman" w:cs="Times New Roman"/>
          <w:color w:val="000000"/>
          <w:spacing w:val="-1"/>
          <w:w w:val="103"/>
          <w:sz w:val="26"/>
          <w:szCs w:val="26"/>
          <w:lang w:eastAsia="ru-RU"/>
        </w:rPr>
        <w:t xml:space="preserve">- </w:t>
      </w:r>
      <w:r w:rsidR="002A7CB3" w:rsidRPr="002A7CB3">
        <w:rPr>
          <w:rFonts w:ascii="Times New Roman" w:eastAsia="Times New Roman" w:hAnsi="Times New Roman" w:cs="Times New Roman"/>
          <w:color w:val="000000"/>
          <w:spacing w:val="-1"/>
          <w:w w:val="103"/>
          <w:sz w:val="26"/>
          <w:szCs w:val="26"/>
          <w:lang w:eastAsia="ru-RU"/>
        </w:rPr>
        <w:t xml:space="preserve">развитие полноценных движений органов артикуляционного </w:t>
      </w:r>
      <w:r w:rsidR="002A7CB3" w:rsidRPr="002A7CB3">
        <w:rPr>
          <w:rFonts w:ascii="Times New Roman" w:eastAsia="Times New Roman" w:hAnsi="Times New Roman" w:cs="Times New Roman"/>
          <w:color w:val="000000"/>
          <w:spacing w:val="-2"/>
          <w:w w:val="103"/>
          <w:sz w:val="26"/>
          <w:szCs w:val="26"/>
          <w:lang w:eastAsia="ru-RU"/>
        </w:rPr>
        <w:t>аппарата;</w:t>
      </w:r>
    </w:p>
    <w:p w:rsidR="002A7CB3" w:rsidRPr="002A7CB3" w:rsidRDefault="003A73C2" w:rsidP="003A73C2">
      <w:pPr>
        <w:widowControl w:val="0"/>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color w:val="000000"/>
          <w:w w:val="103"/>
          <w:sz w:val="26"/>
          <w:szCs w:val="26"/>
          <w:lang w:eastAsia="ru-RU"/>
        </w:rPr>
      </w:pPr>
      <w:r>
        <w:rPr>
          <w:rFonts w:ascii="Times New Roman" w:eastAsia="Times New Roman" w:hAnsi="Times New Roman" w:cs="Times New Roman"/>
          <w:color w:val="000000"/>
          <w:spacing w:val="-2"/>
          <w:w w:val="103"/>
          <w:sz w:val="26"/>
          <w:szCs w:val="26"/>
          <w:lang w:eastAsia="ru-RU"/>
        </w:rPr>
        <w:t>-</w:t>
      </w:r>
      <w:r w:rsidR="002A7CB3" w:rsidRPr="002A7CB3">
        <w:rPr>
          <w:rFonts w:ascii="Times New Roman" w:eastAsia="Times New Roman" w:hAnsi="Times New Roman" w:cs="Times New Roman"/>
          <w:color w:val="000000"/>
          <w:spacing w:val="-2"/>
          <w:w w:val="103"/>
          <w:sz w:val="26"/>
          <w:szCs w:val="26"/>
          <w:lang w:eastAsia="ru-RU"/>
        </w:rPr>
        <w:t xml:space="preserve"> постановка отсутствующих в речи ребенка звуков, их автома</w:t>
      </w:r>
      <w:r w:rsidR="002A7CB3" w:rsidRPr="002A7CB3">
        <w:rPr>
          <w:rFonts w:ascii="Times New Roman" w:eastAsia="Times New Roman" w:hAnsi="Times New Roman" w:cs="Times New Roman"/>
          <w:color w:val="000000"/>
          <w:spacing w:val="5"/>
          <w:w w:val="103"/>
          <w:sz w:val="26"/>
          <w:szCs w:val="26"/>
          <w:lang w:eastAsia="ru-RU"/>
        </w:rPr>
        <w:t>тизация, дифференциация;</w:t>
      </w:r>
    </w:p>
    <w:p w:rsidR="002A7CB3" w:rsidRPr="002A7CB3" w:rsidRDefault="003A73C2" w:rsidP="003A73C2">
      <w:pPr>
        <w:shd w:val="clear" w:color="auto" w:fill="FFFFFF"/>
        <w:spacing w:before="34"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w w:val="103"/>
          <w:sz w:val="26"/>
          <w:szCs w:val="26"/>
          <w:lang w:eastAsia="ru-RU"/>
        </w:rPr>
        <w:t xml:space="preserve">- </w:t>
      </w:r>
      <w:r w:rsidR="002A7CB3" w:rsidRPr="002A7CB3">
        <w:rPr>
          <w:rFonts w:ascii="Times New Roman" w:eastAsia="Times New Roman" w:hAnsi="Times New Roman" w:cs="Times New Roman"/>
          <w:color w:val="000000"/>
          <w:w w:val="103"/>
          <w:sz w:val="26"/>
          <w:szCs w:val="26"/>
          <w:lang w:eastAsia="ru-RU"/>
        </w:rPr>
        <w:t>развитие фонематических процессов.</w:t>
      </w:r>
    </w:p>
    <w:p w:rsidR="002A7CB3" w:rsidRPr="002A7CB3" w:rsidRDefault="002A7CB3" w:rsidP="003A73C2">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 xml:space="preserve">В ходе индивидуальных </w:t>
      </w:r>
      <w:r w:rsidR="003A73C2" w:rsidRPr="002A7CB3">
        <w:rPr>
          <w:rFonts w:ascii="Times New Roman" w:eastAsia="Times New Roman" w:hAnsi="Times New Roman" w:cs="Times New Roman"/>
          <w:sz w:val="26"/>
          <w:szCs w:val="26"/>
          <w:lang w:eastAsia="ru-RU"/>
        </w:rPr>
        <w:t>занятий выполняются</w:t>
      </w:r>
      <w:r w:rsidRPr="002A7CB3">
        <w:rPr>
          <w:rFonts w:ascii="Times New Roman" w:eastAsia="Times New Roman" w:hAnsi="Times New Roman" w:cs="Times New Roman"/>
          <w:sz w:val="26"/>
          <w:szCs w:val="26"/>
          <w:lang w:eastAsia="ru-RU"/>
        </w:rPr>
        <w:t xml:space="preserve"> индивидуализированные программы, разработанные логопедом на основании результатов логопедического обследования ребенка.</w:t>
      </w:r>
    </w:p>
    <w:p w:rsidR="002A7CB3" w:rsidRPr="002A7CB3" w:rsidRDefault="002A7CB3" w:rsidP="003A73C2">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В период подготовки к утренникам учитель-логопед вправе  отрабатывать речевой материал (стихи, сценки, диалоги и т.д.) по сценариям музыкального руководителя.</w:t>
      </w:r>
    </w:p>
    <w:p w:rsidR="002A7CB3" w:rsidRPr="002A7CB3" w:rsidRDefault="002A7CB3" w:rsidP="003A73C2">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 xml:space="preserve">С целью профилактики переутомления детей, </w:t>
      </w:r>
      <w:r w:rsidR="003A73C2">
        <w:rPr>
          <w:rFonts w:ascii="Times New Roman" w:eastAsia="Times New Roman" w:hAnsi="Times New Roman" w:cs="Times New Roman"/>
          <w:sz w:val="26"/>
          <w:szCs w:val="26"/>
          <w:lang w:eastAsia="ru-RU"/>
        </w:rPr>
        <w:t>предусмотрены</w:t>
      </w:r>
      <w:r w:rsidRPr="002A7CB3">
        <w:rPr>
          <w:rFonts w:ascii="Times New Roman" w:eastAsia="Times New Roman" w:hAnsi="Times New Roman" w:cs="Times New Roman"/>
          <w:sz w:val="26"/>
          <w:szCs w:val="26"/>
          <w:lang w:eastAsia="ru-RU"/>
        </w:rPr>
        <w:t xml:space="preserve"> каникулы в январе по плану работы ДОУ</w:t>
      </w:r>
      <w:r w:rsidR="003A73C2">
        <w:rPr>
          <w:rFonts w:ascii="Times New Roman" w:eastAsia="Times New Roman" w:hAnsi="Times New Roman" w:cs="Times New Roman"/>
          <w:sz w:val="26"/>
          <w:szCs w:val="26"/>
          <w:lang w:eastAsia="ru-RU"/>
        </w:rPr>
        <w:t xml:space="preserve">, в ходе образовательной деятельности продумывается чередование занятий, видов деятельности, динамические и </w:t>
      </w:r>
      <w:proofErr w:type="spellStart"/>
      <w:r w:rsidR="003A73C2">
        <w:rPr>
          <w:rFonts w:ascii="Times New Roman" w:eastAsia="Times New Roman" w:hAnsi="Times New Roman" w:cs="Times New Roman"/>
          <w:sz w:val="26"/>
          <w:szCs w:val="26"/>
          <w:lang w:eastAsia="ru-RU"/>
        </w:rPr>
        <w:t>физминутки</w:t>
      </w:r>
      <w:proofErr w:type="spellEnd"/>
      <w:r w:rsidR="003A73C2">
        <w:rPr>
          <w:rFonts w:ascii="Times New Roman" w:eastAsia="Times New Roman" w:hAnsi="Times New Roman" w:cs="Times New Roman"/>
          <w:sz w:val="26"/>
          <w:szCs w:val="26"/>
          <w:lang w:eastAsia="ru-RU"/>
        </w:rPr>
        <w:t>.</w:t>
      </w:r>
    </w:p>
    <w:p w:rsidR="002A7CB3" w:rsidRPr="002A7CB3" w:rsidRDefault="002A7CB3" w:rsidP="00010C3C">
      <w:pPr>
        <w:shd w:val="clear" w:color="auto" w:fill="FFFFFF"/>
        <w:spacing w:after="0" w:line="240" w:lineRule="auto"/>
        <w:ind w:right="34"/>
        <w:rPr>
          <w:rFonts w:ascii="Times New Roman" w:eastAsia="Times New Roman" w:hAnsi="Times New Roman" w:cs="Times New Roman"/>
          <w:color w:val="000000"/>
          <w:spacing w:val="2"/>
          <w:w w:val="103"/>
          <w:sz w:val="26"/>
          <w:szCs w:val="26"/>
          <w:lang w:eastAsia="ru-RU"/>
        </w:rPr>
      </w:pPr>
    </w:p>
    <w:p w:rsidR="002A7CB3" w:rsidRPr="002A7CB3" w:rsidRDefault="002A7CB3" w:rsidP="00010C3C">
      <w:pPr>
        <w:shd w:val="clear" w:color="auto" w:fill="FFFFFF"/>
        <w:spacing w:after="0" w:line="240" w:lineRule="auto"/>
        <w:ind w:right="34"/>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 xml:space="preserve">Система </w:t>
      </w:r>
      <w:r>
        <w:rPr>
          <w:rFonts w:ascii="Times New Roman" w:eastAsia="Times New Roman" w:hAnsi="Times New Roman" w:cs="Times New Roman"/>
          <w:b/>
          <w:sz w:val="26"/>
          <w:szCs w:val="26"/>
          <w:lang w:eastAsia="ru-RU"/>
        </w:rPr>
        <w:t>диагностики</w:t>
      </w:r>
    </w:p>
    <w:p w:rsidR="002A7CB3" w:rsidRPr="002A7CB3" w:rsidRDefault="002A7CB3" w:rsidP="00010C3C">
      <w:pPr>
        <w:shd w:val="clear" w:color="auto" w:fill="FFFFFF"/>
        <w:spacing w:before="10"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Два раза в год учитель-логопед проводит мониторинг с целью выявления структуры и механизма речевых нарушений, обследования состояния речи и неречевых психических функций. А также с целью своевременной корректировки и оптимизации форм и методов коррекционной и образовательной работы, в зависимости от динамики достижений детьми планируемых результатов. Первый мониторинг проводится в 1-2 недели сентября, второй – 3-4 недели мая. Для мониторинга используются специальные методические пособия и речевая карта, являющаяся обобщенным опытом учителей-логопедов ДОУ № 27  и утвержденная решением педсовета. На основании результатов мониторинга учителем–логопедом составляется индивидуальный план работы с ребенком, делаются выводы и логопедические заключения. ( «Речевая карта», разработана учителями-логопедами ДОУ № 2</w:t>
      </w:r>
      <w:r>
        <w:rPr>
          <w:rFonts w:ascii="Times New Roman" w:eastAsia="Times New Roman" w:hAnsi="Times New Roman" w:cs="Times New Roman"/>
          <w:sz w:val="26"/>
          <w:szCs w:val="26"/>
          <w:lang w:eastAsia="ru-RU"/>
        </w:rPr>
        <w:t xml:space="preserve"> (приложение)</w:t>
      </w:r>
      <w:r w:rsidRPr="002A7CB3">
        <w:rPr>
          <w:rFonts w:ascii="Times New Roman" w:eastAsia="Times New Roman" w:hAnsi="Times New Roman" w:cs="Times New Roman"/>
          <w:sz w:val="26"/>
          <w:szCs w:val="26"/>
          <w:lang w:eastAsia="ru-RU"/>
        </w:rPr>
        <w:t>)</w:t>
      </w:r>
    </w:p>
    <w:p w:rsidR="00162C7C" w:rsidRDefault="00162C7C" w:rsidP="00010C3C">
      <w:pPr>
        <w:spacing w:after="0" w:line="240" w:lineRule="auto"/>
        <w:rPr>
          <w:rFonts w:ascii="Times New Roman" w:eastAsia="Times New Roman" w:hAnsi="Times New Roman" w:cs="Times New Roman"/>
          <w:sz w:val="26"/>
          <w:szCs w:val="26"/>
          <w:lang w:eastAsia="ru-RU"/>
        </w:rPr>
      </w:pPr>
    </w:p>
    <w:p w:rsidR="00162C7C" w:rsidRDefault="00162C7C" w:rsidP="00010C3C">
      <w:pPr>
        <w:spacing w:after="0" w:line="240" w:lineRule="auto"/>
        <w:rPr>
          <w:rFonts w:ascii="Times New Roman" w:eastAsia="Times New Roman" w:hAnsi="Times New Roman" w:cs="Times New Roman"/>
          <w:sz w:val="26"/>
          <w:szCs w:val="26"/>
          <w:lang w:eastAsia="ru-RU"/>
        </w:rPr>
      </w:pPr>
    </w:p>
    <w:p w:rsidR="00162C7C" w:rsidRDefault="00162C7C" w:rsidP="00010C3C">
      <w:pPr>
        <w:spacing w:after="0" w:line="240" w:lineRule="auto"/>
        <w:rPr>
          <w:rFonts w:ascii="Times New Roman" w:eastAsia="Times New Roman" w:hAnsi="Times New Roman" w:cs="Times New Roman"/>
          <w:sz w:val="26"/>
          <w:szCs w:val="26"/>
          <w:lang w:eastAsia="ru-RU"/>
        </w:rPr>
      </w:pPr>
    </w:p>
    <w:p w:rsidR="00162C7C" w:rsidRDefault="00162C7C" w:rsidP="00010C3C">
      <w:pPr>
        <w:spacing w:after="0" w:line="240" w:lineRule="auto"/>
        <w:rPr>
          <w:rFonts w:ascii="Times New Roman" w:eastAsia="Times New Roman" w:hAnsi="Times New Roman" w:cs="Times New Roman"/>
          <w:sz w:val="26"/>
          <w:szCs w:val="26"/>
          <w:lang w:eastAsia="ru-RU"/>
        </w:rPr>
      </w:pPr>
    </w:p>
    <w:p w:rsidR="00162C7C" w:rsidRDefault="00162C7C" w:rsidP="00010C3C">
      <w:pPr>
        <w:spacing w:after="0" w:line="240" w:lineRule="auto"/>
        <w:rPr>
          <w:rFonts w:ascii="Times New Roman" w:eastAsia="Times New Roman" w:hAnsi="Times New Roman" w:cs="Times New Roman"/>
          <w:sz w:val="26"/>
          <w:szCs w:val="26"/>
          <w:lang w:eastAsia="ru-RU"/>
        </w:rPr>
      </w:pPr>
    </w:p>
    <w:p w:rsidR="00162C7C" w:rsidRDefault="00162C7C" w:rsidP="00010C3C">
      <w:pPr>
        <w:spacing w:after="0" w:line="240" w:lineRule="auto"/>
        <w:rPr>
          <w:rFonts w:ascii="Times New Roman" w:eastAsia="Times New Roman" w:hAnsi="Times New Roman" w:cs="Times New Roman"/>
          <w:sz w:val="26"/>
          <w:szCs w:val="26"/>
          <w:lang w:eastAsia="ru-RU"/>
        </w:rPr>
      </w:pPr>
    </w:p>
    <w:p w:rsidR="00162C7C" w:rsidRDefault="00162C7C" w:rsidP="00010C3C">
      <w:pPr>
        <w:spacing w:after="0" w:line="240" w:lineRule="auto"/>
        <w:rPr>
          <w:rFonts w:ascii="Times New Roman" w:eastAsia="Times New Roman" w:hAnsi="Times New Roman" w:cs="Times New Roman"/>
          <w:sz w:val="26"/>
          <w:szCs w:val="26"/>
          <w:lang w:eastAsia="ru-RU"/>
        </w:rPr>
      </w:pPr>
    </w:p>
    <w:p w:rsidR="00162C7C" w:rsidRDefault="00162C7C" w:rsidP="00010C3C">
      <w:pPr>
        <w:spacing w:after="0" w:line="240" w:lineRule="auto"/>
        <w:rPr>
          <w:rFonts w:ascii="Times New Roman" w:eastAsia="Times New Roman" w:hAnsi="Times New Roman" w:cs="Times New Roman"/>
          <w:sz w:val="26"/>
          <w:szCs w:val="26"/>
          <w:lang w:eastAsia="ru-RU"/>
        </w:rPr>
      </w:pPr>
    </w:p>
    <w:p w:rsidR="00162C7C" w:rsidRDefault="00162C7C" w:rsidP="00010C3C">
      <w:pPr>
        <w:spacing w:after="0" w:line="240" w:lineRule="auto"/>
        <w:rPr>
          <w:rFonts w:ascii="Times New Roman" w:eastAsia="Times New Roman" w:hAnsi="Times New Roman" w:cs="Times New Roman"/>
          <w:sz w:val="26"/>
          <w:szCs w:val="26"/>
          <w:lang w:eastAsia="ru-RU"/>
        </w:rPr>
      </w:pPr>
    </w:p>
    <w:p w:rsidR="00162C7C" w:rsidRDefault="00162C7C" w:rsidP="00010C3C">
      <w:pPr>
        <w:spacing w:after="0" w:line="240" w:lineRule="auto"/>
        <w:rPr>
          <w:rFonts w:ascii="Times New Roman" w:eastAsia="Times New Roman" w:hAnsi="Times New Roman" w:cs="Times New Roman"/>
          <w:sz w:val="26"/>
          <w:szCs w:val="26"/>
          <w:lang w:eastAsia="ru-RU"/>
        </w:rPr>
      </w:pPr>
    </w:p>
    <w:p w:rsidR="002A7CB3" w:rsidRDefault="002A7CB3" w:rsidP="003A73C2">
      <w:pPr>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Программно-методическое обеспечение</w:t>
      </w:r>
    </w:p>
    <w:p w:rsidR="003A73C2" w:rsidRPr="002A7CB3" w:rsidRDefault="003A73C2" w:rsidP="003A73C2">
      <w:pPr>
        <w:spacing w:after="0" w:line="240" w:lineRule="auto"/>
        <w:rPr>
          <w:rFonts w:ascii="Times New Roman" w:eastAsia="Times New Roman" w:hAnsi="Times New Roman" w:cs="Times New Roman"/>
          <w:sz w:val="26"/>
          <w:szCs w:val="26"/>
          <w:lang w:eastAsia="ru-RU"/>
        </w:rPr>
      </w:pPr>
    </w:p>
    <w:p w:rsidR="002A7CB3" w:rsidRDefault="002A7CB3" w:rsidP="003A73C2">
      <w:pPr>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Старшая группа</w:t>
      </w:r>
    </w:p>
    <w:p w:rsidR="003A73C2" w:rsidRPr="002A7CB3" w:rsidRDefault="003A73C2" w:rsidP="003A73C2">
      <w:pPr>
        <w:spacing w:after="0" w:line="240" w:lineRule="auto"/>
        <w:rPr>
          <w:rFonts w:ascii="Times New Roman" w:eastAsia="Times New Roman" w:hAnsi="Times New Roman" w:cs="Times New Roman"/>
          <w:b/>
          <w:sz w:val="26"/>
          <w:szCs w:val="26"/>
          <w:lang w:eastAsia="ru-RU"/>
        </w:rPr>
      </w:pP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proofErr w:type="spellStart"/>
      <w:r w:rsidRPr="002A7CB3">
        <w:rPr>
          <w:rFonts w:ascii="Times New Roman" w:eastAsia="Times New Roman" w:hAnsi="Times New Roman" w:cs="Times New Roman"/>
          <w:sz w:val="26"/>
          <w:szCs w:val="26"/>
          <w:lang w:eastAsia="ru-RU"/>
        </w:rPr>
        <w:t>Т.Б.Филичева</w:t>
      </w:r>
      <w:proofErr w:type="spellEnd"/>
      <w:r w:rsidRPr="002A7CB3">
        <w:rPr>
          <w:rFonts w:ascii="Times New Roman" w:eastAsia="Times New Roman" w:hAnsi="Times New Roman" w:cs="Times New Roman"/>
          <w:sz w:val="26"/>
          <w:szCs w:val="26"/>
          <w:lang w:eastAsia="ru-RU"/>
        </w:rPr>
        <w:t xml:space="preserve">, </w:t>
      </w:r>
      <w:proofErr w:type="spellStart"/>
      <w:r w:rsidRPr="002A7CB3">
        <w:rPr>
          <w:rFonts w:ascii="Times New Roman" w:eastAsia="Times New Roman" w:hAnsi="Times New Roman" w:cs="Times New Roman"/>
          <w:sz w:val="26"/>
          <w:szCs w:val="26"/>
          <w:lang w:eastAsia="ru-RU"/>
        </w:rPr>
        <w:t>Г.В.Чиркина</w:t>
      </w:r>
      <w:proofErr w:type="spellEnd"/>
      <w:r w:rsidRPr="002A7CB3">
        <w:rPr>
          <w:rFonts w:ascii="Times New Roman" w:eastAsia="Times New Roman" w:hAnsi="Times New Roman" w:cs="Times New Roman"/>
          <w:sz w:val="26"/>
          <w:szCs w:val="26"/>
          <w:lang w:eastAsia="ru-RU"/>
        </w:rPr>
        <w:t>. Коррекционное обучение и воспитание детей 5- летнего   возраста с общим недоразвитием речи.- М.: Просвещение, 1991.</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proofErr w:type="spellStart"/>
      <w:r w:rsidRPr="002A7CB3">
        <w:rPr>
          <w:rFonts w:ascii="Times New Roman" w:eastAsia="Times New Roman" w:hAnsi="Times New Roman" w:cs="Times New Roman"/>
          <w:sz w:val="26"/>
          <w:szCs w:val="26"/>
          <w:lang w:eastAsia="ru-RU"/>
        </w:rPr>
        <w:t>Т.Б.Филичева</w:t>
      </w:r>
      <w:proofErr w:type="spellEnd"/>
      <w:r w:rsidRPr="002A7CB3">
        <w:rPr>
          <w:rFonts w:ascii="Times New Roman" w:eastAsia="Times New Roman" w:hAnsi="Times New Roman" w:cs="Times New Roman"/>
          <w:sz w:val="26"/>
          <w:szCs w:val="26"/>
          <w:lang w:eastAsia="ru-RU"/>
        </w:rPr>
        <w:t xml:space="preserve">, </w:t>
      </w:r>
      <w:proofErr w:type="spellStart"/>
      <w:r w:rsidRPr="002A7CB3">
        <w:rPr>
          <w:rFonts w:ascii="Times New Roman" w:eastAsia="Times New Roman" w:hAnsi="Times New Roman" w:cs="Times New Roman"/>
          <w:sz w:val="26"/>
          <w:szCs w:val="26"/>
          <w:lang w:eastAsia="ru-RU"/>
        </w:rPr>
        <w:t>Г.В.Чиркина</w:t>
      </w:r>
      <w:proofErr w:type="spellEnd"/>
      <w:r w:rsidRPr="002A7CB3">
        <w:rPr>
          <w:rFonts w:ascii="Times New Roman" w:eastAsia="Times New Roman" w:hAnsi="Times New Roman" w:cs="Times New Roman"/>
          <w:sz w:val="26"/>
          <w:szCs w:val="26"/>
          <w:lang w:eastAsia="ru-RU"/>
        </w:rPr>
        <w:t xml:space="preserve">. Программа обучения и воспитания детей   </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с ФФН (старшая  группа детского сада) (учебное пособие для логопедов и воспитателей детских садов для   детей с нарушением речи). – М.: Изд-во МГОПИ, 1993.</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proofErr w:type="spellStart"/>
      <w:r w:rsidRPr="002A7CB3">
        <w:rPr>
          <w:rFonts w:ascii="Times New Roman" w:eastAsia="Times New Roman" w:hAnsi="Times New Roman" w:cs="Times New Roman"/>
          <w:sz w:val="26"/>
          <w:szCs w:val="26"/>
          <w:lang w:eastAsia="ru-RU"/>
        </w:rPr>
        <w:t>Т.Б.Филичева</w:t>
      </w:r>
      <w:proofErr w:type="spellEnd"/>
      <w:r w:rsidRPr="002A7CB3">
        <w:rPr>
          <w:rFonts w:ascii="Times New Roman" w:eastAsia="Times New Roman" w:hAnsi="Times New Roman" w:cs="Times New Roman"/>
          <w:sz w:val="26"/>
          <w:szCs w:val="26"/>
          <w:lang w:eastAsia="ru-RU"/>
        </w:rPr>
        <w:t xml:space="preserve">, </w:t>
      </w:r>
      <w:proofErr w:type="spellStart"/>
      <w:r w:rsidRPr="002A7CB3">
        <w:rPr>
          <w:rFonts w:ascii="Times New Roman" w:eastAsia="Times New Roman" w:hAnsi="Times New Roman" w:cs="Times New Roman"/>
          <w:sz w:val="26"/>
          <w:szCs w:val="26"/>
          <w:lang w:eastAsia="ru-RU"/>
        </w:rPr>
        <w:t>Г.В.Чиркина</w:t>
      </w:r>
      <w:proofErr w:type="spellEnd"/>
      <w:r w:rsidRPr="002A7CB3">
        <w:rPr>
          <w:rFonts w:ascii="Times New Roman" w:eastAsia="Times New Roman" w:hAnsi="Times New Roman" w:cs="Times New Roman"/>
          <w:sz w:val="26"/>
          <w:szCs w:val="26"/>
          <w:lang w:eastAsia="ru-RU"/>
        </w:rPr>
        <w:t>. Подготовка к школе детей с общим недоразвитием речи в  условиях специализированного детского сада (первый, второй год обучения) (в двух   частях). – М.: Изд-во Альфа, 1993.</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proofErr w:type="spellStart"/>
      <w:r w:rsidRPr="002A7CB3">
        <w:rPr>
          <w:rFonts w:ascii="Times New Roman" w:eastAsia="Times New Roman" w:hAnsi="Times New Roman" w:cs="Times New Roman"/>
          <w:sz w:val="26"/>
          <w:szCs w:val="26"/>
          <w:lang w:eastAsia="ru-RU"/>
        </w:rPr>
        <w:t>Т.Б.Филичева</w:t>
      </w:r>
      <w:proofErr w:type="spellEnd"/>
      <w:r w:rsidRPr="002A7CB3">
        <w:rPr>
          <w:rFonts w:ascii="Times New Roman" w:eastAsia="Times New Roman" w:hAnsi="Times New Roman" w:cs="Times New Roman"/>
          <w:sz w:val="26"/>
          <w:szCs w:val="26"/>
          <w:lang w:eastAsia="ru-RU"/>
        </w:rPr>
        <w:t xml:space="preserve">, </w:t>
      </w:r>
      <w:proofErr w:type="spellStart"/>
      <w:r w:rsidRPr="002A7CB3">
        <w:rPr>
          <w:rFonts w:ascii="Times New Roman" w:eastAsia="Times New Roman" w:hAnsi="Times New Roman" w:cs="Times New Roman"/>
          <w:sz w:val="26"/>
          <w:szCs w:val="26"/>
          <w:lang w:eastAsia="ru-RU"/>
        </w:rPr>
        <w:t>Т.В.Туманова</w:t>
      </w:r>
      <w:proofErr w:type="spellEnd"/>
      <w:r w:rsidRPr="002A7CB3">
        <w:rPr>
          <w:rFonts w:ascii="Times New Roman" w:eastAsia="Times New Roman" w:hAnsi="Times New Roman" w:cs="Times New Roman"/>
          <w:sz w:val="26"/>
          <w:szCs w:val="26"/>
          <w:lang w:eastAsia="ru-RU"/>
        </w:rPr>
        <w:t>. Дети с фонетико-фонематическим недоразвитием  (учебное пособие для логопедов и воспитателей). – М.: Изд-во Гном-пресс, 1999.</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proofErr w:type="spellStart"/>
      <w:r w:rsidRPr="002A7CB3">
        <w:rPr>
          <w:rFonts w:ascii="Times New Roman" w:eastAsia="Times New Roman" w:hAnsi="Times New Roman" w:cs="Times New Roman"/>
          <w:sz w:val="26"/>
          <w:szCs w:val="26"/>
          <w:lang w:eastAsia="ru-RU"/>
        </w:rPr>
        <w:t>Т.Б.Филичева</w:t>
      </w:r>
      <w:proofErr w:type="spellEnd"/>
      <w:r w:rsidRPr="002A7CB3">
        <w:rPr>
          <w:rFonts w:ascii="Times New Roman" w:eastAsia="Times New Roman" w:hAnsi="Times New Roman" w:cs="Times New Roman"/>
          <w:sz w:val="26"/>
          <w:szCs w:val="26"/>
          <w:lang w:eastAsia="ru-RU"/>
        </w:rPr>
        <w:t xml:space="preserve">, </w:t>
      </w:r>
      <w:proofErr w:type="spellStart"/>
      <w:r w:rsidRPr="002A7CB3">
        <w:rPr>
          <w:rFonts w:ascii="Times New Roman" w:eastAsia="Times New Roman" w:hAnsi="Times New Roman" w:cs="Times New Roman"/>
          <w:sz w:val="26"/>
          <w:szCs w:val="26"/>
          <w:lang w:eastAsia="ru-RU"/>
        </w:rPr>
        <w:t>Г.В.Чиркина</w:t>
      </w:r>
      <w:proofErr w:type="spellEnd"/>
      <w:r w:rsidRPr="002A7CB3">
        <w:rPr>
          <w:rFonts w:ascii="Times New Roman" w:eastAsia="Times New Roman" w:hAnsi="Times New Roman" w:cs="Times New Roman"/>
          <w:sz w:val="26"/>
          <w:szCs w:val="26"/>
          <w:lang w:eastAsia="ru-RU"/>
        </w:rPr>
        <w:t>. Программа по преодолению фонетико-фонематического   недоразвития у детей. - М.: Просвещение, 2008.</w:t>
      </w:r>
    </w:p>
    <w:p w:rsidR="002A7CB3" w:rsidRDefault="002A7CB3" w:rsidP="00010C3C">
      <w:pPr>
        <w:spacing w:after="0" w:line="240" w:lineRule="auto"/>
        <w:jc w:val="both"/>
        <w:rPr>
          <w:rFonts w:ascii="Times New Roman" w:eastAsia="Times New Roman" w:hAnsi="Times New Roman" w:cs="Times New Roman"/>
          <w:sz w:val="26"/>
          <w:szCs w:val="26"/>
          <w:lang w:eastAsia="ru-RU"/>
        </w:rPr>
      </w:pPr>
      <w:proofErr w:type="spellStart"/>
      <w:r w:rsidRPr="002A7CB3">
        <w:rPr>
          <w:rFonts w:ascii="Times New Roman" w:eastAsia="Times New Roman" w:hAnsi="Times New Roman" w:cs="Times New Roman"/>
          <w:sz w:val="26"/>
          <w:szCs w:val="26"/>
          <w:lang w:eastAsia="ru-RU"/>
        </w:rPr>
        <w:t>Т.Б.Филичева</w:t>
      </w:r>
      <w:proofErr w:type="spellEnd"/>
      <w:r w:rsidRPr="002A7CB3">
        <w:rPr>
          <w:rFonts w:ascii="Times New Roman" w:eastAsia="Times New Roman" w:hAnsi="Times New Roman" w:cs="Times New Roman"/>
          <w:sz w:val="26"/>
          <w:szCs w:val="26"/>
          <w:lang w:eastAsia="ru-RU"/>
        </w:rPr>
        <w:t xml:space="preserve">, </w:t>
      </w:r>
      <w:proofErr w:type="spellStart"/>
      <w:r w:rsidRPr="002A7CB3">
        <w:rPr>
          <w:rFonts w:ascii="Times New Roman" w:eastAsia="Times New Roman" w:hAnsi="Times New Roman" w:cs="Times New Roman"/>
          <w:sz w:val="26"/>
          <w:szCs w:val="26"/>
          <w:lang w:eastAsia="ru-RU"/>
        </w:rPr>
        <w:t>Г.В.Чиркина</w:t>
      </w:r>
      <w:proofErr w:type="spellEnd"/>
      <w:r w:rsidRPr="002A7CB3">
        <w:rPr>
          <w:rFonts w:ascii="Times New Roman" w:eastAsia="Times New Roman" w:hAnsi="Times New Roman" w:cs="Times New Roman"/>
          <w:sz w:val="26"/>
          <w:szCs w:val="26"/>
          <w:lang w:eastAsia="ru-RU"/>
        </w:rPr>
        <w:t xml:space="preserve">. Программа логопедической работы по преодолению общего недоразвития речи у детей. Часть 3  «Логопедическая работа с детьми </w:t>
      </w:r>
      <w:r w:rsidRPr="002A7CB3">
        <w:rPr>
          <w:rFonts w:ascii="Times New Roman" w:eastAsia="Times New Roman" w:hAnsi="Times New Roman" w:cs="Times New Roman"/>
          <w:sz w:val="26"/>
          <w:szCs w:val="26"/>
          <w:lang w:val="en-US" w:eastAsia="ru-RU"/>
        </w:rPr>
        <w:t>III</w:t>
      </w:r>
      <w:r w:rsidRPr="002A7CB3">
        <w:rPr>
          <w:rFonts w:ascii="Times New Roman" w:eastAsia="Times New Roman" w:hAnsi="Times New Roman" w:cs="Times New Roman"/>
          <w:sz w:val="26"/>
          <w:szCs w:val="26"/>
          <w:lang w:eastAsia="ru-RU"/>
        </w:rPr>
        <w:t xml:space="preserve"> уровня   речевого развития». - М.: Просвещение, 2008.</w:t>
      </w:r>
    </w:p>
    <w:p w:rsidR="003A73C2" w:rsidRPr="002A7CB3" w:rsidRDefault="003A73C2" w:rsidP="00010C3C">
      <w:pPr>
        <w:spacing w:after="0" w:line="240" w:lineRule="auto"/>
        <w:jc w:val="both"/>
        <w:rPr>
          <w:rFonts w:ascii="Times New Roman" w:eastAsia="Times New Roman" w:hAnsi="Times New Roman" w:cs="Times New Roman"/>
          <w:sz w:val="26"/>
          <w:szCs w:val="26"/>
          <w:lang w:eastAsia="ru-RU"/>
        </w:rPr>
      </w:pPr>
    </w:p>
    <w:p w:rsidR="002A7CB3" w:rsidRDefault="002A7CB3" w:rsidP="00010C3C">
      <w:pPr>
        <w:spacing w:after="0" w:line="240" w:lineRule="auto"/>
        <w:jc w:val="both"/>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Подготовительная к школе группа</w:t>
      </w:r>
    </w:p>
    <w:p w:rsidR="003A73C2" w:rsidRPr="002A7CB3" w:rsidRDefault="003A73C2" w:rsidP="00010C3C">
      <w:pPr>
        <w:spacing w:after="0" w:line="240" w:lineRule="auto"/>
        <w:jc w:val="both"/>
        <w:rPr>
          <w:rFonts w:ascii="Times New Roman" w:eastAsia="Times New Roman" w:hAnsi="Times New Roman" w:cs="Times New Roman"/>
          <w:b/>
          <w:sz w:val="26"/>
          <w:szCs w:val="26"/>
          <w:lang w:eastAsia="ru-RU"/>
        </w:rPr>
      </w:pP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proofErr w:type="spellStart"/>
      <w:r w:rsidRPr="002A7CB3">
        <w:rPr>
          <w:rFonts w:ascii="Times New Roman" w:eastAsia="Times New Roman" w:hAnsi="Times New Roman" w:cs="Times New Roman"/>
          <w:sz w:val="26"/>
          <w:szCs w:val="26"/>
          <w:lang w:eastAsia="ru-RU"/>
        </w:rPr>
        <w:t>Т.Б.Филичева</w:t>
      </w:r>
      <w:proofErr w:type="spellEnd"/>
      <w:r w:rsidRPr="002A7CB3">
        <w:rPr>
          <w:rFonts w:ascii="Times New Roman" w:eastAsia="Times New Roman" w:hAnsi="Times New Roman" w:cs="Times New Roman"/>
          <w:sz w:val="26"/>
          <w:szCs w:val="26"/>
          <w:lang w:eastAsia="ru-RU"/>
        </w:rPr>
        <w:t xml:space="preserve">, </w:t>
      </w:r>
      <w:proofErr w:type="spellStart"/>
      <w:r w:rsidRPr="002A7CB3">
        <w:rPr>
          <w:rFonts w:ascii="Times New Roman" w:eastAsia="Times New Roman" w:hAnsi="Times New Roman" w:cs="Times New Roman"/>
          <w:sz w:val="26"/>
          <w:szCs w:val="26"/>
          <w:lang w:eastAsia="ru-RU"/>
        </w:rPr>
        <w:t>Г.В.Чиркина</w:t>
      </w:r>
      <w:proofErr w:type="spellEnd"/>
      <w:r w:rsidRPr="002A7CB3">
        <w:rPr>
          <w:rFonts w:ascii="Times New Roman" w:eastAsia="Times New Roman" w:hAnsi="Times New Roman" w:cs="Times New Roman"/>
          <w:sz w:val="26"/>
          <w:szCs w:val="26"/>
          <w:lang w:eastAsia="ru-RU"/>
        </w:rPr>
        <w:t>. Программа по преодолению фонетико-фонематического   недоразвития у детей. - М.: Просвещение, 2008.</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proofErr w:type="spellStart"/>
      <w:r w:rsidRPr="002A7CB3">
        <w:rPr>
          <w:rFonts w:ascii="Times New Roman" w:eastAsia="Times New Roman" w:hAnsi="Times New Roman" w:cs="Times New Roman"/>
          <w:sz w:val="26"/>
          <w:szCs w:val="26"/>
          <w:lang w:eastAsia="ru-RU"/>
        </w:rPr>
        <w:t>Т.Б.Филичева</w:t>
      </w:r>
      <w:proofErr w:type="spellEnd"/>
      <w:r w:rsidRPr="002A7CB3">
        <w:rPr>
          <w:rFonts w:ascii="Times New Roman" w:eastAsia="Times New Roman" w:hAnsi="Times New Roman" w:cs="Times New Roman"/>
          <w:sz w:val="26"/>
          <w:szCs w:val="26"/>
          <w:lang w:eastAsia="ru-RU"/>
        </w:rPr>
        <w:t xml:space="preserve">, </w:t>
      </w:r>
      <w:proofErr w:type="spellStart"/>
      <w:r w:rsidRPr="002A7CB3">
        <w:rPr>
          <w:rFonts w:ascii="Times New Roman" w:eastAsia="Times New Roman" w:hAnsi="Times New Roman" w:cs="Times New Roman"/>
          <w:sz w:val="26"/>
          <w:szCs w:val="26"/>
          <w:lang w:eastAsia="ru-RU"/>
        </w:rPr>
        <w:t>Г.В.Чиркина</w:t>
      </w:r>
      <w:proofErr w:type="spellEnd"/>
      <w:r w:rsidRPr="002A7CB3">
        <w:rPr>
          <w:rFonts w:ascii="Times New Roman" w:eastAsia="Times New Roman" w:hAnsi="Times New Roman" w:cs="Times New Roman"/>
          <w:sz w:val="26"/>
          <w:szCs w:val="26"/>
          <w:lang w:eastAsia="ru-RU"/>
        </w:rPr>
        <w:t>. Программа логопедической работы по преодолению общего недоразвития речи у детей. - М.: Просвещение, 2008</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 xml:space="preserve">Часть 3  «Логопедическая работа с детьми </w:t>
      </w:r>
      <w:r w:rsidRPr="002A7CB3">
        <w:rPr>
          <w:rFonts w:ascii="Times New Roman" w:eastAsia="Times New Roman" w:hAnsi="Times New Roman" w:cs="Times New Roman"/>
          <w:sz w:val="26"/>
          <w:szCs w:val="26"/>
          <w:lang w:val="en-US" w:eastAsia="ru-RU"/>
        </w:rPr>
        <w:t>III</w:t>
      </w:r>
      <w:r w:rsidRPr="002A7CB3">
        <w:rPr>
          <w:rFonts w:ascii="Times New Roman" w:eastAsia="Times New Roman" w:hAnsi="Times New Roman" w:cs="Times New Roman"/>
          <w:sz w:val="26"/>
          <w:szCs w:val="26"/>
          <w:lang w:eastAsia="ru-RU"/>
        </w:rPr>
        <w:t xml:space="preserve"> уровня   речевого развития». </w:t>
      </w:r>
    </w:p>
    <w:p w:rsidR="002A7CB3" w:rsidRDefault="002A7CB3" w:rsidP="00010C3C">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Часть 4 «Логопедическая работа с детьми  четвертого уровня речевого развития». - М.: Просвещение, 2008.</w:t>
      </w:r>
    </w:p>
    <w:p w:rsidR="003A73C2" w:rsidRPr="002A7CB3" w:rsidRDefault="003A73C2" w:rsidP="00010C3C">
      <w:pPr>
        <w:spacing w:after="0" w:line="240" w:lineRule="auto"/>
        <w:jc w:val="both"/>
        <w:rPr>
          <w:rFonts w:ascii="Times New Roman" w:eastAsia="Times New Roman" w:hAnsi="Times New Roman" w:cs="Times New Roman"/>
          <w:sz w:val="26"/>
          <w:szCs w:val="26"/>
          <w:lang w:eastAsia="ru-RU"/>
        </w:rPr>
      </w:pPr>
    </w:p>
    <w:p w:rsidR="002A7CB3" w:rsidRDefault="002A7CB3" w:rsidP="003A73C2">
      <w:pPr>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Матер</w:t>
      </w:r>
      <w:r w:rsidR="003A73C2">
        <w:rPr>
          <w:rFonts w:ascii="Times New Roman" w:eastAsia="Times New Roman" w:hAnsi="Times New Roman" w:cs="Times New Roman"/>
          <w:b/>
          <w:sz w:val="26"/>
          <w:szCs w:val="26"/>
          <w:lang w:eastAsia="ru-RU"/>
        </w:rPr>
        <w:t>иалы по обследованию речи детей</w:t>
      </w:r>
    </w:p>
    <w:p w:rsidR="003A73C2" w:rsidRPr="002A7CB3" w:rsidRDefault="003A73C2" w:rsidP="003A73C2">
      <w:pPr>
        <w:spacing w:after="0" w:line="240" w:lineRule="auto"/>
        <w:rPr>
          <w:rFonts w:ascii="Times New Roman" w:eastAsia="Times New Roman" w:hAnsi="Times New Roman" w:cs="Times New Roman"/>
          <w:b/>
          <w:sz w:val="26"/>
          <w:szCs w:val="26"/>
          <w:lang w:eastAsia="ru-RU"/>
        </w:rPr>
      </w:pP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proofErr w:type="spellStart"/>
      <w:r w:rsidRPr="002A7CB3">
        <w:rPr>
          <w:rFonts w:ascii="Times New Roman" w:eastAsia="Times New Roman" w:hAnsi="Times New Roman" w:cs="Times New Roman"/>
          <w:sz w:val="26"/>
          <w:szCs w:val="26"/>
          <w:lang w:eastAsia="ru-RU"/>
        </w:rPr>
        <w:t>О.Б.Иншакова</w:t>
      </w:r>
      <w:proofErr w:type="spellEnd"/>
      <w:r w:rsidRPr="002A7CB3">
        <w:rPr>
          <w:rFonts w:ascii="Times New Roman" w:eastAsia="Times New Roman" w:hAnsi="Times New Roman" w:cs="Times New Roman"/>
          <w:sz w:val="26"/>
          <w:szCs w:val="26"/>
          <w:lang w:eastAsia="ru-RU"/>
        </w:rPr>
        <w:t xml:space="preserve">. Альбом для логопеда. - М.: </w:t>
      </w:r>
      <w:proofErr w:type="spellStart"/>
      <w:r w:rsidRPr="002A7CB3">
        <w:rPr>
          <w:rFonts w:ascii="Times New Roman" w:eastAsia="Times New Roman" w:hAnsi="Times New Roman" w:cs="Times New Roman"/>
          <w:sz w:val="26"/>
          <w:szCs w:val="26"/>
          <w:lang w:eastAsia="ru-RU"/>
        </w:rPr>
        <w:t>Гуманит</w:t>
      </w:r>
      <w:proofErr w:type="spellEnd"/>
      <w:r w:rsidRPr="002A7CB3">
        <w:rPr>
          <w:rFonts w:ascii="Times New Roman" w:eastAsia="Times New Roman" w:hAnsi="Times New Roman" w:cs="Times New Roman"/>
          <w:sz w:val="26"/>
          <w:szCs w:val="26"/>
          <w:lang w:eastAsia="ru-RU"/>
        </w:rPr>
        <w:t>. изд. центр ВЛАДОС, 1998.</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proofErr w:type="spellStart"/>
      <w:r w:rsidRPr="002A7CB3">
        <w:rPr>
          <w:rFonts w:ascii="Times New Roman" w:eastAsia="Times New Roman" w:hAnsi="Times New Roman" w:cs="Times New Roman"/>
          <w:sz w:val="26"/>
          <w:szCs w:val="26"/>
          <w:lang w:eastAsia="ru-RU"/>
        </w:rPr>
        <w:t>Н.С.Жукова</w:t>
      </w:r>
      <w:proofErr w:type="spellEnd"/>
      <w:r w:rsidRPr="002A7CB3">
        <w:rPr>
          <w:rFonts w:ascii="Times New Roman" w:eastAsia="Times New Roman" w:hAnsi="Times New Roman" w:cs="Times New Roman"/>
          <w:sz w:val="26"/>
          <w:szCs w:val="26"/>
          <w:lang w:eastAsia="ru-RU"/>
        </w:rPr>
        <w:t xml:space="preserve">, Е.М. </w:t>
      </w:r>
      <w:proofErr w:type="spellStart"/>
      <w:r w:rsidRPr="002A7CB3">
        <w:rPr>
          <w:rFonts w:ascii="Times New Roman" w:eastAsia="Times New Roman" w:hAnsi="Times New Roman" w:cs="Times New Roman"/>
          <w:sz w:val="26"/>
          <w:szCs w:val="26"/>
          <w:lang w:eastAsia="ru-RU"/>
        </w:rPr>
        <w:t>Мастюкова</w:t>
      </w:r>
      <w:proofErr w:type="spellEnd"/>
      <w:r w:rsidRPr="002A7CB3">
        <w:rPr>
          <w:rFonts w:ascii="Times New Roman" w:eastAsia="Times New Roman" w:hAnsi="Times New Roman" w:cs="Times New Roman"/>
          <w:sz w:val="26"/>
          <w:szCs w:val="26"/>
          <w:lang w:eastAsia="ru-RU"/>
        </w:rPr>
        <w:t>, Т.Б. Филичева. Логопедия. Преодоление общего недоразвития речи у дошкольников. Екатеринбург: Изд-во АРД ЛТД, 1998  (Серия «Учимся играя»).</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proofErr w:type="spellStart"/>
      <w:r w:rsidRPr="002A7CB3">
        <w:rPr>
          <w:rFonts w:ascii="Times New Roman" w:eastAsia="Times New Roman" w:hAnsi="Times New Roman" w:cs="Times New Roman"/>
          <w:sz w:val="26"/>
          <w:szCs w:val="26"/>
          <w:lang w:eastAsia="ru-RU"/>
        </w:rPr>
        <w:t>Т.Б.Филичева</w:t>
      </w:r>
      <w:proofErr w:type="spellEnd"/>
      <w:r w:rsidRPr="002A7CB3">
        <w:rPr>
          <w:rFonts w:ascii="Times New Roman" w:eastAsia="Times New Roman" w:hAnsi="Times New Roman" w:cs="Times New Roman"/>
          <w:sz w:val="26"/>
          <w:szCs w:val="26"/>
          <w:lang w:eastAsia="ru-RU"/>
        </w:rPr>
        <w:t xml:space="preserve">, </w:t>
      </w:r>
      <w:proofErr w:type="spellStart"/>
      <w:r w:rsidRPr="002A7CB3">
        <w:rPr>
          <w:rFonts w:ascii="Times New Roman" w:eastAsia="Times New Roman" w:hAnsi="Times New Roman" w:cs="Times New Roman"/>
          <w:sz w:val="26"/>
          <w:szCs w:val="26"/>
          <w:lang w:eastAsia="ru-RU"/>
        </w:rPr>
        <w:t>Г.В.Чиркина</w:t>
      </w:r>
      <w:proofErr w:type="spellEnd"/>
      <w:r w:rsidRPr="002A7CB3">
        <w:rPr>
          <w:rFonts w:ascii="Times New Roman" w:eastAsia="Times New Roman" w:hAnsi="Times New Roman" w:cs="Times New Roman"/>
          <w:sz w:val="26"/>
          <w:szCs w:val="26"/>
          <w:lang w:eastAsia="ru-RU"/>
        </w:rPr>
        <w:t>. Программа обучения и воспитания детей с ФФН (старшая группа детского сада) (учебное пособие для логопедов и воспитателей детских садов для детей с нарушением речи). – М.: Изд-во МГОПИ, 1993.</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Логопедическая диагностика нарушений речи у детей дошкольного и школьного возраста. – Учебное пособие. – Вологда: Издательство Вологодского института развития образования, 2000</w:t>
      </w:r>
      <w:r w:rsidR="003A73C2">
        <w:rPr>
          <w:rFonts w:ascii="Times New Roman" w:eastAsia="Times New Roman" w:hAnsi="Times New Roman" w:cs="Times New Roman"/>
          <w:sz w:val="26"/>
          <w:szCs w:val="26"/>
          <w:lang w:eastAsia="ru-RU"/>
        </w:rPr>
        <w:t xml:space="preserve"> </w:t>
      </w:r>
      <w:r w:rsidRPr="002A7CB3">
        <w:rPr>
          <w:rFonts w:ascii="Times New Roman" w:eastAsia="Times New Roman" w:hAnsi="Times New Roman" w:cs="Times New Roman"/>
          <w:sz w:val="26"/>
          <w:szCs w:val="26"/>
          <w:lang w:eastAsia="ru-RU"/>
        </w:rPr>
        <w:t xml:space="preserve">г. </w:t>
      </w:r>
    </w:p>
    <w:p w:rsidR="002A7CB3" w:rsidRDefault="002A7CB3" w:rsidP="00010C3C">
      <w:pPr>
        <w:spacing w:after="0" w:line="240" w:lineRule="auto"/>
        <w:jc w:val="both"/>
        <w:rPr>
          <w:rFonts w:ascii="Times New Roman" w:eastAsia="Times New Roman" w:hAnsi="Times New Roman" w:cs="Times New Roman"/>
          <w:sz w:val="26"/>
          <w:szCs w:val="26"/>
          <w:lang w:eastAsia="ru-RU"/>
        </w:rPr>
      </w:pPr>
    </w:p>
    <w:p w:rsidR="003A73C2" w:rsidRDefault="003A73C2" w:rsidP="00010C3C">
      <w:pPr>
        <w:spacing w:after="0" w:line="240" w:lineRule="auto"/>
        <w:jc w:val="both"/>
        <w:rPr>
          <w:rFonts w:ascii="Times New Roman" w:eastAsia="Times New Roman" w:hAnsi="Times New Roman" w:cs="Times New Roman"/>
          <w:sz w:val="26"/>
          <w:szCs w:val="26"/>
          <w:lang w:eastAsia="ru-RU"/>
        </w:rPr>
      </w:pPr>
    </w:p>
    <w:p w:rsidR="003A73C2" w:rsidRDefault="003A73C2" w:rsidP="00010C3C">
      <w:pPr>
        <w:spacing w:after="0" w:line="240" w:lineRule="auto"/>
        <w:jc w:val="both"/>
        <w:rPr>
          <w:rFonts w:ascii="Times New Roman" w:eastAsia="Times New Roman" w:hAnsi="Times New Roman" w:cs="Times New Roman"/>
          <w:sz w:val="26"/>
          <w:szCs w:val="26"/>
          <w:lang w:eastAsia="ru-RU"/>
        </w:rPr>
      </w:pPr>
    </w:p>
    <w:p w:rsidR="003A73C2" w:rsidRDefault="003A73C2" w:rsidP="00010C3C">
      <w:pPr>
        <w:spacing w:after="0" w:line="240" w:lineRule="auto"/>
        <w:jc w:val="both"/>
        <w:rPr>
          <w:rFonts w:ascii="Times New Roman" w:eastAsia="Times New Roman" w:hAnsi="Times New Roman" w:cs="Times New Roman"/>
          <w:sz w:val="26"/>
          <w:szCs w:val="26"/>
          <w:lang w:eastAsia="ru-RU"/>
        </w:rPr>
      </w:pPr>
    </w:p>
    <w:p w:rsidR="003A73C2" w:rsidRPr="002A7CB3" w:rsidRDefault="003A73C2" w:rsidP="00010C3C">
      <w:pPr>
        <w:spacing w:after="0" w:line="240" w:lineRule="auto"/>
        <w:jc w:val="both"/>
        <w:rPr>
          <w:rFonts w:ascii="Times New Roman" w:eastAsia="Times New Roman" w:hAnsi="Times New Roman" w:cs="Times New Roman"/>
          <w:sz w:val="26"/>
          <w:szCs w:val="26"/>
          <w:lang w:eastAsia="ru-RU"/>
        </w:rPr>
      </w:pPr>
    </w:p>
    <w:p w:rsidR="002A7CB3" w:rsidRPr="002A7CB3" w:rsidRDefault="002A7CB3" w:rsidP="003A73C2">
      <w:pPr>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lastRenderedPageBreak/>
        <w:t>Основные формы взаимодействия учителя-логопеда с родителями</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На группах компенсирующей направленности одной из задач взаимодействия с родителями является задача - раскрыть важные стороны психического и речевого развития детей на каждой возрастной ступени дошкольного детства, заинтересовать их в получении информации, тем самым повысить уровень педагогических знаний родителей. И вторая важная задача- оказание практической помощи родителям в выполнении рекомендаций по закреплению умений и навыков при коррекции речевых нарушений.</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Формы сотрудничества</w:t>
      </w:r>
    </w:p>
    <w:p w:rsidR="002A7CB3" w:rsidRPr="002A7CB3" w:rsidRDefault="003A73C2" w:rsidP="003A73C2">
      <w:pPr>
        <w:tabs>
          <w:tab w:val="left" w:pos="-54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Родительские собрания. Цель:  привлечение родителей к проблемам и обучению своего ребенка, показать приемы работы с детьми на занятиях, раскрыть возможности переноса полученных знаний в условия семьи.</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Открытые занятия с детьми для родителей. Цель: познакомить со структурой и спецификой проведения занятий на данных группах.</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Показ фрагментов занятий.</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Показ индивидуальных занятий.</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 xml:space="preserve">Беседы с родителями. </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Цель: оказать родителям своевременную помощь по вопросу воспитания и обучения детей, способствовать достижению единой точки зрения по этому вопросу. Тематика и структура беседы заранее планируется, выбираются условия.</w:t>
      </w:r>
    </w:p>
    <w:p w:rsidR="002A7CB3" w:rsidRPr="002A7CB3" w:rsidRDefault="003A73C2"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Тематические консультации. Консультации и беседы могут быть плановые и неплановые, индивидуальные и групповые. Плановые консультации проводятся 3-4 раза в год  по 15-40 мин. Неплановые возникают по инициативе обеих сторон.</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Семинары-практикумы.</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Информационные сообщения на стендах</w:t>
      </w: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«Уголок логопеда». Рубрики:</w:t>
      </w: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«Ответы на вопросы», «Наши успехи», «Приятные новости», «Благодарим», «Советы»,</w:t>
      </w: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ширмы.</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Встреча со специалистами.</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Презентация детского сада.</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Дни открытых дверей.</w:t>
      </w:r>
    </w:p>
    <w:p w:rsidR="002A7CB3" w:rsidRPr="002A7CB3" w:rsidRDefault="003A73C2" w:rsidP="003A73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Организация совместной деятельности детей и родителей:</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r w:rsidRPr="002A7CB3">
        <w:rPr>
          <w:rFonts w:ascii="Times New Roman" w:eastAsia="Times New Roman" w:hAnsi="Times New Roman" w:cs="Times New Roman"/>
          <w:sz w:val="26"/>
          <w:szCs w:val="26"/>
          <w:lang w:eastAsia="ru-RU"/>
        </w:rPr>
        <w:t xml:space="preserve">практические занятия с родителями, утренники, </w:t>
      </w:r>
      <w:r w:rsidR="00E42D49">
        <w:rPr>
          <w:rFonts w:ascii="Times New Roman" w:eastAsia="Times New Roman" w:hAnsi="Times New Roman" w:cs="Times New Roman"/>
          <w:sz w:val="26"/>
          <w:szCs w:val="26"/>
          <w:lang w:eastAsia="ru-RU"/>
        </w:rPr>
        <w:t>тематические встречи</w:t>
      </w:r>
    </w:p>
    <w:p w:rsidR="002A7CB3" w:rsidRPr="002A7CB3" w:rsidRDefault="00E42D49" w:rsidP="00E42D4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Подбор педагогической литературы для родителей (групповая библиотека)</w:t>
      </w:r>
    </w:p>
    <w:p w:rsidR="002A7CB3" w:rsidRPr="002A7CB3" w:rsidRDefault="00E42D49" w:rsidP="00E42D4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Анкетирование, сбор анамнестических данных, памятки.</w:t>
      </w:r>
    </w:p>
    <w:p w:rsidR="002A7CB3" w:rsidRPr="002A7CB3" w:rsidRDefault="00E42D49" w:rsidP="00E42D4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Выставки (устного детского творчества, детской литературы…)</w:t>
      </w:r>
    </w:p>
    <w:p w:rsidR="002A7CB3" w:rsidRPr="002A7CB3" w:rsidRDefault="002A7CB3" w:rsidP="00010C3C">
      <w:pPr>
        <w:spacing w:after="0" w:line="240" w:lineRule="auto"/>
        <w:jc w:val="both"/>
        <w:rPr>
          <w:rFonts w:ascii="Times New Roman" w:eastAsia="Times New Roman" w:hAnsi="Times New Roman" w:cs="Times New Roman"/>
          <w:sz w:val="26"/>
          <w:szCs w:val="26"/>
          <w:lang w:eastAsia="ru-RU"/>
        </w:rPr>
      </w:pPr>
    </w:p>
    <w:p w:rsidR="002A7CB3" w:rsidRPr="002A7CB3" w:rsidRDefault="002A7CB3" w:rsidP="00E42D49">
      <w:pPr>
        <w:spacing w:after="0" w:line="240" w:lineRule="auto"/>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t>Основные формы взаимодействия учителя-логопеда с педагогами</w:t>
      </w:r>
    </w:p>
    <w:p w:rsidR="002A7CB3" w:rsidRPr="002A7CB3" w:rsidRDefault="00E42D49" w:rsidP="00E42D4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Обсуждение результатов мониторинга детей.</w:t>
      </w:r>
    </w:p>
    <w:p w:rsidR="002A7CB3" w:rsidRPr="002A7CB3" w:rsidRDefault="00E42D49" w:rsidP="00E42D4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Обсуждение промежуточных результатов.</w:t>
      </w:r>
    </w:p>
    <w:p w:rsidR="002A7CB3" w:rsidRPr="002A7CB3" w:rsidRDefault="00E42D49" w:rsidP="00E42D4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Совместное составление планов коррекционной работы.</w:t>
      </w:r>
    </w:p>
    <w:p w:rsidR="002A7CB3" w:rsidRPr="002A7CB3" w:rsidRDefault="00E42D49" w:rsidP="00E42D4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Мини</w:t>
      </w:r>
      <w:r w:rsidR="003A73C2">
        <w:rPr>
          <w:rFonts w:ascii="Times New Roman" w:eastAsia="Times New Roman" w:hAnsi="Times New Roman" w:cs="Times New Roman"/>
          <w:sz w:val="26"/>
          <w:szCs w:val="26"/>
          <w:lang w:eastAsia="ru-RU"/>
        </w:rPr>
        <w:t>-</w:t>
      </w:r>
      <w:r w:rsidR="002A7CB3" w:rsidRPr="002A7CB3">
        <w:rPr>
          <w:rFonts w:ascii="Times New Roman" w:eastAsia="Times New Roman" w:hAnsi="Times New Roman" w:cs="Times New Roman"/>
          <w:sz w:val="26"/>
          <w:szCs w:val="26"/>
          <w:lang w:eastAsia="ru-RU"/>
        </w:rPr>
        <w:t>педсоветы.</w:t>
      </w:r>
    </w:p>
    <w:p w:rsidR="002A7CB3" w:rsidRPr="002A7CB3" w:rsidRDefault="00E42D49" w:rsidP="00E42D4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Консультации.</w:t>
      </w:r>
    </w:p>
    <w:p w:rsidR="002A7CB3" w:rsidRPr="002A7CB3" w:rsidRDefault="00E42D49" w:rsidP="00E42D4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Семинары-практикумы.</w:t>
      </w:r>
    </w:p>
    <w:p w:rsidR="002A7CB3" w:rsidRPr="002A7CB3" w:rsidRDefault="00E42D49" w:rsidP="00E42D4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sidR="002A7CB3" w:rsidRPr="002A7CB3">
        <w:rPr>
          <w:rFonts w:ascii="Times New Roman" w:eastAsia="Times New Roman" w:hAnsi="Times New Roman" w:cs="Times New Roman"/>
          <w:sz w:val="26"/>
          <w:szCs w:val="26"/>
          <w:lang w:eastAsia="ru-RU"/>
        </w:rPr>
        <w:t>Взаимопосещение</w:t>
      </w:r>
      <w:proofErr w:type="spellEnd"/>
      <w:r w:rsidR="002A7CB3" w:rsidRPr="002A7CB3">
        <w:rPr>
          <w:rFonts w:ascii="Times New Roman" w:eastAsia="Times New Roman" w:hAnsi="Times New Roman" w:cs="Times New Roman"/>
          <w:sz w:val="26"/>
          <w:szCs w:val="26"/>
          <w:lang w:eastAsia="ru-RU"/>
        </w:rPr>
        <w:t xml:space="preserve"> организованной деятельности детей.</w:t>
      </w:r>
    </w:p>
    <w:p w:rsidR="002A7CB3" w:rsidRPr="002A7CB3" w:rsidRDefault="00E42D49" w:rsidP="00E42D4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Коррекционная работа по заданию логопеда во второй половине дня.</w:t>
      </w:r>
    </w:p>
    <w:p w:rsidR="002A7CB3" w:rsidRDefault="00E42D49" w:rsidP="00E42D4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A7CB3" w:rsidRPr="002A7CB3">
        <w:rPr>
          <w:rFonts w:ascii="Times New Roman" w:eastAsia="Times New Roman" w:hAnsi="Times New Roman" w:cs="Times New Roman"/>
          <w:sz w:val="26"/>
          <w:szCs w:val="26"/>
          <w:lang w:eastAsia="ru-RU"/>
        </w:rPr>
        <w:t xml:space="preserve">Оформление информационных стендов, ширм. </w:t>
      </w:r>
    </w:p>
    <w:p w:rsidR="00E42D49" w:rsidRPr="002A7CB3" w:rsidRDefault="00E42D49" w:rsidP="00E42D49">
      <w:pPr>
        <w:spacing w:after="0" w:line="240" w:lineRule="auto"/>
        <w:rPr>
          <w:rFonts w:ascii="Times New Roman" w:eastAsia="Times New Roman" w:hAnsi="Times New Roman" w:cs="Times New Roman"/>
          <w:sz w:val="26"/>
          <w:szCs w:val="26"/>
          <w:lang w:eastAsia="ru-RU"/>
        </w:rPr>
        <w:sectPr w:rsidR="00E42D49" w:rsidRPr="002A7CB3" w:rsidSect="006B0657">
          <w:footerReference w:type="default" r:id="rId12"/>
          <w:pgSz w:w="11906" w:h="16838"/>
          <w:pgMar w:top="719" w:right="850" w:bottom="1134" w:left="1701" w:header="708" w:footer="708" w:gutter="0"/>
          <w:pgNumType w:start="0"/>
          <w:cols w:space="708"/>
          <w:docGrid w:linePitch="360"/>
        </w:sectPr>
      </w:pPr>
      <w:r>
        <w:rPr>
          <w:rFonts w:ascii="Times New Roman" w:eastAsia="Times New Roman" w:hAnsi="Times New Roman" w:cs="Times New Roman"/>
          <w:sz w:val="26"/>
          <w:szCs w:val="26"/>
          <w:lang w:eastAsia="ru-RU"/>
        </w:rPr>
        <w:t>- Проведение совместных мероприятий, тематических дней и недель.</w:t>
      </w:r>
    </w:p>
    <w:p w:rsidR="00D337FE" w:rsidRDefault="00B17C1B" w:rsidP="00010C3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2.5</w:t>
      </w:r>
      <w:r w:rsidR="00D337FE" w:rsidRPr="00D337FE">
        <w:rPr>
          <w:rFonts w:ascii="Times New Roman" w:eastAsia="Times New Roman" w:hAnsi="Times New Roman" w:cs="Times New Roman"/>
          <w:b/>
          <w:sz w:val="26"/>
          <w:szCs w:val="26"/>
          <w:lang w:eastAsia="ru-RU"/>
        </w:rPr>
        <w:t>.</w:t>
      </w:r>
      <w:r w:rsidR="00F1047E">
        <w:rPr>
          <w:rFonts w:ascii="Times New Roman" w:eastAsia="Times New Roman" w:hAnsi="Times New Roman" w:cs="Times New Roman"/>
          <w:b/>
          <w:sz w:val="26"/>
          <w:szCs w:val="26"/>
          <w:lang w:eastAsia="ru-RU"/>
        </w:rPr>
        <w:t xml:space="preserve"> </w:t>
      </w:r>
      <w:r w:rsidR="00D337FE" w:rsidRPr="00D337FE">
        <w:rPr>
          <w:rFonts w:ascii="Times New Roman" w:eastAsia="Times New Roman" w:hAnsi="Times New Roman" w:cs="Times New Roman"/>
          <w:b/>
          <w:sz w:val="26"/>
          <w:szCs w:val="26"/>
          <w:lang w:eastAsia="ru-RU"/>
        </w:rPr>
        <w:t xml:space="preserve">Система работы группы М. </w:t>
      </w:r>
      <w:proofErr w:type="spellStart"/>
      <w:r w:rsidR="00D337FE" w:rsidRPr="00D337FE">
        <w:rPr>
          <w:rFonts w:ascii="Times New Roman" w:eastAsia="Times New Roman" w:hAnsi="Times New Roman" w:cs="Times New Roman"/>
          <w:b/>
          <w:sz w:val="26"/>
          <w:szCs w:val="26"/>
          <w:lang w:eastAsia="ru-RU"/>
        </w:rPr>
        <w:t>Монтессори</w:t>
      </w:r>
      <w:proofErr w:type="spellEnd"/>
    </w:p>
    <w:p w:rsidR="00D337FE" w:rsidRPr="00D337FE" w:rsidRDefault="00D337FE" w:rsidP="00010C3C">
      <w:pPr>
        <w:spacing w:after="0" w:line="240" w:lineRule="auto"/>
        <w:rPr>
          <w:rFonts w:ascii="Times New Roman" w:eastAsia="Times New Roman" w:hAnsi="Times New Roman" w:cs="Times New Roman"/>
          <w:b/>
          <w:sz w:val="26"/>
          <w:szCs w:val="26"/>
          <w:lang w:eastAsia="ru-RU"/>
        </w:rPr>
      </w:pPr>
    </w:p>
    <w:p w:rsidR="00AA55A5" w:rsidRDefault="00AA55A5" w:rsidP="00AA55A5">
      <w:pPr>
        <w:spacing w:after="0" w:line="240" w:lineRule="auto"/>
        <w:jc w:val="both"/>
        <w:rPr>
          <w:rFonts w:ascii="Times New Roman" w:eastAsia="Times New Roman" w:hAnsi="Times New Roman" w:cs="Times New Roman"/>
          <w:sz w:val="26"/>
          <w:szCs w:val="26"/>
          <w:lang w:eastAsia="ru-RU"/>
        </w:rPr>
      </w:pPr>
      <w:r w:rsidRPr="00AA55A5">
        <w:rPr>
          <w:rFonts w:ascii="Times New Roman" w:eastAsia="Times New Roman" w:hAnsi="Times New Roman" w:cs="Times New Roman"/>
          <w:sz w:val="26"/>
          <w:szCs w:val="26"/>
          <w:lang w:eastAsia="ru-RU"/>
        </w:rPr>
        <w:t>Для де</w:t>
      </w:r>
      <w:r>
        <w:rPr>
          <w:rFonts w:ascii="Times New Roman" w:eastAsia="Times New Roman" w:hAnsi="Times New Roman" w:cs="Times New Roman"/>
          <w:sz w:val="26"/>
          <w:szCs w:val="26"/>
          <w:lang w:eastAsia="ru-RU"/>
        </w:rPr>
        <w:t>тей разного возраста, посещающих</w:t>
      </w:r>
      <w:r w:rsidRPr="00AA55A5">
        <w:rPr>
          <w:rFonts w:ascii="Times New Roman" w:eastAsia="Times New Roman" w:hAnsi="Times New Roman" w:cs="Times New Roman"/>
          <w:sz w:val="26"/>
          <w:szCs w:val="26"/>
          <w:lang w:eastAsia="ru-RU"/>
        </w:rPr>
        <w:t xml:space="preserve"> одну группу, необходимо создание определенных условий</w:t>
      </w:r>
      <w:r w:rsidR="00F1047E">
        <w:rPr>
          <w:rFonts w:ascii="Times New Roman" w:eastAsia="Times New Roman" w:hAnsi="Times New Roman" w:cs="Times New Roman"/>
          <w:sz w:val="26"/>
          <w:szCs w:val="26"/>
          <w:lang w:eastAsia="ru-RU"/>
        </w:rPr>
        <w:t>, направленных на всесторонне развитие личности, успешное социальное становление каждого ребенка.</w:t>
      </w:r>
    </w:p>
    <w:p w:rsidR="00F1047E" w:rsidRPr="00AA55A5" w:rsidRDefault="00F1047E" w:rsidP="00F1047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Для решения этой цели на разновозрастной группе дополнительно используется </w:t>
      </w:r>
      <w:r w:rsidRPr="00F1047E">
        <w:rPr>
          <w:rFonts w:ascii="Times New Roman" w:eastAsia="Times New Roman" w:hAnsi="Times New Roman" w:cs="Times New Roman"/>
          <w:sz w:val="26"/>
          <w:szCs w:val="26"/>
          <w:lang w:eastAsia="ru-RU"/>
        </w:rPr>
        <w:t>Примерн</w:t>
      </w:r>
      <w:r>
        <w:rPr>
          <w:rFonts w:ascii="Times New Roman" w:eastAsia="Times New Roman" w:hAnsi="Times New Roman" w:cs="Times New Roman"/>
          <w:sz w:val="26"/>
          <w:szCs w:val="26"/>
          <w:lang w:eastAsia="ru-RU"/>
        </w:rPr>
        <w:t>ая</w:t>
      </w:r>
      <w:r w:rsidRPr="00F1047E">
        <w:rPr>
          <w:rFonts w:ascii="Times New Roman" w:eastAsia="Times New Roman" w:hAnsi="Times New Roman" w:cs="Times New Roman"/>
          <w:sz w:val="26"/>
          <w:szCs w:val="26"/>
          <w:lang w:eastAsia="ru-RU"/>
        </w:rPr>
        <w:t xml:space="preserve"> образовательн</w:t>
      </w:r>
      <w:r>
        <w:rPr>
          <w:rFonts w:ascii="Times New Roman" w:eastAsia="Times New Roman" w:hAnsi="Times New Roman" w:cs="Times New Roman"/>
          <w:sz w:val="26"/>
          <w:szCs w:val="26"/>
          <w:lang w:eastAsia="ru-RU"/>
        </w:rPr>
        <w:t xml:space="preserve">ая </w:t>
      </w:r>
      <w:r w:rsidRPr="00F1047E">
        <w:rPr>
          <w:rFonts w:ascii="Times New Roman" w:eastAsia="Times New Roman" w:hAnsi="Times New Roman" w:cs="Times New Roman"/>
          <w:sz w:val="26"/>
          <w:szCs w:val="26"/>
          <w:lang w:eastAsia="ru-RU"/>
        </w:rPr>
        <w:t>программ</w:t>
      </w:r>
      <w:r>
        <w:rPr>
          <w:rFonts w:ascii="Times New Roman" w:eastAsia="Times New Roman" w:hAnsi="Times New Roman" w:cs="Times New Roman"/>
          <w:sz w:val="26"/>
          <w:szCs w:val="26"/>
          <w:lang w:eastAsia="ru-RU"/>
        </w:rPr>
        <w:t>а</w:t>
      </w:r>
      <w:r w:rsidRPr="00F1047E">
        <w:rPr>
          <w:rFonts w:ascii="Times New Roman" w:eastAsia="Times New Roman" w:hAnsi="Times New Roman" w:cs="Times New Roman"/>
          <w:sz w:val="26"/>
          <w:szCs w:val="26"/>
          <w:lang w:eastAsia="ru-RU"/>
        </w:rPr>
        <w:t xml:space="preserve"> «Детский сад по системе </w:t>
      </w:r>
      <w:proofErr w:type="spellStart"/>
      <w:r w:rsidRPr="00F1047E">
        <w:rPr>
          <w:rFonts w:ascii="Times New Roman" w:eastAsia="Times New Roman" w:hAnsi="Times New Roman" w:cs="Times New Roman"/>
          <w:sz w:val="26"/>
          <w:szCs w:val="26"/>
          <w:lang w:eastAsia="ru-RU"/>
        </w:rPr>
        <w:t>Монтессори</w:t>
      </w:r>
      <w:proofErr w:type="spellEnd"/>
      <w:r w:rsidRPr="00F1047E">
        <w:rPr>
          <w:rFonts w:ascii="Times New Roman" w:eastAsia="Times New Roman" w:hAnsi="Times New Roman" w:cs="Times New Roman"/>
          <w:sz w:val="26"/>
          <w:szCs w:val="26"/>
          <w:lang w:eastAsia="ru-RU"/>
        </w:rPr>
        <w:t xml:space="preserve">» ОПС «АМПР» </w:t>
      </w:r>
      <w:r>
        <w:rPr>
          <w:rFonts w:ascii="Times New Roman" w:eastAsia="Times New Roman" w:hAnsi="Times New Roman" w:cs="Times New Roman"/>
          <w:sz w:val="26"/>
          <w:szCs w:val="26"/>
          <w:lang w:eastAsia="ru-RU"/>
        </w:rPr>
        <w:t xml:space="preserve">под редакцией Е.А. </w:t>
      </w:r>
      <w:proofErr w:type="spellStart"/>
      <w:r>
        <w:rPr>
          <w:rFonts w:ascii="Times New Roman" w:eastAsia="Times New Roman" w:hAnsi="Times New Roman" w:cs="Times New Roman"/>
          <w:sz w:val="26"/>
          <w:szCs w:val="26"/>
          <w:lang w:eastAsia="ru-RU"/>
        </w:rPr>
        <w:t>Хилтунен</w:t>
      </w:r>
      <w:proofErr w:type="spellEnd"/>
    </w:p>
    <w:p w:rsidR="00D337FE" w:rsidRPr="00D337FE" w:rsidRDefault="00D337FE" w:rsidP="00010C3C">
      <w:pPr>
        <w:spacing w:after="0" w:line="240" w:lineRule="auto"/>
        <w:rPr>
          <w:rFonts w:ascii="Times New Roman" w:eastAsia="Times New Roman" w:hAnsi="Times New Roman" w:cs="Times New Roman"/>
          <w:b/>
          <w:sz w:val="26"/>
          <w:szCs w:val="26"/>
          <w:lang w:eastAsia="ru-RU"/>
        </w:rPr>
      </w:pPr>
      <w:r w:rsidRPr="00D337FE">
        <w:rPr>
          <w:rFonts w:ascii="Times New Roman" w:eastAsia="Times New Roman" w:hAnsi="Times New Roman" w:cs="Times New Roman"/>
          <w:b/>
          <w:sz w:val="26"/>
          <w:szCs w:val="26"/>
          <w:lang w:eastAsia="ru-RU"/>
        </w:rPr>
        <w:t xml:space="preserve">Основные принципы </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Педагогическая идея заключается в организации специальной культурно-развивающей среды (пространства), и осуществлении педагогической деятельности взрослых, способствующих овладению детьми способами освоения человеческой культуры, саморазвитию и самореализации ребенка.</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Принципиальная позиция педагога строится на утверждении Марии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xml:space="preserve"> о том, что каждый возраст самоценен и подчинен природным законам антропологии, имеет свою доминанту. По законам этой доминанты строится уклад жизни и культурное, развивающее ребенка пространство детского сада. Особенности взаимодействия педагогов и детей определяются уважением прав и достоинства всех участников педагогического процесса и признанием возможности различных точек зрения на мир.</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Главным приоритетом в педагогическом пространстве выступает ребенок, самостоятельно создающий культуру особенного «Я» через целенаправленное движение к целостной личности. При этом взрослые лишь оказывают ребенку профессиональную поддержку в этом движении. Обучение, как прямое воздействие на ребенка не применяется. </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Построение модели детского сада на основе метода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xml:space="preserve"> предполагает предоставление детям возможности самим выбирать средства, обеспечивающих их саморазвитие.</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Социально-психологическое определение предполагаемых качеств сознания и личности детей.</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В условиях особым образом организованного учебного процесса с использованием дидактических материалов Марии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xml:space="preserve"> происходит наиболее полное раскрытие потенциала личности ребенка, обеспечивается свободное развитие его индивидуальности, происходит гораздо более раннее усвоение знаний и навыков умственной и практической деятельности.</w:t>
      </w:r>
    </w:p>
    <w:p w:rsid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Идея свободного образования предполагает смещение акцента с авторитарной позиции учителя в образовании ребенка на предоставление ему самому возможности для саморазвития, формирование фундаментальной способности личности становиться и быть подлинным субъектом собственного развития. </w:t>
      </w:r>
    </w:p>
    <w:p w:rsidR="00D337FE" w:rsidRDefault="00D337FE" w:rsidP="00010C3C">
      <w:pPr>
        <w:spacing w:after="0" w:line="240" w:lineRule="auto"/>
        <w:jc w:val="both"/>
        <w:rPr>
          <w:rFonts w:ascii="Times New Roman" w:eastAsia="Times New Roman" w:hAnsi="Times New Roman" w:cs="Times New Roman"/>
          <w:sz w:val="26"/>
          <w:szCs w:val="26"/>
          <w:lang w:eastAsia="ru-RU"/>
        </w:rPr>
      </w:pP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В процессе взаимодействия ребенка с педагогом и коллективом детей в организации предметно-пространственной среды, у него формируются задатки саморазвивающейся личности, которая обладает следующими характеристиками:</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1. Открытость миру для притока нового опыта (положительного и отрицательного, или ошибочного), способность к изменению вообще.</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2. Активность вообще.</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3. Активное познание окружающего мира, в том числе с помощью ошибочных, с точки зрения взрослых, действий.</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lastRenderedPageBreak/>
        <w:t>4. Концентрация внимания и сосредоточенность.</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5. Склонность к работе, к самостоятельной деятельности вообще и тенденция к независимости от взрослых.</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6. Дисциплина в понимании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7. Положительное социальное поведение, которое выражается:</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в дружелюбии по отношению к взрослым и детям</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в навыках общения с разными людьми</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в готовности помочь другим</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в культуре автономии (ответственность за своё здоровье и жизнь, умение делать выбор и принимать решение и т.д.)</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8. Способность делать выбор и отказываться от чего-то.</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9. Способность быть ответственным за себя, за свое дело.</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10. Постоянное самообладание, способность живо ощущать изменения, происходящие в реальной жизни.</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11. Свобода, понимаемая как компетентность в общении с окружающей средой.</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12. </w:t>
      </w:r>
      <w:proofErr w:type="spellStart"/>
      <w:r w:rsidRPr="00D337FE">
        <w:rPr>
          <w:rFonts w:ascii="Times New Roman" w:eastAsia="Times New Roman" w:hAnsi="Times New Roman" w:cs="Times New Roman"/>
          <w:sz w:val="26"/>
          <w:szCs w:val="26"/>
          <w:lang w:eastAsia="ru-RU"/>
        </w:rPr>
        <w:t>Нормализованность</w:t>
      </w:r>
      <w:proofErr w:type="spellEnd"/>
      <w:r w:rsidRPr="00D337FE">
        <w:rPr>
          <w:rFonts w:ascii="Times New Roman" w:eastAsia="Times New Roman" w:hAnsi="Times New Roman" w:cs="Times New Roman"/>
          <w:sz w:val="26"/>
          <w:szCs w:val="26"/>
          <w:lang w:eastAsia="ru-RU"/>
        </w:rPr>
        <w:t>, предполагающая формирование устойчивой мотивации к работе (обучению) и положительного социального поведения, характеризующегося произвольностью и адекватностью реакций при взаимодействии с окружающей средой, способностью адаптироваться в неблагоприятных социальных условиях.</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13. Всестороннее развитие индивидуальности ребенка на основе раскрытия потенциала личности ребенка, раннего усвоения знаний и навыков умственной и практической деятельности.</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p>
    <w:p w:rsidR="00D337FE" w:rsidRPr="00D337FE" w:rsidRDefault="00D337FE" w:rsidP="00010C3C">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Цели и задачи</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Главная задача, стоящая перед группой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это создание условий для становления свободного и самостоятельного человека, независимо мыслящего и действующего, с творческим, но и рациональным подходом к жизни, энциклопедически образованного, социально открытого, высоко культурного.</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Конкретные</w:t>
      </w:r>
      <w:r w:rsidRPr="00D337FE">
        <w:rPr>
          <w:rFonts w:ascii="Times New Roman" w:eastAsia="Times New Roman" w:hAnsi="Times New Roman" w:cs="Times New Roman"/>
          <w:b/>
          <w:sz w:val="26"/>
          <w:szCs w:val="26"/>
          <w:lang w:eastAsia="ru-RU"/>
        </w:rPr>
        <w:t xml:space="preserve"> задачи</w:t>
      </w:r>
      <w:r w:rsidRPr="00D337FE">
        <w:rPr>
          <w:rFonts w:ascii="Times New Roman" w:eastAsia="Times New Roman" w:hAnsi="Times New Roman" w:cs="Times New Roman"/>
          <w:sz w:val="26"/>
          <w:szCs w:val="26"/>
          <w:lang w:eastAsia="ru-RU"/>
        </w:rPr>
        <w:t xml:space="preserve"> формируются в соответствии с возрастными и природными потребностями ребенка и формулируются следующим образом:</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Представить каждому ребенку возможность развивать и утончать моторику, особенно пальцы и мускулатуру рук. В упражнениях соединять движения руки с работой интеллекта.</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Расширить возможности детей в проявлении и развитии двигательной активности, тренировке и овладении своим телом.</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 xml:space="preserve">Укреплять здоровье детей, реально осуществляя программу закаливания водой, солнцем, воздухом, фитотерапией, </w:t>
      </w:r>
      <w:proofErr w:type="spellStart"/>
      <w:r w:rsidR="00D337FE" w:rsidRPr="00D337FE">
        <w:rPr>
          <w:rFonts w:ascii="Times New Roman" w:eastAsia="Times New Roman" w:hAnsi="Times New Roman" w:cs="Times New Roman"/>
          <w:sz w:val="26"/>
          <w:szCs w:val="26"/>
          <w:lang w:eastAsia="ru-RU"/>
        </w:rPr>
        <w:t>босохождением</w:t>
      </w:r>
      <w:proofErr w:type="spellEnd"/>
      <w:r w:rsidR="00D337FE" w:rsidRPr="00D337FE">
        <w:rPr>
          <w:rFonts w:ascii="Times New Roman" w:eastAsia="Times New Roman" w:hAnsi="Times New Roman" w:cs="Times New Roman"/>
          <w:sz w:val="26"/>
          <w:szCs w:val="26"/>
          <w:lang w:eastAsia="ru-RU"/>
        </w:rPr>
        <w:t>.</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Упражнять детей в проявлении заботы о самом себе: одеваться и раздеваться, причесываться, застегивать и расстегивать одежду, мыть руки, чистить обувь, стирать, гладить и прочие самостоятельные действия по самообслуживанию.</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Упражнять детей в проявлении заботы об окружающей среде: уборка мусора, подметание пола, накрывание на стол, аранжировка цветов и уход за ними, уход за животными, посадка растений и пр.</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 xml:space="preserve">Предоставить возможность каждому ребенку самостоятельно развивать и утончать свою </w:t>
      </w:r>
      <w:proofErr w:type="spellStart"/>
      <w:r w:rsidR="00D337FE" w:rsidRPr="00D337FE">
        <w:rPr>
          <w:rFonts w:ascii="Times New Roman" w:eastAsia="Times New Roman" w:hAnsi="Times New Roman" w:cs="Times New Roman"/>
          <w:sz w:val="26"/>
          <w:szCs w:val="26"/>
          <w:lang w:eastAsia="ru-RU"/>
        </w:rPr>
        <w:t>сенсорику</w:t>
      </w:r>
      <w:proofErr w:type="spellEnd"/>
      <w:r w:rsidR="00D337FE" w:rsidRPr="00D337FE">
        <w:rPr>
          <w:rFonts w:ascii="Times New Roman" w:eastAsia="Times New Roman" w:hAnsi="Times New Roman" w:cs="Times New Roman"/>
          <w:sz w:val="26"/>
          <w:szCs w:val="26"/>
          <w:lang w:eastAsia="ru-RU"/>
        </w:rPr>
        <w:t xml:space="preserve">: слух, зрение, осязание, обоняние, чувство тепла, веса и </w:t>
      </w:r>
      <w:proofErr w:type="spellStart"/>
      <w:r w:rsidR="00D337FE" w:rsidRPr="00D337FE">
        <w:rPr>
          <w:rFonts w:ascii="Times New Roman" w:eastAsia="Times New Roman" w:hAnsi="Times New Roman" w:cs="Times New Roman"/>
          <w:sz w:val="26"/>
          <w:szCs w:val="26"/>
          <w:lang w:eastAsia="ru-RU"/>
        </w:rPr>
        <w:t>стереогностическое</w:t>
      </w:r>
      <w:proofErr w:type="spellEnd"/>
      <w:r w:rsidR="00D337FE" w:rsidRPr="00D337FE">
        <w:rPr>
          <w:rFonts w:ascii="Times New Roman" w:eastAsia="Times New Roman" w:hAnsi="Times New Roman" w:cs="Times New Roman"/>
          <w:sz w:val="26"/>
          <w:szCs w:val="26"/>
          <w:lang w:eastAsia="ru-RU"/>
        </w:rPr>
        <w:t xml:space="preserve"> чувство.</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Развивать способность эстетического восприятия культурной среды, поэтический и музыкальный слух, чувство цвета, ритма, формы.</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D337FE" w:rsidRPr="00D337FE">
        <w:rPr>
          <w:rFonts w:ascii="Times New Roman" w:eastAsia="Times New Roman" w:hAnsi="Times New Roman" w:cs="Times New Roman"/>
          <w:sz w:val="26"/>
          <w:szCs w:val="26"/>
          <w:lang w:eastAsia="ru-RU"/>
        </w:rPr>
        <w:t xml:space="preserve">Через развитие </w:t>
      </w:r>
      <w:proofErr w:type="spellStart"/>
      <w:r w:rsidR="00D337FE" w:rsidRPr="00D337FE">
        <w:rPr>
          <w:rFonts w:ascii="Times New Roman" w:eastAsia="Times New Roman" w:hAnsi="Times New Roman" w:cs="Times New Roman"/>
          <w:sz w:val="26"/>
          <w:szCs w:val="26"/>
          <w:lang w:eastAsia="ru-RU"/>
        </w:rPr>
        <w:t>сенсомоторики</w:t>
      </w:r>
      <w:proofErr w:type="spellEnd"/>
      <w:r w:rsidR="00D337FE" w:rsidRPr="00D337FE">
        <w:rPr>
          <w:rFonts w:ascii="Times New Roman" w:eastAsia="Times New Roman" w:hAnsi="Times New Roman" w:cs="Times New Roman"/>
          <w:sz w:val="26"/>
          <w:szCs w:val="26"/>
          <w:lang w:eastAsia="ru-RU"/>
        </w:rPr>
        <w:t xml:space="preserve"> подойти к упражнениям в развитии речи, совершенствовать и расширять активный словарный запас, способствовать приобретению ребенком навыков письма и чтения.</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Развивать умение наблюдать, анализировать, сравнивать, выделять характерные, существенные признаки предметов и явлений, группировать их по признакам.</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Предоставить возможность для развития художественно-творческих способностей детей: работа кистью, красками, карандашами, мелками, резание ножницами, склеивание, складывание бумаги, работа с тканью, деревом, природным материалом.</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Способствовать развитию музыкального слуха детей и ритмике их движений.</w:t>
      </w:r>
    </w:p>
    <w:p w:rsid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Создавать сердечную доброжелательную атмосферу в группе детей, поддерживать общий ритм жизни и деловой характер отношений.</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b/>
          <w:sz w:val="26"/>
          <w:szCs w:val="26"/>
          <w:lang w:eastAsia="ru-RU"/>
        </w:rPr>
        <w:t>Особенностью</w:t>
      </w:r>
      <w:r w:rsidRPr="00D337FE">
        <w:rPr>
          <w:rFonts w:ascii="Times New Roman" w:eastAsia="Times New Roman" w:hAnsi="Times New Roman" w:cs="Times New Roman"/>
          <w:sz w:val="26"/>
          <w:szCs w:val="26"/>
          <w:lang w:eastAsia="ru-RU"/>
        </w:rPr>
        <w:t xml:space="preserve"> программы группы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xml:space="preserve"> является постановка и решение специфической задачи, а именно:</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Способствовать нормализации ребенка, предполагающей формирование устойчивой мотивации к работе (обучению) и положительного социального поведения, характеризующегося произвольностью и адекватностью реакций при взаимодействии</w:t>
      </w:r>
      <w:r w:rsidR="003D4EEE">
        <w:rPr>
          <w:rFonts w:ascii="Times New Roman" w:eastAsia="Times New Roman" w:hAnsi="Times New Roman" w:cs="Times New Roman"/>
          <w:sz w:val="26"/>
          <w:szCs w:val="26"/>
          <w:lang w:eastAsia="ru-RU"/>
        </w:rPr>
        <w:t xml:space="preserve"> </w:t>
      </w:r>
      <w:r w:rsidRPr="00D337FE">
        <w:rPr>
          <w:rFonts w:ascii="Times New Roman" w:eastAsia="Times New Roman" w:hAnsi="Times New Roman" w:cs="Times New Roman"/>
          <w:sz w:val="26"/>
          <w:szCs w:val="26"/>
          <w:lang w:eastAsia="ru-RU"/>
        </w:rPr>
        <w:t xml:space="preserve">с окружающей средой, способностью адаптироваться в неблагоприятных социальных условиях. </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b/>
          <w:sz w:val="26"/>
          <w:szCs w:val="26"/>
          <w:lang w:eastAsia="ru-RU"/>
        </w:rPr>
        <w:t>Основные принципы</w:t>
      </w:r>
      <w:r w:rsidRPr="00D337FE">
        <w:rPr>
          <w:rFonts w:ascii="Times New Roman" w:eastAsia="Times New Roman" w:hAnsi="Times New Roman" w:cs="Times New Roman"/>
          <w:sz w:val="26"/>
          <w:szCs w:val="26"/>
          <w:lang w:eastAsia="ru-RU"/>
        </w:rPr>
        <w:t xml:space="preserve"> построения образовательного процесса в группе </w:t>
      </w:r>
      <w:proofErr w:type="spellStart"/>
      <w:r w:rsidRPr="00D337FE">
        <w:rPr>
          <w:rFonts w:ascii="Times New Roman" w:eastAsia="Times New Roman" w:hAnsi="Times New Roman" w:cs="Times New Roman"/>
          <w:sz w:val="26"/>
          <w:szCs w:val="26"/>
          <w:lang w:eastAsia="ru-RU"/>
        </w:rPr>
        <w:t>Монтессори</w:t>
      </w:r>
      <w:proofErr w:type="spellEnd"/>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1. Подготовка культурно-развивающей</w:t>
      </w:r>
      <w:r w:rsidR="003D4EEE">
        <w:rPr>
          <w:rFonts w:ascii="Times New Roman" w:eastAsia="Times New Roman" w:hAnsi="Times New Roman" w:cs="Times New Roman"/>
          <w:sz w:val="26"/>
          <w:szCs w:val="26"/>
          <w:lang w:eastAsia="ru-RU"/>
        </w:rPr>
        <w:t xml:space="preserve"> </w:t>
      </w:r>
      <w:r w:rsidRPr="00D337FE">
        <w:rPr>
          <w:rFonts w:ascii="Times New Roman" w:eastAsia="Times New Roman" w:hAnsi="Times New Roman" w:cs="Times New Roman"/>
          <w:sz w:val="26"/>
          <w:szCs w:val="26"/>
          <w:lang w:eastAsia="ru-RU"/>
        </w:rPr>
        <w:t>среды, которая включает в себя оборудованное с учетом детских возможностей, культурных национальных традиций, эстетических требований помещения; разновозрастная группа (4-7 лет); подготовленного педагога.</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2. Наличие дидактических материалов, обладающих </w:t>
      </w:r>
      <w:proofErr w:type="spellStart"/>
      <w:r w:rsidRPr="00D337FE">
        <w:rPr>
          <w:rFonts w:ascii="Times New Roman" w:eastAsia="Times New Roman" w:hAnsi="Times New Roman" w:cs="Times New Roman"/>
          <w:sz w:val="26"/>
          <w:szCs w:val="26"/>
          <w:lang w:eastAsia="ru-RU"/>
        </w:rPr>
        <w:t>автодидактическими</w:t>
      </w:r>
      <w:proofErr w:type="spellEnd"/>
      <w:r w:rsidRPr="00D337FE">
        <w:rPr>
          <w:rFonts w:ascii="Times New Roman" w:eastAsia="Times New Roman" w:hAnsi="Times New Roman" w:cs="Times New Roman"/>
          <w:sz w:val="26"/>
          <w:szCs w:val="26"/>
          <w:lang w:eastAsia="ru-RU"/>
        </w:rPr>
        <w:t xml:space="preserve"> свойствами.</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3. Предоставление детям свободы во время любых занятий:</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соблюдение правила: «Пользуйся всеми свободами, но не мешай другим»;</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свободой выбора материала;</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свободой выбора времени и продолжительности работы с материалом;</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свободой выбора партнера или партнеров;</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свободой общения с педагогом или другими детьми.</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4. Создание атмосферы доброжелательности, доверия, сотрудничества, принятия каждого ребенка.</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5. Наблюдение педагогом за детьми и при необходимости оказание помощи в их самостоятельном обучении.</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6. Подготовка педагогом и проведение общих тематических занятий по разным областям знаний, в которых участие детей происходит по их выбору и желанию. </w:t>
      </w:r>
    </w:p>
    <w:p w:rsidR="00D337FE" w:rsidRPr="00D337FE" w:rsidRDefault="00D337FE" w:rsidP="00010C3C">
      <w:pPr>
        <w:spacing w:after="0" w:line="240" w:lineRule="auto"/>
        <w:jc w:val="both"/>
        <w:rPr>
          <w:rFonts w:ascii="Times New Roman" w:eastAsia="Times New Roman" w:hAnsi="Times New Roman" w:cs="Times New Roman"/>
          <w:b/>
          <w:sz w:val="26"/>
          <w:szCs w:val="26"/>
          <w:lang w:eastAsia="ru-RU"/>
        </w:rPr>
      </w:pPr>
      <w:r w:rsidRPr="00D337FE">
        <w:rPr>
          <w:rFonts w:ascii="Times New Roman" w:eastAsia="Times New Roman" w:hAnsi="Times New Roman" w:cs="Times New Roman"/>
          <w:b/>
          <w:sz w:val="26"/>
          <w:szCs w:val="26"/>
          <w:lang w:eastAsia="ru-RU"/>
        </w:rPr>
        <w:t>Построение образовательного процесса</w:t>
      </w:r>
    </w:p>
    <w:p w:rsidR="00D337FE" w:rsidRPr="00D337FE" w:rsidRDefault="00D337FE" w:rsidP="00010C3C">
      <w:pPr>
        <w:spacing w:after="0" w:line="240" w:lineRule="auto"/>
        <w:jc w:val="both"/>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Разделение на группы в организованном устройстве детского сада условно и определяется концептуальным положением педагогики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xml:space="preserve"> о необходимости создания разновозрастных коллективов детей.</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 xml:space="preserve">Предоставить возможность каждому ребенку самостоятельно развивать и уточнять свою </w:t>
      </w:r>
      <w:proofErr w:type="spellStart"/>
      <w:r w:rsidR="00D337FE" w:rsidRPr="00D337FE">
        <w:rPr>
          <w:rFonts w:ascii="Times New Roman" w:eastAsia="Times New Roman" w:hAnsi="Times New Roman" w:cs="Times New Roman"/>
          <w:sz w:val="26"/>
          <w:szCs w:val="26"/>
          <w:lang w:eastAsia="ru-RU"/>
        </w:rPr>
        <w:t>сенсорику</w:t>
      </w:r>
      <w:proofErr w:type="spellEnd"/>
      <w:r w:rsidR="00D337FE" w:rsidRPr="00D337FE">
        <w:rPr>
          <w:rFonts w:ascii="Times New Roman" w:eastAsia="Times New Roman" w:hAnsi="Times New Roman" w:cs="Times New Roman"/>
          <w:sz w:val="26"/>
          <w:szCs w:val="26"/>
          <w:lang w:eastAsia="ru-RU"/>
        </w:rPr>
        <w:t xml:space="preserve">: слух, зрение, осязание, обоняние, чувство тепла, веса и </w:t>
      </w:r>
      <w:proofErr w:type="spellStart"/>
      <w:r w:rsidR="00D337FE" w:rsidRPr="00D337FE">
        <w:rPr>
          <w:rFonts w:ascii="Times New Roman" w:eastAsia="Times New Roman" w:hAnsi="Times New Roman" w:cs="Times New Roman"/>
          <w:sz w:val="26"/>
          <w:szCs w:val="26"/>
          <w:lang w:eastAsia="ru-RU"/>
        </w:rPr>
        <w:t>стереогностическое</w:t>
      </w:r>
      <w:proofErr w:type="spellEnd"/>
      <w:r w:rsidR="00D337FE" w:rsidRPr="00D337FE">
        <w:rPr>
          <w:rFonts w:ascii="Times New Roman" w:eastAsia="Times New Roman" w:hAnsi="Times New Roman" w:cs="Times New Roman"/>
          <w:sz w:val="26"/>
          <w:szCs w:val="26"/>
          <w:lang w:eastAsia="ru-RU"/>
        </w:rPr>
        <w:t xml:space="preserve"> чувство.</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D337FE" w:rsidRPr="00D337FE">
        <w:rPr>
          <w:rFonts w:ascii="Times New Roman" w:eastAsia="Times New Roman" w:hAnsi="Times New Roman" w:cs="Times New Roman"/>
          <w:sz w:val="26"/>
          <w:szCs w:val="26"/>
          <w:lang w:eastAsia="ru-RU"/>
        </w:rPr>
        <w:t>Развивать способность эстетического восприятия культурной среды, поэтической и музыкальный слух, чувство цвета, ритма, формы.</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 xml:space="preserve">Через развитие </w:t>
      </w:r>
      <w:proofErr w:type="spellStart"/>
      <w:r w:rsidR="00D337FE" w:rsidRPr="00D337FE">
        <w:rPr>
          <w:rFonts w:ascii="Times New Roman" w:eastAsia="Times New Roman" w:hAnsi="Times New Roman" w:cs="Times New Roman"/>
          <w:sz w:val="26"/>
          <w:szCs w:val="26"/>
          <w:lang w:eastAsia="ru-RU"/>
        </w:rPr>
        <w:t>сенсомоторики</w:t>
      </w:r>
      <w:proofErr w:type="spellEnd"/>
      <w:r w:rsidR="00D337FE" w:rsidRPr="00D337FE">
        <w:rPr>
          <w:rFonts w:ascii="Times New Roman" w:eastAsia="Times New Roman" w:hAnsi="Times New Roman" w:cs="Times New Roman"/>
          <w:sz w:val="26"/>
          <w:szCs w:val="26"/>
          <w:lang w:eastAsia="ru-RU"/>
        </w:rPr>
        <w:t xml:space="preserve"> подойти к упражнениям в развитии речи, совершенствовать и расширять активный словарный запас, способствовать приобретению ребенком навыков письма и чтения.</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Развивать математическое мышление, навыки счета и счислений в десятичной системе.</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Развивать умение наблюдать, анализировать, сравнивать, выделять характерные, существенные признаки предметов и явлений, группировать их по признакам.</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Предоставить возможность для развития художественно-творческих способностей детей: работа кистью, красками, карандашами, мелками, резание ножницами, склеивание, складывание бумаги, работа с тканью, деревом, природным материалом.</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Способствовать развитию музыкального слуха детей и ритмике их движений.</w:t>
      </w:r>
    </w:p>
    <w:p w:rsidR="00D337FE" w:rsidRP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Создавать сердечную доброжелательную атмосферу в группе детей поддерживать общий ритм жизни и деловой характер отношений.</w:t>
      </w:r>
    </w:p>
    <w:p w:rsidR="00D337FE" w:rsidRDefault="00F1047E" w:rsidP="00010C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337FE" w:rsidRPr="00D337FE">
        <w:rPr>
          <w:rFonts w:ascii="Times New Roman" w:eastAsia="Times New Roman" w:hAnsi="Times New Roman" w:cs="Times New Roman"/>
          <w:sz w:val="26"/>
          <w:szCs w:val="26"/>
          <w:lang w:eastAsia="ru-RU"/>
        </w:rPr>
        <w:t>Способствовать нормализации ребенка, предполагающий формирование устойчивой мотивации к работе (обучению) и положительного социального поведения, характеризующегося произвольностью и адекватностью реакций при взаимодействии с окружающей средой, способностью адаптироваться в неблагоприятных социальных условия.</w:t>
      </w:r>
    </w:p>
    <w:p w:rsidR="00840355" w:rsidRPr="00840355" w:rsidRDefault="00840355" w:rsidP="00010C3C">
      <w:pPr>
        <w:spacing w:after="0" w:line="240" w:lineRule="auto"/>
        <w:jc w:val="both"/>
        <w:rPr>
          <w:rFonts w:ascii="Times New Roman" w:eastAsia="Times New Roman" w:hAnsi="Times New Roman" w:cs="Times New Roman"/>
          <w:b/>
          <w:sz w:val="26"/>
          <w:szCs w:val="26"/>
          <w:lang w:eastAsia="ru-RU"/>
        </w:rPr>
      </w:pPr>
      <w:r w:rsidRPr="00840355">
        <w:rPr>
          <w:rFonts w:ascii="Times New Roman" w:eastAsia="Times New Roman" w:hAnsi="Times New Roman" w:cs="Times New Roman"/>
          <w:b/>
          <w:sz w:val="26"/>
          <w:szCs w:val="26"/>
          <w:lang w:eastAsia="ru-RU"/>
        </w:rPr>
        <w:t xml:space="preserve">Группа </w:t>
      </w:r>
      <w:proofErr w:type="spellStart"/>
      <w:r w:rsidRPr="00840355">
        <w:rPr>
          <w:rFonts w:ascii="Times New Roman" w:eastAsia="Times New Roman" w:hAnsi="Times New Roman" w:cs="Times New Roman"/>
          <w:b/>
          <w:sz w:val="26"/>
          <w:szCs w:val="26"/>
          <w:lang w:eastAsia="ru-RU"/>
        </w:rPr>
        <w:t>Монтессори</w:t>
      </w:r>
      <w:proofErr w:type="spellEnd"/>
      <w:r w:rsidRPr="00840355">
        <w:rPr>
          <w:rFonts w:ascii="Times New Roman" w:eastAsia="Times New Roman" w:hAnsi="Times New Roman" w:cs="Times New Roman"/>
          <w:b/>
          <w:sz w:val="26"/>
          <w:szCs w:val="26"/>
          <w:lang w:eastAsia="ru-RU"/>
        </w:rPr>
        <w:t xml:space="preserve"> (4-7лет)</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 xml:space="preserve">Период от 4-х до 7 лет определяется М. </w:t>
      </w:r>
      <w:proofErr w:type="spellStart"/>
      <w:r w:rsidRPr="00840355">
        <w:rPr>
          <w:rFonts w:ascii="Times New Roman" w:eastAsia="Times New Roman" w:hAnsi="Times New Roman" w:cs="Times New Roman"/>
          <w:sz w:val="26"/>
          <w:szCs w:val="26"/>
          <w:lang w:eastAsia="ru-RU"/>
        </w:rPr>
        <w:t>Монтессори</w:t>
      </w:r>
      <w:proofErr w:type="spellEnd"/>
      <w:r w:rsidRPr="00840355">
        <w:rPr>
          <w:rFonts w:ascii="Times New Roman" w:eastAsia="Times New Roman" w:hAnsi="Times New Roman" w:cs="Times New Roman"/>
          <w:sz w:val="26"/>
          <w:szCs w:val="26"/>
          <w:lang w:eastAsia="ru-RU"/>
        </w:rPr>
        <w:t xml:space="preserve"> как период «строительства самого себя». На этот период приходится максимальная интенсивность ряда </w:t>
      </w:r>
      <w:proofErr w:type="spellStart"/>
      <w:r w:rsidRPr="00840355">
        <w:rPr>
          <w:rFonts w:ascii="Times New Roman" w:eastAsia="Times New Roman" w:hAnsi="Times New Roman" w:cs="Times New Roman"/>
          <w:sz w:val="26"/>
          <w:szCs w:val="26"/>
          <w:lang w:eastAsia="ru-RU"/>
        </w:rPr>
        <w:t>сензитивных</w:t>
      </w:r>
      <w:proofErr w:type="spellEnd"/>
      <w:r w:rsidRPr="00840355">
        <w:rPr>
          <w:rFonts w:ascii="Times New Roman" w:eastAsia="Times New Roman" w:hAnsi="Times New Roman" w:cs="Times New Roman"/>
          <w:sz w:val="26"/>
          <w:szCs w:val="26"/>
          <w:lang w:eastAsia="ru-RU"/>
        </w:rPr>
        <w:t xml:space="preserve"> периодов развития ребенка – сенсорного, двигательного, речевого, социального.</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Основным стимулом в деятельности ребенка по освоению окружающего мира является его стремление упорядочивать, классифицировать те впечатления, которые он получил в предыдущем периоде.</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b/>
          <w:sz w:val="26"/>
          <w:szCs w:val="26"/>
          <w:lang w:eastAsia="ru-RU"/>
        </w:rPr>
        <w:t xml:space="preserve">Особенности подготовленной среды </w:t>
      </w:r>
      <w:proofErr w:type="spellStart"/>
      <w:r w:rsidRPr="00840355">
        <w:rPr>
          <w:rFonts w:ascii="Times New Roman" w:eastAsia="Times New Roman" w:hAnsi="Times New Roman" w:cs="Times New Roman"/>
          <w:b/>
          <w:sz w:val="26"/>
          <w:szCs w:val="26"/>
          <w:lang w:eastAsia="ru-RU"/>
        </w:rPr>
        <w:t>Монтессори</w:t>
      </w:r>
      <w:proofErr w:type="spellEnd"/>
      <w:r w:rsidRPr="00840355">
        <w:rPr>
          <w:rFonts w:ascii="Times New Roman" w:eastAsia="Times New Roman" w:hAnsi="Times New Roman" w:cs="Times New Roman"/>
          <w:sz w:val="26"/>
          <w:szCs w:val="26"/>
          <w:lang w:eastAsia="ru-RU"/>
        </w:rPr>
        <w:t xml:space="preserve"> – группы детского сада.</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Для организации индивидуальных занятий организуется специально подготовленная культурно-развивающая среда с дидактическими материалами, к которым ребенок имеет свободный доступ. Количество и содержание материалов отвечает интересам детей и дополняется в соответствии с их потребностями</w:t>
      </w:r>
      <w:r w:rsidR="00F1047E">
        <w:rPr>
          <w:rFonts w:ascii="Times New Roman" w:eastAsia="Times New Roman" w:hAnsi="Times New Roman" w:cs="Times New Roman"/>
          <w:sz w:val="26"/>
          <w:szCs w:val="26"/>
          <w:lang w:eastAsia="ru-RU"/>
        </w:rPr>
        <w:t xml:space="preserve">, </w:t>
      </w:r>
      <w:r w:rsidRPr="00840355">
        <w:rPr>
          <w:rFonts w:ascii="Times New Roman" w:eastAsia="Times New Roman" w:hAnsi="Times New Roman" w:cs="Times New Roman"/>
          <w:sz w:val="26"/>
          <w:szCs w:val="26"/>
          <w:lang w:eastAsia="ru-RU"/>
        </w:rPr>
        <w:t>в этой ситуации педагог выступает как наблюдатель, отслеживающий уровень интересов и степень освоения детьми среды, а также как организатор среды, дополняющий ее необходимыми материалами исходя из результатов наблюдений.</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Группа оснащена столами и стульями по росту детей. Низкие полки для размещения развивающих материалов, не выше уровня глаз ребенка. 5-6 ковриков в стойке для индивидуальной работы. Каждый развивающий материал лежит на отдельном подносе, в коробке или в корзине. Все материалы сгруппированы в соответствующих полках для ориентации детей и лежат всегда строго на определенном месте. Они полностью скомплектованы, вымыты и готовы к работе. Каждый материал в единственном экземпляре. Все выключатели, ручки находятся на уровне, доступном ребенку. Раздевалка оборудована индивидуальными шкафчиками для одежды и зеркалом.</w:t>
      </w:r>
    </w:p>
    <w:p w:rsidR="00F1047E" w:rsidRDefault="00F1047E" w:rsidP="00010C3C">
      <w:pPr>
        <w:spacing w:after="0" w:line="240" w:lineRule="auto"/>
        <w:jc w:val="both"/>
        <w:rPr>
          <w:rFonts w:ascii="Times New Roman" w:eastAsia="Times New Roman" w:hAnsi="Times New Roman" w:cs="Times New Roman"/>
          <w:sz w:val="26"/>
          <w:szCs w:val="26"/>
          <w:lang w:eastAsia="ru-RU"/>
        </w:rPr>
      </w:pPr>
    </w:p>
    <w:p w:rsidR="00840355" w:rsidRPr="002A7CB3" w:rsidRDefault="00840355" w:rsidP="00010C3C">
      <w:pPr>
        <w:spacing w:after="0" w:line="240" w:lineRule="auto"/>
        <w:jc w:val="both"/>
        <w:rPr>
          <w:rFonts w:ascii="Times New Roman" w:eastAsia="Times New Roman" w:hAnsi="Times New Roman" w:cs="Times New Roman"/>
          <w:b/>
          <w:sz w:val="26"/>
          <w:szCs w:val="26"/>
          <w:lang w:eastAsia="ru-RU"/>
        </w:rPr>
      </w:pPr>
      <w:r w:rsidRPr="002A7CB3">
        <w:rPr>
          <w:rFonts w:ascii="Times New Roman" w:eastAsia="Times New Roman" w:hAnsi="Times New Roman" w:cs="Times New Roman"/>
          <w:b/>
          <w:sz w:val="26"/>
          <w:szCs w:val="26"/>
          <w:lang w:eastAsia="ru-RU"/>
        </w:rPr>
        <w:lastRenderedPageBreak/>
        <w:t>Формы организации образовательного процесса</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1. Самообучение под наблюдением.</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Свободные занятия детей с дидактическими материалами, когда каждый ребенок может выбрать любой материал и работать с ним в любое время.</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2. Индивидуальный урок.</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Индивидуальные занятия с ребенком (в виде трехступенчатого урока или презентации нового материала), во время которых ребенку передаётся способ деятельности с тем или иным материалом, в процессе которой возможно получение нового знания; дается информация, понятия, определения; сжато, но достаточно емко, с обязательной опорой на самостоятельную практическую деятельность ребенка и получаемые им чувственные впечатления.</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3. Организация групповой работы с детьми (дидактический круг).</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Организация коллективной непосредственно образовательной деятельности осуществляется по подгруппам (дети группируются по уровню развития, интересам), или с целой группой детей, когда педагог организует совместную деятельность детей по изучению определенной темы, разучивает стихи, разыгрывает сценки, повторяет и закрепляет пройденный материал.</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В соответствии с поставленной целью групповые уроки могут быть нескольких типов: познавательные, рефлексивные, уроки, направленные на формирование правил поведения, уроки движений, уроки тишины.</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4. Образовательная деятельность по методу проектов.</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 xml:space="preserve">Проектное обучение берет начало в системе Дальтон – плана (Е. </w:t>
      </w:r>
      <w:proofErr w:type="spellStart"/>
      <w:r w:rsidRPr="00840355">
        <w:rPr>
          <w:rFonts w:ascii="Times New Roman" w:eastAsia="Times New Roman" w:hAnsi="Times New Roman" w:cs="Times New Roman"/>
          <w:sz w:val="26"/>
          <w:szCs w:val="26"/>
          <w:lang w:eastAsia="ru-RU"/>
        </w:rPr>
        <w:t>Паркхерст</w:t>
      </w:r>
      <w:proofErr w:type="spellEnd"/>
      <w:r w:rsidRPr="00840355">
        <w:rPr>
          <w:rFonts w:ascii="Times New Roman" w:eastAsia="Times New Roman" w:hAnsi="Times New Roman" w:cs="Times New Roman"/>
          <w:sz w:val="26"/>
          <w:szCs w:val="26"/>
          <w:lang w:eastAsia="ru-RU"/>
        </w:rPr>
        <w:t>). Основное назначение проектной деятельности заключается в развитии индивидуального и коллективного творчества детей, углубленной работе по интересующей ребенка теме, осознанию интересов и склонностей, формированию коллективного взаимодействия между детьми группы, распределения ответственности. Работа над проектом может быть как индивидуальной реализацией личностно-значимой темы – в форме работы над докладом, так и коллективной, в малых группах (командах) – воплощение коллективного замысла группы детей в форме театральной деятельности, продуктивной изобразительной, конструктивной, литературной деятельности и т.д.</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Содержание проектной деятельности может быть определено актуальными событиями общественной жизни, значимыми событиями группы, так и интересами и увлечениями детей.</w:t>
      </w:r>
    </w:p>
    <w:p w:rsidR="00840355" w:rsidRPr="00840355"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Целью проектов не обязательно может быть познавательная направленность: темы проектной деятельности могут быть направлены как на расширение кругозора ребенка, так и на решение проблем нравственной, социальной, духовной направленности.</w:t>
      </w:r>
    </w:p>
    <w:p w:rsidR="00840355" w:rsidRPr="00D337FE" w:rsidRDefault="00840355" w:rsidP="00010C3C">
      <w:pPr>
        <w:spacing w:after="0" w:line="240" w:lineRule="auto"/>
        <w:jc w:val="both"/>
        <w:rPr>
          <w:rFonts w:ascii="Times New Roman" w:eastAsia="Times New Roman" w:hAnsi="Times New Roman" w:cs="Times New Roman"/>
          <w:sz w:val="26"/>
          <w:szCs w:val="26"/>
          <w:lang w:eastAsia="ru-RU"/>
        </w:rPr>
      </w:pPr>
      <w:r w:rsidRPr="00840355">
        <w:rPr>
          <w:rFonts w:ascii="Times New Roman" w:eastAsia="Times New Roman" w:hAnsi="Times New Roman" w:cs="Times New Roman"/>
          <w:sz w:val="26"/>
          <w:szCs w:val="26"/>
          <w:lang w:eastAsia="ru-RU"/>
        </w:rPr>
        <w:t>Работа над проектом продолжается в течение достаточно длинного отрезка времени – от одной недели до полугода и заканчивается презентацией результатов работы над проектом: в форме доклада, театрализованного представления, технического творчества, художественного творчества и т.д.</w:t>
      </w:r>
    </w:p>
    <w:p w:rsidR="00D337FE" w:rsidRDefault="00D337FE" w:rsidP="00010C3C">
      <w:pPr>
        <w:spacing w:after="0" w:line="240" w:lineRule="auto"/>
        <w:rPr>
          <w:rFonts w:ascii="Times New Roman" w:eastAsia="Times New Roman" w:hAnsi="Times New Roman" w:cs="Times New Roman"/>
          <w:sz w:val="26"/>
          <w:szCs w:val="26"/>
          <w:lang w:eastAsia="ru-RU"/>
        </w:rPr>
      </w:pPr>
    </w:p>
    <w:p w:rsidR="00F1047E" w:rsidRDefault="00F1047E" w:rsidP="00010C3C">
      <w:pPr>
        <w:spacing w:after="0" w:line="240" w:lineRule="auto"/>
        <w:rPr>
          <w:rFonts w:ascii="Times New Roman" w:eastAsia="Times New Roman" w:hAnsi="Times New Roman" w:cs="Times New Roman"/>
          <w:sz w:val="26"/>
          <w:szCs w:val="26"/>
          <w:lang w:eastAsia="ru-RU"/>
        </w:rPr>
      </w:pPr>
    </w:p>
    <w:p w:rsidR="00F1047E" w:rsidRDefault="00F1047E" w:rsidP="00010C3C">
      <w:pPr>
        <w:spacing w:after="0" w:line="240" w:lineRule="auto"/>
        <w:rPr>
          <w:rFonts w:ascii="Times New Roman" w:eastAsia="Times New Roman" w:hAnsi="Times New Roman" w:cs="Times New Roman"/>
          <w:sz w:val="26"/>
          <w:szCs w:val="26"/>
          <w:lang w:eastAsia="ru-RU"/>
        </w:rPr>
      </w:pPr>
    </w:p>
    <w:p w:rsidR="00F1047E" w:rsidRDefault="00F1047E" w:rsidP="00010C3C">
      <w:pPr>
        <w:spacing w:after="0" w:line="240" w:lineRule="auto"/>
        <w:rPr>
          <w:rFonts w:ascii="Times New Roman" w:eastAsia="Times New Roman" w:hAnsi="Times New Roman" w:cs="Times New Roman"/>
          <w:sz w:val="26"/>
          <w:szCs w:val="26"/>
          <w:lang w:eastAsia="ru-RU"/>
        </w:rPr>
      </w:pPr>
    </w:p>
    <w:p w:rsidR="00F1047E" w:rsidRDefault="00F1047E" w:rsidP="00010C3C">
      <w:pPr>
        <w:spacing w:after="0" w:line="240" w:lineRule="auto"/>
        <w:rPr>
          <w:rFonts w:ascii="Times New Roman" w:eastAsia="Times New Roman" w:hAnsi="Times New Roman" w:cs="Times New Roman"/>
          <w:sz w:val="26"/>
          <w:szCs w:val="26"/>
          <w:lang w:eastAsia="ru-RU"/>
        </w:rPr>
      </w:pPr>
    </w:p>
    <w:p w:rsidR="00F1047E" w:rsidRPr="00D337FE" w:rsidRDefault="00F1047E" w:rsidP="00010C3C">
      <w:pPr>
        <w:spacing w:after="0" w:line="240" w:lineRule="auto"/>
        <w:rPr>
          <w:rFonts w:ascii="Times New Roman" w:eastAsia="Times New Roman" w:hAnsi="Times New Roman" w:cs="Times New Roman"/>
          <w:sz w:val="26"/>
          <w:szCs w:val="26"/>
          <w:lang w:eastAsia="ru-RU"/>
        </w:rPr>
      </w:pPr>
    </w:p>
    <w:p w:rsidR="00D337FE" w:rsidRDefault="00D337FE" w:rsidP="00F1047E">
      <w:pPr>
        <w:spacing w:after="0" w:line="240" w:lineRule="auto"/>
        <w:jc w:val="center"/>
        <w:rPr>
          <w:rFonts w:ascii="Times New Roman" w:eastAsia="Times New Roman" w:hAnsi="Times New Roman" w:cs="Times New Roman"/>
          <w:b/>
          <w:sz w:val="26"/>
          <w:szCs w:val="26"/>
          <w:lang w:eastAsia="ru-RU"/>
        </w:rPr>
      </w:pPr>
      <w:r w:rsidRPr="00574702">
        <w:rPr>
          <w:rFonts w:ascii="Times New Roman" w:eastAsia="Times New Roman" w:hAnsi="Times New Roman" w:cs="Times New Roman"/>
          <w:b/>
          <w:sz w:val="26"/>
          <w:szCs w:val="26"/>
          <w:lang w:eastAsia="ru-RU"/>
        </w:rPr>
        <w:lastRenderedPageBreak/>
        <w:t>Основные составляющие программы</w:t>
      </w:r>
    </w:p>
    <w:tbl>
      <w:tblPr>
        <w:tblStyle w:val="a3"/>
        <w:tblW w:w="9782" w:type="dxa"/>
        <w:tblInd w:w="-176" w:type="dxa"/>
        <w:tblLayout w:type="fixed"/>
        <w:tblLook w:val="04A0" w:firstRow="1" w:lastRow="0" w:firstColumn="1" w:lastColumn="0" w:noHBand="0" w:noVBand="1"/>
      </w:tblPr>
      <w:tblGrid>
        <w:gridCol w:w="1985"/>
        <w:gridCol w:w="3261"/>
        <w:gridCol w:w="4536"/>
      </w:tblGrid>
      <w:tr w:rsidR="00574702" w:rsidRPr="00574702" w:rsidTr="00534444">
        <w:tc>
          <w:tcPr>
            <w:tcW w:w="5246" w:type="dxa"/>
            <w:gridSpan w:val="2"/>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Образовательная область</w:t>
            </w:r>
          </w:p>
        </w:tc>
        <w:tc>
          <w:tcPr>
            <w:tcW w:w="4536"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Распределение содержание программ по разделам</w:t>
            </w:r>
          </w:p>
        </w:tc>
      </w:tr>
      <w:tr w:rsidR="00574702" w:rsidRPr="00574702" w:rsidTr="00534444">
        <w:tc>
          <w:tcPr>
            <w:tcW w:w="1985" w:type="dxa"/>
            <w:vMerge w:val="restart"/>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Физическое развитие</w:t>
            </w: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Физическая культура</w:t>
            </w:r>
          </w:p>
        </w:tc>
        <w:tc>
          <w:tcPr>
            <w:tcW w:w="4536" w:type="dxa"/>
            <w:vMerge w:val="restart"/>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Раздел программы «Физическая культура», «Уроки социальной жизни»</w:t>
            </w:r>
          </w:p>
        </w:tc>
      </w:tr>
      <w:tr w:rsidR="00574702" w:rsidRPr="00574702" w:rsidTr="00534444">
        <w:tc>
          <w:tcPr>
            <w:tcW w:w="1985" w:type="dxa"/>
            <w:vMerge/>
          </w:tcPr>
          <w:p w:rsidR="00574702" w:rsidRPr="00574702" w:rsidRDefault="00574702" w:rsidP="00010C3C">
            <w:pPr>
              <w:contextualSpacing/>
              <w:jc w:val="both"/>
              <w:rPr>
                <w:rFonts w:ascii="Times New Roman" w:hAnsi="Times New Roman"/>
                <w:sz w:val="26"/>
                <w:szCs w:val="26"/>
              </w:rPr>
            </w:pP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Здоровье</w:t>
            </w:r>
          </w:p>
        </w:tc>
        <w:tc>
          <w:tcPr>
            <w:tcW w:w="4536" w:type="dxa"/>
            <w:vMerge/>
          </w:tcPr>
          <w:p w:rsidR="00574702" w:rsidRPr="00574702" w:rsidRDefault="00574702" w:rsidP="00010C3C">
            <w:pPr>
              <w:contextualSpacing/>
              <w:jc w:val="both"/>
              <w:rPr>
                <w:rFonts w:ascii="Times New Roman" w:hAnsi="Times New Roman"/>
                <w:sz w:val="26"/>
                <w:szCs w:val="26"/>
              </w:rPr>
            </w:pPr>
          </w:p>
        </w:tc>
      </w:tr>
      <w:tr w:rsidR="00574702" w:rsidRPr="00574702" w:rsidTr="00534444">
        <w:tc>
          <w:tcPr>
            <w:tcW w:w="1985" w:type="dxa"/>
            <w:vMerge w:val="restart"/>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Социально-коммуникативное развитие</w:t>
            </w: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Безопасность</w:t>
            </w:r>
          </w:p>
        </w:tc>
        <w:tc>
          <w:tcPr>
            <w:tcW w:w="4536" w:type="dxa"/>
            <w:vMerge w:val="restart"/>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Раздел программы «Уроки социальной жизни», «Обучение навыкам практической жизни», «Трудовое обучение и воспитание», «Уроки социальной жизни», «Игровая деятельность»,</w:t>
            </w:r>
          </w:p>
        </w:tc>
      </w:tr>
      <w:tr w:rsidR="00574702" w:rsidRPr="00574702" w:rsidTr="00534444">
        <w:tc>
          <w:tcPr>
            <w:tcW w:w="1985" w:type="dxa"/>
            <w:vMerge/>
          </w:tcPr>
          <w:p w:rsidR="00574702" w:rsidRPr="00574702" w:rsidRDefault="00574702" w:rsidP="00010C3C">
            <w:pPr>
              <w:contextualSpacing/>
              <w:jc w:val="both"/>
              <w:rPr>
                <w:rFonts w:ascii="Times New Roman" w:hAnsi="Times New Roman"/>
                <w:sz w:val="26"/>
                <w:szCs w:val="26"/>
              </w:rPr>
            </w:pP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Труд</w:t>
            </w:r>
          </w:p>
        </w:tc>
        <w:tc>
          <w:tcPr>
            <w:tcW w:w="4536" w:type="dxa"/>
            <w:vMerge/>
          </w:tcPr>
          <w:p w:rsidR="00574702" w:rsidRPr="00574702" w:rsidRDefault="00574702" w:rsidP="00010C3C">
            <w:pPr>
              <w:contextualSpacing/>
              <w:jc w:val="both"/>
              <w:rPr>
                <w:rFonts w:ascii="Times New Roman" w:hAnsi="Times New Roman"/>
                <w:sz w:val="26"/>
                <w:szCs w:val="26"/>
              </w:rPr>
            </w:pPr>
          </w:p>
        </w:tc>
      </w:tr>
      <w:tr w:rsidR="00574702" w:rsidRPr="00574702" w:rsidTr="00534444">
        <w:trPr>
          <w:trHeight w:val="259"/>
        </w:trPr>
        <w:tc>
          <w:tcPr>
            <w:tcW w:w="1985" w:type="dxa"/>
            <w:vMerge/>
          </w:tcPr>
          <w:p w:rsidR="00574702" w:rsidRPr="00574702" w:rsidRDefault="00574702" w:rsidP="00010C3C">
            <w:pPr>
              <w:contextualSpacing/>
              <w:jc w:val="both"/>
              <w:rPr>
                <w:rFonts w:ascii="Times New Roman" w:hAnsi="Times New Roman"/>
                <w:sz w:val="26"/>
                <w:szCs w:val="26"/>
              </w:rPr>
            </w:pP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Социализация</w:t>
            </w:r>
          </w:p>
        </w:tc>
        <w:tc>
          <w:tcPr>
            <w:tcW w:w="4536" w:type="dxa"/>
            <w:vMerge/>
          </w:tcPr>
          <w:p w:rsidR="00574702" w:rsidRPr="00574702" w:rsidRDefault="00574702" w:rsidP="00010C3C">
            <w:pPr>
              <w:contextualSpacing/>
              <w:jc w:val="both"/>
              <w:rPr>
                <w:rFonts w:ascii="Times New Roman" w:hAnsi="Times New Roman"/>
                <w:sz w:val="26"/>
                <w:szCs w:val="26"/>
              </w:rPr>
            </w:pPr>
          </w:p>
        </w:tc>
      </w:tr>
      <w:tr w:rsidR="00574702" w:rsidRPr="00574702" w:rsidTr="00534444">
        <w:trPr>
          <w:trHeight w:val="295"/>
        </w:trPr>
        <w:tc>
          <w:tcPr>
            <w:tcW w:w="1985" w:type="dxa"/>
            <w:vMerge/>
          </w:tcPr>
          <w:p w:rsidR="00574702" w:rsidRPr="00574702" w:rsidRDefault="00574702" w:rsidP="00010C3C">
            <w:pPr>
              <w:contextualSpacing/>
              <w:jc w:val="both"/>
              <w:rPr>
                <w:rFonts w:ascii="Times New Roman" w:hAnsi="Times New Roman"/>
                <w:sz w:val="26"/>
                <w:szCs w:val="26"/>
              </w:rPr>
            </w:pP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Коммуникация</w:t>
            </w:r>
          </w:p>
        </w:tc>
        <w:tc>
          <w:tcPr>
            <w:tcW w:w="4536" w:type="dxa"/>
            <w:vMerge/>
          </w:tcPr>
          <w:p w:rsidR="00574702" w:rsidRPr="00574702" w:rsidRDefault="00574702" w:rsidP="00010C3C">
            <w:pPr>
              <w:contextualSpacing/>
              <w:jc w:val="both"/>
              <w:rPr>
                <w:rFonts w:ascii="Times New Roman" w:hAnsi="Times New Roman"/>
                <w:sz w:val="26"/>
                <w:szCs w:val="26"/>
              </w:rPr>
            </w:pPr>
          </w:p>
        </w:tc>
      </w:tr>
      <w:tr w:rsidR="00574702" w:rsidRPr="00574702" w:rsidTr="00534444">
        <w:trPr>
          <w:trHeight w:val="1208"/>
        </w:trPr>
        <w:tc>
          <w:tcPr>
            <w:tcW w:w="1985" w:type="dxa"/>
            <w:vMerge w:val="restart"/>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 xml:space="preserve">Познавательное развитие </w:t>
            </w: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ФЭМП –формирование элементарных математических представлений</w:t>
            </w:r>
          </w:p>
        </w:tc>
        <w:tc>
          <w:tcPr>
            <w:tcW w:w="4536" w:type="dxa"/>
            <w:vMerge w:val="restart"/>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Раздел программы «Математика», «Сенсорное воспитание», Космическое воспитание»</w:t>
            </w:r>
          </w:p>
        </w:tc>
      </w:tr>
      <w:tr w:rsidR="00574702" w:rsidRPr="00574702" w:rsidTr="00534444">
        <w:trPr>
          <w:trHeight w:val="845"/>
        </w:trPr>
        <w:tc>
          <w:tcPr>
            <w:tcW w:w="1985" w:type="dxa"/>
            <w:vMerge/>
          </w:tcPr>
          <w:p w:rsidR="00574702" w:rsidRPr="00574702" w:rsidRDefault="00574702" w:rsidP="00010C3C">
            <w:pPr>
              <w:contextualSpacing/>
              <w:jc w:val="both"/>
              <w:rPr>
                <w:rFonts w:ascii="Times New Roman" w:hAnsi="Times New Roman"/>
                <w:sz w:val="26"/>
                <w:szCs w:val="26"/>
              </w:rPr>
            </w:pP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Познавательно-исследовательская деятельность</w:t>
            </w:r>
          </w:p>
        </w:tc>
        <w:tc>
          <w:tcPr>
            <w:tcW w:w="4536" w:type="dxa"/>
            <w:vMerge/>
          </w:tcPr>
          <w:p w:rsidR="00574702" w:rsidRPr="00574702" w:rsidRDefault="00574702" w:rsidP="00010C3C">
            <w:pPr>
              <w:contextualSpacing/>
              <w:jc w:val="both"/>
              <w:rPr>
                <w:rFonts w:ascii="Times New Roman" w:hAnsi="Times New Roman"/>
                <w:sz w:val="26"/>
                <w:szCs w:val="26"/>
              </w:rPr>
            </w:pPr>
          </w:p>
        </w:tc>
      </w:tr>
      <w:tr w:rsidR="00574702" w:rsidRPr="00574702" w:rsidTr="00534444">
        <w:trPr>
          <w:trHeight w:val="703"/>
        </w:trPr>
        <w:tc>
          <w:tcPr>
            <w:tcW w:w="1985" w:type="dxa"/>
            <w:vMerge/>
          </w:tcPr>
          <w:p w:rsidR="00574702" w:rsidRPr="00574702" w:rsidRDefault="00574702" w:rsidP="00010C3C">
            <w:pPr>
              <w:contextualSpacing/>
              <w:jc w:val="both"/>
              <w:rPr>
                <w:rFonts w:ascii="Times New Roman" w:hAnsi="Times New Roman"/>
                <w:sz w:val="26"/>
                <w:szCs w:val="26"/>
              </w:rPr>
            </w:pP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Ознакомление с окружающим миром</w:t>
            </w:r>
          </w:p>
        </w:tc>
        <w:tc>
          <w:tcPr>
            <w:tcW w:w="4536" w:type="dxa"/>
            <w:vMerge/>
          </w:tcPr>
          <w:p w:rsidR="00574702" w:rsidRPr="00574702" w:rsidRDefault="00574702" w:rsidP="00010C3C">
            <w:pPr>
              <w:contextualSpacing/>
              <w:jc w:val="both"/>
              <w:rPr>
                <w:rFonts w:ascii="Times New Roman" w:hAnsi="Times New Roman"/>
                <w:sz w:val="26"/>
                <w:szCs w:val="26"/>
              </w:rPr>
            </w:pPr>
          </w:p>
        </w:tc>
      </w:tr>
      <w:tr w:rsidR="00574702" w:rsidRPr="00574702" w:rsidTr="00534444">
        <w:trPr>
          <w:trHeight w:val="854"/>
        </w:trPr>
        <w:tc>
          <w:tcPr>
            <w:tcW w:w="1985" w:type="dxa"/>
            <w:vMerge w:val="restart"/>
          </w:tcPr>
          <w:p w:rsidR="00574702" w:rsidRPr="00574702" w:rsidRDefault="00574702" w:rsidP="00010C3C">
            <w:pPr>
              <w:contextualSpacing/>
              <w:jc w:val="both"/>
              <w:rPr>
                <w:rFonts w:ascii="Times New Roman" w:hAnsi="Times New Roman"/>
                <w:sz w:val="26"/>
                <w:szCs w:val="26"/>
              </w:rPr>
            </w:pPr>
          </w:p>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Речевое развитие</w:t>
            </w: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Приобщение к</w:t>
            </w:r>
          </w:p>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художественной литературе</w:t>
            </w:r>
          </w:p>
        </w:tc>
        <w:tc>
          <w:tcPr>
            <w:tcW w:w="4536" w:type="dxa"/>
            <w:vMerge w:val="restart"/>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Раздел программы «Уроки социальной жизни», «Обучение грамоте и развитие речи»,</w:t>
            </w:r>
          </w:p>
        </w:tc>
      </w:tr>
      <w:tr w:rsidR="00574702" w:rsidRPr="00574702" w:rsidTr="00534444">
        <w:tc>
          <w:tcPr>
            <w:tcW w:w="1985" w:type="dxa"/>
            <w:vMerge/>
          </w:tcPr>
          <w:p w:rsidR="00574702" w:rsidRPr="00574702" w:rsidRDefault="00574702" w:rsidP="00010C3C">
            <w:pPr>
              <w:contextualSpacing/>
              <w:jc w:val="both"/>
              <w:rPr>
                <w:rFonts w:ascii="Times New Roman" w:hAnsi="Times New Roman"/>
                <w:sz w:val="26"/>
                <w:szCs w:val="26"/>
              </w:rPr>
            </w:pP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Родная речь</w:t>
            </w:r>
          </w:p>
        </w:tc>
        <w:tc>
          <w:tcPr>
            <w:tcW w:w="4536" w:type="dxa"/>
            <w:vMerge/>
          </w:tcPr>
          <w:p w:rsidR="00574702" w:rsidRPr="00574702" w:rsidRDefault="00574702" w:rsidP="00010C3C">
            <w:pPr>
              <w:contextualSpacing/>
              <w:jc w:val="both"/>
              <w:rPr>
                <w:rFonts w:ascii="Times New Roman" w:hAnsi="Times New Roman"/>
                <w:sz w:val="26"/>
                <w:szCs w:val="26"/>
              </w:rPr>
            </w:pPr>
          </w:p>
        </w:tc>
      </w:tr>
      <w:tr w:rsidR="00574702" w:rsidRPr="00574702" w:rsidTr="00534444">
        <w:tc>
          <w:tcPr>
            <w:tcW w:w="1985" w:type="dxa"/>
            <w:vMerge w:val="restart"/>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Художественно-эстетическое развитие</w:t>
            </w: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Музыкальная деятельность</w:t>
            </w:r>
          </w:p>
        </w:tc>
        <w:tc>
          <w:tcPr>
            <w:tcW w:w="4536" w:type="dxa"/>
            <w:vMerge w:val="restart"/>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Раздел программы «Уроки социальной жизни», «Музыкальное воспитание», «Художественное творчество»</w:t>
            </w:r>
          </w:p>
        </w:tc>
      </w:tr>
      <w:tr w:rsidR="00574702" w:rsidRPr="00574702" w:rsidTr="00534444">
        <w:trPr>
          <w:trHeight w:val="597"/>
        </w:trPr>
        <w:tc>
          <w:tcPr>
            <w:tcW w:w="1985" w:type="dxa"/>
            <w:vMerge/>
          </w:tcPr>
          <w:p w:rsidR="00574702" w:rsidRPr="00574702" w:rsidRDefault="00574702" w:rsidP="00010C3C">
            <w:pPr>
              <w:contextualSpacing/>
              <w:jc w:val="both"/>
              <w:rPr>
                <w:rFonts w:ascii="Times New Roman" w:hAnsi="Times New Roman"/>
                <w:sz w:val="26"/>
                <w:szCs w:val="26"/>
              </w:rPr>
            </w:pP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Изобразительная деятельность</w:t>
            </w:r>
          </w:p>
        </w:tc>
        <w:tc>
          <w:tcPr>
            <w:tcW w:w="4536" w:type="dxa"/>
            <w:vMerge/>
          </w:tcPr>
          <w:p w:rsidR="00574702" w:rsidRPr="00574702" w:rsidRDefault="00574702" w:rsidP="00010C3C">
            <w:pPr>
              <w:contextualSpacing/>
              <w:jc w:val="both"/>
              <w:rPr>
                <w:rFonts w:ascii="Times New Roman" w:hAnsi="Times New Roman"/>
                <w:sz w:val="26"/>
                <w:szCs w:val="26"/>
              </w:rPr>
            </w:pPr>
          </w:p>
        </w:tc>
      </w:tr>
      <w:tr w:rsidR="00574702" w:rsidRPr="00574702" w:rsidTr="00534444">
        <w:trPr>
          <w:trHeight w:val="557"/>
        </w:trPr>
        <w:tc>
          <w:tcPr>
            <w:tcW w:w="1985" w:type="dxa"/>
            <w:vMerge/>
          </w:tcPr>
          <w:p w:rsidR="00574702" w:rsidRPr="00574702" w:rsidRDefault="00574702" w:rsidP="00010C3C">
            <w:pPr>
              <w:contextualSpacing/>
              <w:jc w:val="both"/>
              <w:rPr>
                <w:rFonts w:ascii="Times New Roman" w:hAnsi="Times New Roman"/>
                <w:sz w:val="26"/>
                <w:szCs w:val="26"/>
              </w:rPr>
            </w:pPr>
          </w:p>
        </w:tc>
        <w:tc>
          <w:tcPr>
            <w:tcW w:w="3261" w:type="dxa"/>
          </w:tcPr>
          <w:p w:rsidR="00574702" w:rsidRPr="00574702" w:rsidRDefault="00574702" w:rsidP="00010C3C">
            <w:pPr>
              <w:contextualSpacing/>
              <w:jc w:val="both"/>
              <w:rPr>
                <w:rFonts w:ascii="Times New Roman" w:hAnsi="Times New Roman"/>
                <w:sz w:val="26"/>
                <w:szCs w:val="26"/>
              </w:rPr>
            </w:pPr>
            <w:r w:rsidRPr="00574702">
              <w:rPr>
                <w:rFonts w:ascii="Times New Roman" w:hAnsi="Times New Roman"/>
                <w:sz w:val="26"/>
                <w:szCs w:val="26"/>
              </w:rPr>
              <w:t>Конструктивно-модельная деятельность</w:t>
            </w:r>
          </w:p>
        </w:tc>
        <w:tc>
          <w:tcPr>
            <w:tcW w:w="4536" w:type="dxa"/>
            <w:vMerge/>
          </w:tcPr>
          <w:p w:rsidR="00574702" w:rsidRPr="00574702" w:rsidRDefault="00574702" w:rsidP="00010C3C">
            <w:pPr>
              <w:contextualSpacing/>
              <w:jc w:val="both"/>
              <w:rPr>
                <w:rFonts w:ascii="Times New Roman" w:hAnsi="Times New Roman"/>
                <w:sz w:val="26"/>
                <w:szCs w:val="26"/>
              </w:rPr>
            </w:pPr>
          </w:p>
        </w:tc>
      </w:tr>
    </w:tbl>
    <w:p w:rsidR="00D337FE" w:rsidRPr="00D337FE" w:rsidRDefault="00D337FE" w:rsidP="00010C3C">
      <w:pPr>
        <w:spacing w:after="0" w:line="240" w:lineRule="auto"/>
        <w:rPr>
          <w:rFonts w:ascii="Times New Roman" w:eastAsia="Times New Roman" w:hAnsi="Times New Roman" w:cs="Times New Roman"/>
          <w:b/>
          <w:sz w:val="26"/>
          <w:szCs w:val="26"/>
          <w:lang w:eastAsia="ru-RU"/>
        </w:rPr>
      </w:pPr>
      <w:r w:rsidRPr="00D337FE">
        <w:rPr>
          <w:rFonts w:ascii="Times New Roman" w:eastAsia="Times New Roman" w:hAnsi="Times New Roman" w:cs="Times New Roman"/>
          <w:b/>
          <w:sz w:val="26"/>
          <w:szCs w:val="26"/>
          <w:lang w:eastAsia="ru-RU"/>
        </w:rPr>
        <w:t>Литература</w:t>
      </w:r>
    </w:p>
    <w:p w:rsidR="00D337FE" w:rsidRPr="00D337FE" w:rsidRDefault="00D337FE" w:rsidP="00010C3C">
      <w:pPr>
        <w:spacing w:after="0" w:line="240" w:lineRule="auto"/>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1. М.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Помоги мне сделать это самому/ Составители М.В. Богуславский, Г.Б. Корнетов. – М.: Карапуз-Дидактика, 2000.</w:t>
      </w:r>
    </w:p>
    <w:p w:rsidR="00D337FE" w:rsidRPr="00D337FE" w:rsidRDefault="00D337FE" w:rsidP="00010C3C">
      <w:pPr>
        <w:spacing w:after="0" w:line="240" w:lineRule="auto"/>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2.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xml:space="preserve"> клуб» - журнал. – Ревда</w:t>
      </w:r>
      <w:proofErr w:type="gramStart"/>
      <w:r w:rsidRPr="00D337FE">
        <w:rPr>
          <w:rFonts w:ascii="Times New Roman" w:eastAsia="Times New Roman" w:hAnsi="Times New Roman" w:cs="Times New Roman"/>
          <w:sz w:val="26"/>
          <w:szCs w:val="26"/>
          <w:lang w:eastAsia="ru-RU"/>
        </w:rPr>
        <w:t xml:space="preserve">.: № </w:t>
      </w:r>
      <w:proofErr w:type="gramEnd"/>
      <w:r w:rsidRPr="00D337FE">
        <w:rPr>
          <w:rFonts w:ascii="Times New Roman" w:eastAsia="Times New Roman" w:hAnsi="Times New Roman" w:cs="Times New Roman"/>
          <w:sz w:val="26"/>
          <w:szCs w:val="26"/>
          <w:lang w:eastAsia="ru-RU"/>
        </w:rPr>
        <w:t>0- 2006, №1,2,3,4,5, 6-7,8,9 2007, №1,2-2008.</w:t>
      </w:r>
    </w:p>
    <w:p w:rsidR="00D337FE" w:rsidRPr="00D337FE" w:rsidRDefault="00D337FE" w:rsidP="00010C3C">
      <w:pPr>
        <w:spacing w:after="0" w:line="240" w:lineRule="auto"/>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3. Орлова Д. Большая книга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СПб</w:t>
      </w:r>
      <w:proofErr w:type="gramStart"/>
      <w:r w:rsidRPr="00D337FE">
        <w:rPr>
          <w:rFonts w:ascii="Times New Roman" w:eastAsia="Times New Roman" w:hAnsi="Times New Roman" w:cs="Times New Roman"/>
          <w:sz w:val="26"/>
          <w:szCs w:val="26"/>
          <w:lang w:eastAsia="ru-RU"/>
        </w:rPr>
        <w:t xml:space="preserve">.: </w:t>
      </w:r>
      <w:proofErr w:type="spellStart"/>
      <w:proofErr w:type="gramEnd"/>
      <w:r w:rsidRPr="00D337FE">
        <w:rPr>
          <w:rFonts w:ascii="Times New Roman" w:eastAsia="Times New Roman" w:hAnsi="Times New Roman" w:cs="Times New Roman"/>
          <w:sz w:val="26"/>
          <w:szCs w:val="26"/>
          <w:lang w:eastAsia="ru-RU"/>
        </w:rPr>
        <w:t>прайм</w:t>
      </w:r>
      <w:proofErr w:type="spellEnd"/>
      <w:r w:rsidRPr="00D337FE">
        <w:rPr>
          <w:rFonts w:ascii="Times New Roman" w:eastAsia="Times New Roman" w:hAnsi="Times New Roman" w:cs="Times New Roman"/>
          <w:sz w:val="26"/>
          <w:szCs w:val="26"/>
          <w:lang w:eastAsia="ru-RU"/>
        </w:rPr>
        <w:t>-ЕВРОЗНАК, 2008.</w:t>
      </w:r>
    </w:p>
    <w:p w:rsidR="00D337FE" w:rsidRPr="00D337FE" w:rsidRDefault="00D337FE" w:rsidP="00010C3C">
      <w:pPr>
        <w:spacing w:after="0" w:line="240" w:lineRule="auto"/>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4. Развитие речи, обучение письму и чтению, введение в грамматику. Для педагогов дошкольных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xml:space="preserve"> – групп. – </w:t>
      </w:r>
      <w:proofErr w:type="spellStart"/>
      <w:r w:rsidRPr="00D337FE">
        <w:rPr>
          <w:rFonts w:ascii="Times New Roman" w:eastAsia="Times New Roman" w:hAnsi="Times New Roman" w:cs="Times New Roman"/>
          <w:sz w:val="26"/>
          <w:szCs w:val="26"/>
          <w:lang w:eastAsia="ru-RU"/>
        </w:rPr>
        <w:t>Снежинск</w:t>
      </w:r>
      <w:proofErr w:type="spellEnd"/>
      <w:r w:rsidRPr="00D337FE">
        <w:rPr>
          <w:rFonts w:ascii="Times New Roman" w:eastAsia="Times New Roman" w:hAnsi="Times New Roman" w:cs="Times New Roman"/>
          <w:sz w:val="26"/>
          <w:szCs w:val="26"/>
          <w:lang w:eastAsia="ru-RU"/>
        </w:rPr>
        <w:t>. Школа свободного развития личности, 2002.</w:t>
      </w:r>
    </w:p>
    <w:p w:rsidR="00D337FE" w:rsidRPr="00D337FE" w:rsidRDefault="00D337FE" w:rsidP="00010C3C">
      <w:pPr>
        <w:spacing w:after="0" w:line="240" w:lineRule="auto"/>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5.Сорокова М.Г. </w:t>
      </w:r>
      <w:proofErr w:type="spellStart"/>
      <w:r w:rsidRPr="00D337FE">
        <w:rPr>
          <w:rFonts w:ascii="Times New Roman" w:eastAsia="Times New Roman" w:hAnsi="Times New Roman" w:cs="Times New Roman"/>
          <w:sz w:val="26"/>
          <w:szCs w:val="26"/>
          <w:lang w:eastAsia="ru-RU"/>
        </w:rPr>
        <w:t>Жизненая</w:t>
      </w:r>
      <w:proofErr w:type="spellEnd"/>
      <w:r w:rsidRPr="00D337FE">
        <w:rPr>
          <w:rFonts w:ascii="Times New Roman" w:eastAsia="Times New Roman" w:hAnsi="Times New Roman" w:cs="Times New Roman"/>
          <w:sz w:val="26"/>
          <w:szCs w:val="26"/>
          <w:lang w:eastAsia="ru-RU"/>
        </w:rPr>
        <w:t xml:space="preserve"> практика и сенсорное воспитание дошкольников по методу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М.:1998.</w:t>
      </w:r>
    </w:p>
    <w:p w:rsidR="00D337FE" w:rsidRPr="00D337FE" w:rsidRDefault="00D337FE" w:rsidP="00010C3C">
      <w:pPr>
        <w:spacing w:after="0" w:line="240" w:lineRule="auto"/>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6. </w:t>
      </w:r>
      <w:proofErr w:type="spellStart"/>
      <w:r w:rsidRPr="00D337FE">
        <w:rPr>
          <w:rFonts w:ascii="Times New Roman" w:eastAsia="Times New Roman" w:hAnsi="Times New Roman" w:cs="Times New Roman"/>
          <w:sz w:val="26"/>
          <w:szCs w:val="26"/>
          <w:lang w:eastAsia="ru-RU"/>
        </w:rPr>
        <w:t>Сорокова</w:t>
      </w:r>
      <w:proofErr w:type="spellEnd"/>
      <w:r w:rsidRPr="00D337FE">
        <w:rPr>
          <w:rFonts w:ascii="Times New Roman" w:eastAsia="Times New Roman" w:hAnsi="Times New Roman" w:cs="Times New Roman"/>
          <w:sz w:val="26"/>
          <w:szCs w:val="26"/>
          <w:lang w:eastAsia="ru-RU"/>
        </w:rPr>
        <w:t xml:space="preserve"> М.Г. Математика в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-педагогике. – М.: 1995.</w:t>
      </w:r>
    </w:p>
    <w:p w:rsidR="00D337FE" w:rsidRPr="00D337FE" w:rsidRDefault="00D337FE" w:rsidP="00010C3C">
      <w:pPr>
        <w:spacing w:after="0" w:line="240" w:lineRule="auto"/>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7. </w:t>
      </w:r>
      <w:proofErr w:type="spellStart"/>
      <w:r w:rsidRPr="00D337FE">
        <w:rPr>
          <w:rFonts w:ascii="Times New Roman" w:eastAsia="Times New Roman" w:hAnsi="Times New Roman" w:cs="Times New Roman"/>
          <w:sz w:val="26"/>
          <w:szCs w:val="26"/>
          <w:lang w:eastAsia="ru-RU"/>
        </w:rPr>
        <w:t>Сумнительная</w:t>
      </w:r>
      <w:proofErr w:type="spellEnd"/>
      <w:r w:rsidRPr="00D337FE">
        <w:rPr>
          <w:rFonts w:ascii="Times New Roman" w:eastAsia="Times New Roman" w:hAnsi="Times New Roman" w:cs="Times New Roman"/>
          <w:sz w:val="26"/>
          <w:szCs w:val="26"/>
          <w:lang w:eastAsia="ru-RU"/>
        </w:rPr>
        <w:t xml:space="preserve"> С.И., </w:t>
      </w:r>
      <w:proofErr w:type="spellStart"/>
      <w:r w:rsidRPr="00D337FE">
        <w:rPr>
          <w:rFonts w:ascii="Times New Roman" w:eastAsia="Times New Roman" w:hAnsi="Times New Roman" w:cs="Times New Roman"/>
          <w:sz w:val="26"/>
          <w:szCs w:val="26"/>
          <w:lang w:eastAsia="ru-RU"/>
        </w:rPr>
        <w:t>Сумнительный</w:t>
      </w:r>
      <w:proofErr w:type="spellEnd"/>
      <w:r w:rsidRPr="00D337FE">
        <w:rPr>
          <w:rFonts w:ascii="Times New Roman" w:eastAsia="Times New Roman" w:hAnsi="Times New Roman" w:cs="Times New Roman"/>
          <w:sz w:val="26"/>
          <w:szCs w:val="26"/>
          <w:lang w:eastAsia="ru-RU"/>
        </w:rPr>
        <w:t xml:space="preserve"> К.Е. Книга-мечта о прогулках зимой и летом, о зверях далеких и близких, о домашней школе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xml:space="preserve"> и ловких пальчиках. – М.: Карапуз-Дидактика, 2005.</w:t>
      </w:r>
    </w:p>
    <w:p w:rsidR="00D337FE" w:rsidRPr="00D337FE" w:rsidRDefault="00D337FE" w:rsidP="00010C3C">
      <w:pPr>
        <w:spacing w:after="0" w:line="240" w:lineRule="auto"/>
        <w:rPr>
          <w:rFonts w:ascii="Times New Roman" w:eastAsia="Times New Roman" w:hAnsi="Times New Roman" w:cs="Times New Roman"/>
          <w:sz w:val="26"/>
          <w:szCs w:val="26"/>
          <w:lang w:eastAsia="ru-RU"/>
        </w:rPr>
      </w:pPr>
      <w:r w:rsidRPr="00D337FE">
        <w:rPr>
          <w:rFonts w:ascii="Times New Roman" w:eastAsia="Times New Roman" w:hAnsi="Times New Roman" w:cs="Times New Roman"/>
          <w:sz w:val="26"/>
          <w:szCs w:val="26"/>
          <w:lang w:eastAsia="ru-RU"/>
        </w:rPr>
        <w:t xml:space="preserve">8. </w:t>
      </w:r>
      <w:proofErr w:type="spellStart"/>
      <w:r w:rsidRPr="00D337FE">
        <w:rPr>
          <w:rFonts w:ascii="Times New Roman" w:eastAsia="Times New Roman" w:hAnsi="Times New Roman" w:cs="Times New Roman"/>
          <w:sz w:val="26"/>
          <w:szCs w:val="26"/>
          <w:lang w:eastAsia="ru-RU"/>
        </w:rPr>
        <w:t>Фаусек</w:t>
      </w:r>
      <w:proofErr w:type="spellEnd"/>
      <w:r w:rsidRPr="00D337FE">
        <w:rPr>
          <w:rFonts w:ascii="Times New Roman" w:eastAsia="Times New Roman" w:hAnsi="Times New Roman" w:cs="Times New Roman"/>
          <w:sz w:val="26"/>
          <w:szCs w:val="26"/>
          <w:lang w:eastAsia="ru-RU"/>
        </w:rPr>
        <w:t xml:space="preserve"> Ю.И. Детский сад </w:t>
      </w:r>
      <w:proofErr w:type="spellStart"/>
      <w:r w:rsidRPr="00D337FE">
        <w:rPr>
          <w:rFonts w:ascii="Times New Roman" w:eastAsia="Times New Roman" w:hAnsi="Times New Roman" w:cs="Times New Roman"/>
          <w:sz w:val="26"/>
          <w:szCs w:val="26"/>
          <w:lang w:eastAsia="ru-RU"/>
        </w:rPr>
        <w:t>Монтессори</w:t>
      </w:r>
      <w:proofErr w:type="spellEnd"/>
      <w:r w:rsidRPr="00D337FE">
        <w:rPr>
          <w:rFonts w:ascii="Times New Roman" w:eastAsia="Times New Roman" w:hAnsi="Times New Roman" w:cs="Times New Roman"/>
          <w:sz w:val="26"/>
          <w:szCs w:val="26"/>
          <w:lang w:eastAsia="ru-RU"/>
        </w:rPr>
        <w:t xml:space="preserve"> /Составители С.И. </w:t>
      </w:r>
      <w:proofErr w:type="spellStart"/>
      <w:r w:rsidRPr="00D337FE">
        <w:rPr>
          <w:rFonts w:ascii="Times New Roman" w:eastAsia="Times New Roman" w:hAnsi="Times New Roman" w:cs="Times New Roman"/>
          <w:sz w:val="26"/>
          <w:szCs w:val="26"/>
          <w:lang w:eastAsia="ru-RU"/>
        </w:rPr>
        <w:t>Сумнительная</w:t>
      </w:r>
      <w:proofErr w:type="spellEnd"/>
      <w:r w:rsidRPr="00D337FE">
        <w:rPr>
          <w:rFonts w:ascii="Times New Roman" w:eastAsia="Times New Roman" w:hAnsi="Times New Roman" w:cs="Times New Roman"/>
          <w:sz w:val="26"/>
          <w:szCs w:val="26"/>
          <w:lang w:eastAsia="ru-RU"/>
        </w:rPr>
        <w:t xml:space="preserve">, К.Е. </w:t>
      </w:r>
      <w:proofErr w:type="spellStart"/>
      <w:r w:rsidRPr="00D337FE">
        <w:rPr>
          <w:rFonts w:ascii="Times New Roman" w:eastAsia="Times New Roman" w:hAnsi="Times New Roman" w:cs="Times New Roman"/>
          <w:sz w:val="26"/>
          <w:szCs w:val="26"/>
          <w:lang w:eastAsia="ru-RU"/>
        </w:rPr>
        <w:t>Сумнительный</w:t>
      </w:r>
      <w:proofErr w:type="spellEnd"/>
      <w:r w:rsidRPr="00D337FE">
        <w:rPr>
          <w:rFonts w:ascii="Times New Roman" w:eastAsia="Times New Roman" w:hAnsi="Times New Roman" w:cs="Times New Roman"/>
          <w:sz w:val="26"/>
          <w:szCs w:val="26"/>
          <w:lang w:eastAsia="ru-RU"/>
        </w:rPr>
        <w:t xml:space="preserve"> – М.: Карапуз-Дидактика, 2007.</w:t>
      </w:r>
    </w:p>
    <w:p w:rsidR="008242E8" w:rsidRPr="008242E8" w:rsidRDefault="005F0D1B" w:rsidP="00010C3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2.6</w:t>
      </w:r>
      <w:r w:rsidR="008242E8" w:rsidRPr="008242E8">
        <w:rPr>
          <w:rFonts w:ascii="Times New Roman" w:eastAsia="Times New Roman" w:hAnsi="Times New Roman" w:cs="Times New Roman"/>
          <w:b/>
          <w:sz w:val="26"/>
          <w:szCs w:val="26"/>
          <w:lang w:eastAsia="ru-RU"/>
        </w:rPr>
        <w:t>. Способы направления поддержки детской инициативы</w:t>
      </w:r>
    </w:p>
    <w:p w:rsidR="008242E8" w:rsidRPr="008242E8" w:rsidRDefault="008242E8" w:rsidP="00010C3C">
      <w:pPr>
        <w:spacing w:after="0" w:line="240" w:lineRule="auto"/>
        <w:rPr>
          <w:rFonts w:ascii="Times New Roman" w:eastAsia="Times New Roman" w:hAnsi="Times New Roman" w:cs="Times New Roman"/>
          <w:b/>
          <w:sz w:val="26"/>
          <w:szCs w:val="26"/>
          <w:lang w:eastAsia="ru-RU"/>
        </w:rPr>
      </w:pP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1) гарантирует охрану и укрепление физического и психического здоровья детей;</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2) обеспечивает эмоциональное благополучие детей;</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3) способствует профессиональному развитию педагогических работников;</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4) создает условия для развивающего вариативного дошкольного образования;</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5) обеспечивает открытость дошкольного образования;</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6) создает условия для участия родителей (законных представителей) в образовательной деятельности.</w:t>
      </w:r>
    </w:p>
    <w:p w:rsidR="008242E8" w:rsidRPr="008242E8" w:rsidRDefault="008242E8" w:rsidP="00010C3C">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8242E8">
        <w:rPr>
          <w:rFonts w:ascii="Times New Roman" w:eastAsia="Times New Roman" w:hAnsi="Times New Roman" w:cs="Times New Roman"/>
          <w:b/>
          <w:color w:val="000000"/>
          <w:sz w:val="26"/>
          <w:szCs w:val="26"/>
          <w:lang w:eastAsia="ru-RU"/>
        </w:rPr>
        <w:t>Психолого-педагогические условия  реализации программы:</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5) поддержка инициативы и самостоятельности детей в специфических для них видах деятельности;</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6) возможность выбора детьми материалов, видов активности, участников совместной деятельности и общения;</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7) защита детей от всех форм физического и психического насилия;</w:t>
      </w:r>
    </w:p>
    <w:p w:rsidR="008242E8" w:rsidRPr="008242E8" w:rsidRDefault="008242E8" w:rsidP="00010C3C">
      <w:pPr>
        <w:spacing w:after="0" w:line="240" w:lineRule="auto"/>
        <w:jc w:val="both"/>
        <w:rPr>
          <w:rFonts w:ascii="Times New Roman" w:eastAsia="Times New Roman" w:hAnsi="Times New Roman" w:cs="Times New Roman"/>
          <w:b/>
          <w:sz w:val="26"/>
          <w:szCs w:val="26"/>
          <w:lang w:eastAsia="ru-RU"/>
        </w:rPr>
      </w:pPr>
    </w:p>
    <w:p w:rsidR="008242E8" w:rsidRPr="008242E8" w:rsidRDefault="008242E8" w:rsidP="00010C3C">
      <w:pPr>
        <w:spacing w:after="0" w:line="240" w:lineRule="auto"/>
        <w:jc w:val="both"/>
        <w:rPr>
          <w:rFonts w:ascii="Times New Roman" w:eastAsia="Times New Roman" w:hAnsi="Times New Roman" w:cs="Times New Roman"/>
          <w:b/>
          <w:sz w:val="26"/>
          <w:szCs w:val="26"/>
          <w:lang w:eastAsia="ru-RU"/>
        </w:rPr>
      </w:pPr>
      <w:r w:rsidRPr="008242E8">
        <w:rPr>
          <w:rFonts w:ascii="Times New Roman" w:eastAsia="Times New Roman" w:hAnsi="Times New Roman" w:cs="Times New Roman"/>
          <w:b/>
          <w:sz w:val="26"/>
          <w:szCs w:val="26"/>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1) обеспечение эмоционального благополучия через:</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непосредственное общение с каждым ребенком;</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уважительное отношение к каждому ребенку, к его чувствам и потребностям;</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2) поддержку индивидуальности и инициативы детей через:</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создание условий для свободного выбора детьми деятельности, участников совместной деятельности;</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создание условий для принятия детьми решений, выражения своих чувств и мыслей;</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lastRenderedPageBreak/>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3) установление правил взаимодействия в разных ситуациях:</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развитие коммуникативных способностей детей, позволяющих разрешать конфликтные ситуации со сверстниками;</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развитие умения детей работать в группе сверстников;</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создание условий для овладения культурными средствами деятельности;</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поддержку спонтанной игры детей, ее обогащение, обеспечение игрового времени и пространства;</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w:t>
      </w:r>
      <w:r w:rsidR="003D4EEE">
        <w:rPr>
          <w:rFonts w:ascii="Times New Roman" w:eastAsia="Times New Roman" w:hAnsi="Times New Roman" w:cs="Times New Roman"/>
          <w:sz w:val="26"/>
          <w:szCs w:val="26"/>
          <w:lang w:eastAsia="ru-RU"/>
        </w:rPr>
        <w:t xml:space="preserve"> </w:t>
      </w:r>
      <w:r w:rsidRPr="008242E8">
        <w:rPr>
          <w:rFonts w:ascii="Times New Roman" w:eastAsia="Times New Roman" w:hAnsi="Times New Roman" w:cs="Times New Roman"/>
          <w:sz w:val="26"/>
          <w:szCs w:val="26"/>
          <w:lang w:eastAsia="ru-RU"/>
        </w:rPr>
        <w:t>оценку индивидуального развития детей;</w:t>
      </w:r>
    </w:p>
    <w:p w:rsidR="008242E8" w:rsidRPr="008242E8" w:rsidRDefault="008242E8" w:rsidP="00010C3C">
      <w:pPr>
        <w:spacing w:after="0" w:line="240" w:lineRule="auto"/>
        <w:jc w:val="both"/>
        <w:rPr>
          <w:rFonts w:ascii="Times New Roman" w:eastAsia="Times New Roman" w:hAnsi="Times New Roman" w:cs="Times New Roman"/>
          <w:sz w:val="26"/>
          <w:szCs w:val="26"/>
          <w:lang w:eastAsia="ru-RU"/>
        </w:rPr>
      </w:pPr>
      <w:r w:rsidRPr="008242E8">
        <w:rPr>
          <w:rFonts w:ascii="Times New Roman" w:eastAsia="Times New Roman" w:hAnsi="Times New Roman" w:cs="Times New Roman"/>
          <w:sz w:val="26"/>
          <w:szCs w:val="26"/>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242E8" w:rsidRDefault="008242E8"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B45401" w:rsidRDefault="00B45401" w:rsidP="00010C3C">
      <w:pPr>
        <w:spacing w:after="0" w:line="240" w:lineRule="auto"/>
        <w:jc w:val="both"/>
        <w:rPr>
          <w:rFonts w:ascii="Times New Roman" w:eastAsia="Times New Roman" w:hAnsi="Times New Roman" w:cs="Times New Roman"/>
          <w:sz w:val="26"/>
          <w:szCs w:val="26"/>
          <w:lang w:eastAsia="ru-RU"/>
        </w:rPr>
      </w:pPr>
    </w:p>
    <w:p w:rsidR="00B45401" w:rsidRDefault="00B45401" w:rsidP="00010C3C">
      <w:pPr>
        <w:spacing w:after="0" w:line="240" w:lineRule="auto"/>
        <w:jc w:val="both"/>
        <w:rPr>
          <w:rFonts w:ascii="Times New Roman" w:eastAsia="Times New Roman" w:hAnsi="Times New Roman" w:cs="Times New Roman"/>
          <w:sz w:val="26"/>
          <w:szCs w:val="26"/>
          <w:lang w:eastAsia="ru-RU"/>
        </w:rPr>
      </w:pPr>
    </w:p>
    <w:p w:rsidR="005B1379" w:rsidRDefault="005B1379" w:rsidP="00010C3C">
      <w:pPr>
        <w:spacing w:after="0" w:line="240" w:lineRule="auto"/>
        <w:jc w:val="both"/>
        <w:rPr>
          <w:rFonts w:ascii="Times New Roman" w:eastAsia="Times New Roman" w:hAnsi="Times New Roman" w:cs="Times New Roman"/>
          <w:sz w:val="26"/>
          <w:szCs w:val="26"/>
          <w:lang w:eastAsia="ru-RU"/>
        </w:rPr>
      </w:pPr>
    </w:p>
    <w:p w:rsidR="005B1379" w:rsidRPr="008242E8" w:rsidRDefault="005B1379" w:rsidP="00010C3C">
      <w:pPr>
        <w:spacing w:after="0" w:line="240" w:lineRule="auto"/>
        <w:jc w:val="both"/>
        <w:rPr>
          <w:rFonts w:ascii="Times New Roman" w:eastAsia="Times New Roman" w:hAnsi="Times New Roman" w:cs="Times New Roman"/>
          <w:sz w:val="26"/>
          <w:szCs w:val="26"/>
          <w:lang w:eastAsia="ru-RU"/>
        </w:rPr>
      </w:pPr>
    </w:p>
    <w:p w:rsidR="008242E8" w:rsidRPr="008242E8" w:rsidRDefault="005F0D1B" w:rsidP="00010C3C">
      <w:pPr>
        <w:spacing w:after="0" w:line="24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lastRenderedPageBreak/>
        <w:t>2.7</w:t>
      </w:r>
      <w:r w:rsidR="008242E8" w:rsidRPr="008242E8">
        <w:rPr>
          <w:rFonts w:ascii="Times New Roman" w:eastAsia="Times New Roman" w:hAnsi="Times New Roman" w:cs="Times New Roman"/>
          <w:b/>
          <w:color w:val="000000"/>
          <w:sz w:val="26"/>
          <w:szCs w:val="26"/>
          <w:lang w:eastAsia="ru-RU"/>
        </w:rPr>
        <w:t>. Особенности взаимодействия педагогического коллектива с семьями воспитанников</w:t>
      </w:r>
    </w:p>
    <w:p w:rsidR="008242E8" w:rsidRPr="008242E8" w:rsidRDefault="008242E8" w:rsidP="00010C3C">
      <w:pPr>
        <w:spacing w:after="0" w:line="240" w:lineRule="auto"/>
        <w:jc w:val="both"/>
        <w:rPr>
          <w:rFonts w:ascii="Times New Roman" w:eastAsia="Times New Roman" w:hAnsi="Times New Roman" w:cs="Times New Roman"/>
          <w:sz w:val="26"/>
          <w:szCs w:val="26"/>
        </w:rPr>
      </w:pPr>
    </w:p>
    <w:p w:rsidR="00B45401" w:rsidRPr="00B45401" w:rsidRDefault="00B45401" w:rsidP="00B45401">
      <w:pPr>
        <w:spacing w:after="0" w:line="240" w:lineRule="auto"/>
        <w:jc w:val="both"/>
        <w:rPr>
          <w:rFonts w:ascii="Times New Roman" w:eastAsia="Times New Roman" w:hAnsi="Times New Roman" w:cs="Times New Roman"/>
          <w:sz w:val="26"/>
          <w:szCs w:val="26"/>
        </w:rPr>
      </w:pPr>
      <w:r w:rsidRPr="00B45401">
        <w:rPr>
          <w:rFonts w:ascii="Times New Roman" w:eastAsia="Times New Roman" w:hAnsi="Times New Roman" w:cs="Times New Roman"/>
          <w:sz w:val="26"/>
          <w:szCs w:val="26"/>
        </w:rPr>
        <w:t>Важнейшим условием обеспечения целостного развития личности ребенка является развитие конструктивного взаимодействия с семьей и</w:t>
      </w: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выход на позицию полноправных партнеров, сотрудников.</w:t>
      </w:r>
    </w:p>
    <w:p w:rsidR="00B45401" w:rsidRPr="00B45401" w:rsidRDefault="00B45401" w:rsidP="00B45401">
      <w:pPr>
        <w:spacing w:after="0" w:line="240" w:lineRule="auto"/>
        <w:jc w:val="both"/>
        <w:rPr>
          <w:rFonts w:ascii="Times New Roman" w:eastAsia="Times New Roman" w:hAnsi="Times New Roman" w:cs="Times New Roman"/>
          <w:sz w:val="26"/>
          <w:szCs w:val="26"/>
        </w:rPr>
      </w:pPr>
      <w:r w:rsidRPr="00B45401">
        <w:rPr>
          <w:rFonts w:ascii="Times New Roman" w:eastAsia="Times New Roman" w:hAnsi="Times New Roman" w:cs="Times New Roman"/>
          <w:sz w:val="26"/>
          <w:szCs w:val="26"/>
        </w:rPr>
        <w:t xml:space="preserve">Ведущая цель </w:t>
      </w:r>
      <w:r>
        <w:rPr>
          <w:rFonts w:ascii="Times New Roman" w:eastAsia="Times New Roman" w:hAnsi="Times New Roman" w:cs="Times New Roman"/>
          <w:sz w:val="26"/>
          <w:szCs w:val="26"/>
        </w:rPr>
        <w:t>-</w:t>
      </w:r>
      <w:r w:rsidRPr="00B45401">
        <w:rPr>
          <w:rFonts w:ascii="Times New Roman" w:eastAsia="Times New Roman" w:hAnsi="Times New Roman" w:cs="Times New Roman"/>
          <w:sz w:val="26"/>
          <w:szCs w:val="26"/>
        </w:rPr>
        <w:t xml:space="preserve"> создание необходимых условий для формирования ответственных взаимоотношений с семьями воспитанников и развития</w:t>
      </w: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 xml:space="preserve">компетентности родителей (способности разрешать разные типы </w:t>
      </w:r>
      <w:proofErr w:type="spellStart"/>
      <w:r w:rsidRPr="00B45401">
        <w:rPr>
          <w:rFonts w:ascii="Times New Roman" w:eastAsia="Times New Roman" w:hAnsi="Times New Roman" w:cs="Times New Roman"/>
          <w:sz w:val="26"/>
          <w:szCs w:val="26"/>
        </w:rPr>
        <w:t>социальнo</w:t>
      </w:r>
      <w:proofErr w:type="spellEnd"/>
      <w:r w:rsidRPr="00B45401">
        <w:rPr>
          <w:rFonts w:ascii="Times New Roman" w:eastAsia="Times New Roman" w:hAnsi="Times New Roman" w:cs="Times New Roman"/>
          <w:sz w:val="26"/>
          <w:szCs w:val="26"/>
        </w:rPr>
        <w:t>-педагогических ситуаций, связанных с воспитанием ребенка);</w:t>
      </w:r>
    </w:p>
    <w:p w:rsidR="00B45401" w:rsidRPr="00B45401" w:rsidRDefault="00B45401" w:rsidP="00B45401">
      <w:pPr>
        <w:spacing w:after="0" w:line="240" w:lineRule="auto"/>
        <w:jc w:val="both"/>
        <w:rPr>
          <w:rFonts w:ascii="Times New Roman" w:eastAsia="Times New Roman" w:hAnsi="Times New Roman" w:cs="Times New Roman"/>
          <w:sz w:val="26"/>
          <w:szCs w:val="26"/>
        </w:rPr>
      </w:pPr>
      <w:r w:rsidRPr="00B45401">
        <w:rPr>
          <w:rFonts w:ascii="Times New Roman" w:eastAsia="Times New Roman" w:hAnsi="Times New Roman" w:cs="Times New Roman"/>
          <w:sz w:val="26"/>
          <w:szCs w:val="26"/>
        </w:rPr>
        <w:t>обеспечение права родителей на уважение и понимание, на участие в жизни детского сада.</w:t>
      </w:r>
    </w:p>
    <w:p w:rsidR="00B45401" w:rsidRPr="00B45401" w:rsidRDefault="00B45401" w:rsidP="00B45401">
      <w:pPr>
        <w:spacing w:after="0" w:line="240" w:lineRule="auto"/>
        <w:jc w:val="both"/>
        <w:rPr>
          <w:rFonts w:ascii="Times New Roman" w:eastAsia="Times New Roman" w:hAnsi="Times New Roman" w:cs="Times New Roman"/>
          <w:sz w:val="26"/>
          <w:szCs w:val="26"/>
        </w:rPr>
      </w:pPr>
      <w:r w:rsidRPr="00B45401">
        <w:rPr>
          <w:rFonts w:ascii="Times New Roman" w:eastAsia="Times New Roman" w:hAnsi="Times New Roman" w:cs="Times New Roman"/>
          <w:sz w:val="26"/>
          <w:szCs w:val="26"/>
        </w:rPr>
        <w:t>Основные задачи взаимодействия детского сада с семьей:</w:t>
      </w:r>
    </w:p>
    <w:p w:rsidR="00B45401" w:rsidRPr="00B45401" w:rsidRDefault="00B45401" w:rsidP="00B454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изучение отношения педагогов и родителей к различным вопросам воспитания, обучения, развития детей, условий организации</w:t>
      </w: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разнообразной деятельности в детском саду и семье;</w:t>
      </w:r>
    </w:p>
    <w:p w:rsidR="00B45401" w:rsidRPr="00B45401" w:rsidRDefault="00B45401" w:rsidP="00B454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знакомство педагогов и родителей с лучшим опытом воспитания в детском саду и семье, а также с трудностями, возникающими в семейном</w:t>
      </w: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и общественном воспитании дошкольников;</w:t>
      </w:r>
    </w:p>
    <w:p w:rsidR="00B45401" w:rsidRPr="00B45401" w:rsidRDefault="00B45401" w:rsidP="00B454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информирование друг друга об актуальных задачах воспитания и обучения детей и о возможностях детского сада и семьи в решении данных</w:t>
      </w: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задач;</w:t>
      </w:r>
    </w:p>
    <w:p w:rsidR="00B45401" w:rsidRPr="00B45401" w:rsidRDefault="00B45401" w:rsidP="00B454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создание в детском саду условий для разнообразного по содержанию и формам сотрудничества, способствующего развитию</w:t>
      </w:r>
    </w:p>
    <w:p w:rsidR="00B45401" w:rsidRPr="00B45401" w:rsidRDefault="00B45401" w:rsidP="00B45401">
      <w:pPr>
        <w:spacing w:after="0" w:line="240" w:lineRule="auto"/>
        <w:jc w:val="both"/>
        <w:rPr>
          <w:rFonts w:ascii="Times New Roman" w:eastAsia="Times New Roman" w:hAnsi="Times New Roman" w:cs="Times New Roman"/>
          <w:sz w:val="26"/>
          <w:szCs w:val="26"/>
        </w:rPr>
      </w:pPr>
      <w:r w:rsidRPr="00B45401">
        <w:rPr>
          <w:rFonts w:ascii="Times New Roman" w:eastAsia="Times New Roman" w:hAnsi="Times New Roman" w:cs="Times New Roman"/>
          <w:sz w:val="26"/>
          <w:szCs w:val="26"/>
        </w:rPr>
        <w:t>конструктивного взаимодействия педагогов и родителей с детьми;</w:t>
      </w:r>
    </w:p>
    <w:p w:rsidR="00B45401" w:rsidRPr="00B45401" w:rsidRDefault="00B45401" w:rsidP="00B454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 xml:space="preserve">привлечение семей воспитанников к участию в совместных с педагогами мероприятиях, организуемых в </w:t>
      </w:r>
      <w:r w:rsidR="00B10D51">
        <w:rPr>
          <w:rFonts w:ascii="Times New Roman" w:eastAsia="Times New Roman" w:hAnsi="Times New Roman" w:cs="Times New Roman"/>
          <w:sz w:val="26"/>
          <w:szCs w:val="26"/>
        </w:rPr>
        <w:t>микро</w:t>
      </w:r>
      <w:r w:rsidRPr="00B45401">
        <w:rPr>
          <w:rFonts w:ascii="Times New Roman" w:eastAsia="Times New Roman" w:hAnsi="Times New Roman" w:cs="Times New Roman"/>
          <w:sz w:val="26"/>
          <w:szCs w:val="26"/>
        </w:rPr>
        <w:t>районе (городе, области);</w:t>
      </w:r>
    </w:p>
    <w:p w:rsidR="00B45401" w:rsidRDefault="00B45401" w:rsidP="00B454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поощрение родителей за внимательное отношение к разнообразным стремлениям и потребностям ребенка, создание необходимых условий</w:t>
      </w:r>
      <w:r>
        <w:rPr>
          <w:rFonts w:ascii="Times New Roman" w:eastAsia="Times New Roman" w:hAnsi="Times New Roman" w:cs="Times New Roman"/>
          <w:sz w:val="26"/>
          <w:szCs w:val="26"/>
        </w:rPr>
        <w:t xml:space="preserve"> </w:t>
      </w:r>
      <w:r w:rsidRPr="00B45401">
        <w:rPr>
          <w:rFonts w:ascii="Times New Roman" w:eastAsia="Times New Roman" w:hAnsi="Times New Roman" w:cs="Times New Roman"/>
          <w:sz w:val="26"/>
          <w:szCs w:val="26"/>
        </w:rPr>
        <w:t>для их удовлетворения в семье.</w:t>
      </w:r>
    </w:p>
    <w:p w:rsidR="00B10D51" w:rsidRPr="00B10D51" w:rsidRDefault="00B10D51" w:rsidP="00B10D51">
      <w:pPr>
        <w:spacing w:after="0" w:line="240" w:lineRule="auto"/>
        <w:jc w:val="both"/>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В основу совместной деятельности семьи и детского сада заложены</w:t>
      </w:r>
    </w:p>
    <w:p w:rsidR="00B10D51" w:rsidRPr="00B10D51" w:rsidRDefault="00B10D51" w:rsidP="00B10D51">
      <w:pPr>
        <w:spacing w:after="0" w:line="240" w:lineRule="auto"/>
        <w:jc w:val="both"/>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следующие принципы:</w:t>
      </w:r>
    </w:p>
    <w:p w:rsidR="00B10D51" w:rsidRPr="00B10D51" w:rsidRDefault="00B10D51" w:rsidP="00B10D5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10D51">
        <w:rPr>
          <w:rFonts w:ascii="Times New Roman" w:eastAsia="Times New Roman" w:hAnsi="Times New Roman" w:cs="Times New Roman"/>
          <w:sz w:val="26"/>
          <w:szCs w:val="26"/>
        </w:rPr>
        <w:t xml:space="preserve"> единый подход к процессу воспитания ребенка;</w:t>
      </w:r>
    </w:p>
    <w:p w:rsidR="00B10D51" w:rsidRPr="00B10D51" w:rsidRDefault="00B10D51" w:rsidP="00B10D5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10D51">
        <w:rPr>
          <w:rFonts w:ascii="Times New Roman" w:eastAsia="Times New Roman" w:hAnsi="Times New Roman" w:cs="Times New Roman"/>
          <w:sz w:val="26"/>
          <w:szCs w:val="26"/>
        </w:rPr>
        <w:t xml:space="preserve"> открытость дошкольного учреждения для родителей;</w:t>
      </w:r>
    </w:p>
    <w:p w:rsidR="00B10D51" w:rsidRPr="00B10D51" w:rsidRDefault="00B10D51" w:rsidP="00B10D5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10D51">
        <w:rPr>
          <w:rFonts w:ascii="Times New Roman" w:eastAsia="Times New Roman" w:hAnsi="Times New Roman" w:cs="Times New Roman"/>
          <w:sz w:val="26"/>
          <w:szCs w:val="26"/>
        </w:rPr>
        <w:t xml:space="preserve"> взаимное доверие во взаимоотношениях педагогов и родителей;</w:t>
      </w:r>
    </w:p>
    <w:p w:rsidR="00B10D51" w:rsidRPr="00B10D51" w:rsidRDefault="00B10D51" w:rsidP="00B10D5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10D51">
        <w:rPr>
          <w:rFonts w:ascii="Times New Roman" w:eastAsia="Times New Roman" w:hAnsi="Times New Roman" w:cs="Times New Roman"/>
          <w:sz w:val="26"/>
          <w:szCs w:val="26"/>
        </w:rPr>
        <w:t xml:space="preserve"> уважение и доброжелательность друг к другу;</w:t>
      </w:r>
    </w:p>
    <w:p w:rsidR="00B10D51" w:rsidRPr="00B10D51" w:rsidRDefault="00B10D51" w:rsidP="00B10D5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10D51">
        <w:rPr>
          <w:rFonts w:ascii="Times New Roman" w:eastAsia="Times New Roman" w:hAnsi="Times New Roman" w:cs="Times New Roman"/>
          <w:sz w:val="26"/>
          <w:szCs w:val="26"/>
        </w:rPr>
        <w:t xml:space="preserve"> дифференцированный подход к каждой семье;</w:t>
      </w:r>
    </w:p>
    <w:p w:rsidR="00B10D51" w:rsidRDefault="00B10D51" w:rsidP="00B10D51">
      <w:pPr>
        <w:spacing w:after="0" w:line="240" w:lineRule="auto"/>
        <w:jc w:val="both"/>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равная ответственность родителей и педагогов.</w:t>
      </w:r>
    </w:p>
    <w:p w:rsidR="00B10D51" w:rsidRDefault="00B10D51" w:rsidP="00B10D51">
      <w:pPr>
        <w:spacing w:after="0" w:line="240" w:lineRule="auto"/>
        <w:jc w:val="both"/>
        <w:rPr>
          <w:rFonts w:ascii="Times New Roman" w:eastAsia="Times New Roman" w:hAnsi="Times New Roman" w:cs="Times New Roman"/>
          <w:sz w:val="26"/>
          <w:szCs w:val="26"/>
        </w:rPr>
      </w:pPr>
    </w:p>
    <w:p w:rsidR="00B45401" w:rsidRDefault="00B45401" w:rsidP="00B45401">
      <w:pPr>
        <w:spacing w:after="0" w:line="240" w:lineRule="auto"/>
        <w:jc w:val="center"/>
        <w:rPr>
          <w:rFonts w:ascii="Times New Roman" w:eastAsia="Times New Roman" w:hAnsi="Times New Roman" w:cs="Times New Roman"/>
          <w:sz w:val="26"/>
          <w:szCs w:val="26"/>
        </w:rPr>
      </w:pPr>
      <w:r w:rsidRPr="00B45401">
        <w:rPr>
          <w:rFonts w:ascii="Times New Roman" w:eastAsia="Times New Roman" w:hAnsi="Times New Roman" w:cs="Times New Roman"/>
          <w:sz w:val="26"/>
          <w:szCs w:val="26"/>
        </w:rPr>
        <w:t>Основные направления и формы взаимодействия с семьей</w:t>
      </w:r>
    </w:p>
    <w:p w:rsidR="00B10D51" w:rsidRDefault="00B10D51" w:rsidP="00B45401">
      <w:pPr>
        <w:spacing w:after="0" w:line="240" w:lineRule="auto"/>
        <w:jc w:val="center"/>
        <w:rPr>
          <w:rFonts w:ascii="Times New Roman" w:eastAsia="Times New Roman" w:hAnsi="Times New Roman" w:cs="Times New Roman"/>
          <w:sz w:val="26"/>
          <w:szCs w:val="26"/>
        </w:rPr>
      </w:pPr>
    </w:p>
    <w:tbl>
      <w:tblPr>
        <w:tblStyle w:val="a3"/>
        <w:tblW w:w="9322" w:type="dxa"/>
        <w:tblLook w:val="04A0" w:firstRow="1" w:lastRow="0" w:firstColumn="1" w:lastColumn="0" w:noHBand="0" w:noVBand="1"/>
      </w:tblPr>
      <w:tblGrid>
        <w:gridCol w:w="3936"/>
        <w:gridCol w:w="5386"/>
      </w:tblGrid>
      <w:tr w:rsidR="00B45401" w:rsidTr="00B10D51">
        <w:tc>
          <w:tcPr>
            <w:tcW w:w="3936" w:type="dxa"/>
          </w:tcPr>
          <w:p w:rsidR="0064256E" w:rsidRPr="0064256E" w:rsidRDefault="0064256E" w:rsidP="0064256E">
            <w:pPr>
              <w:jc w:val="center"/>
              <w:rPr>
                <w:rFonts w:ascii="Times New Roman" w:eastAsia="Times New Roman" w:hAnsi="Times New Roman" w:cs="Times New Roman"/>
                <w:sz w:val="26"/>
                <w:szCs w:val="26"/>
              </w:rPr>
            </w:pPr>
            <w:r w:rsidRPr="0064256E">
              <w:rPr>
                <w:rFonts w:ascii="Times New Roman" w:eastAsia="Times New Roman" w:hAnsi="Times New Roman" w:cs="Times New Roman"/>
                <w:sz w:val="26"/>
                <w:szCs w:val="26"/>
              </w:rPr>
              <w:t>Направления</w:t>
            </w:r>
          </w:p>
          <w:p w:rsidR="00B45401" w:rsidRDefault="0064256E" w:rsidP="0064256E">
            <w:pPr>
              <w:jc w:val="center"/>
              <w:rPr>
                <w:rFonts w:ascii="Times New Roman" w:eastAsia="Times New Roman" w:hAnsi="Times New Roman" w:cs="Times New Roman"/>
                <w:sz w:val="26"/>
                <w:szCs w:val="26"/>
              </w:rPr>
            </w:pPr>
            <w:r w:rsidRPr="0064256E">
              <w:rPr>
                <w:rFonts w:ascii="Times New Roman" w:eastAsia="Times New Roman" w:hAnsi="Times New Roman" w:cs="Times New Roman"/>
                <w:sz w:val="26"/>
                <w:szCs w:val="26"/>
              </w:rPr>
              <w:t>взаимодействия</w:t>
            </w:r>
          </w:p>
        </w:tc>
        <w:tc>
          <w:tcPr>
            <w:tcW w:w="5386" w:type="dxa"/>
          </w:tcPr>
          <w:p w:rsidR="00B45401" w:rsidRDefault="0064256E" w:rsidP="0064256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Формы взаимодействия</w:t>
            </w:r>
          </w:p>
        </w:tc>
      </w:tr>
      <w:tr w:rsidR="00B10D51" w:rsidTr="00B10D51">
        <w:tc>
          <w:tcPr>
            <w:tcW w:w="3936" w:type="dxa"/>
          </w:tcPr>
          <w:p w:rsidR="00B10D51" w:rsidRPr="0064256E"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Информационно</w:t>
            </w:r>
            <w:r>
              <w:rPr>
                <w:rFonts w:ascii="Times New Roman" w:eastAsia="Times New Roman" w:hAnsi="Times New Roman" w:cs="Times New Roman"/>
                <w:sz w:val="26"/>
                <w:szCs w:val="26"/>
              </w:rPr>
              <w:t>-</w:t>
            </w:r>
            <w:r w:rsidRPr="00B10D51">
              <w:rPr>
                <w:rFonts w:ascii="Times New Roman" w:eastAsia="Times New Roman" w:hAnsi="Times New Roman" w:cs="Times New Roman"/>
                <w:sz w:val="26"/>
                <w:szCs w:val="26"/>
              </w:rPr>
              <w:t>аналитическое</w:t>
            </w:r>
          </w:p>
        </w:tc>
        <w:tc>
          <w:tcPr>
            <w:tcW w:w="5386" w:type="dxa"/>
          </w:tcPr>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Социологические исследования /социальный паспорт семьи/</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Анкетирование</w:t>
            </w:r>
          </w:p>
          <w:p w:rsidR="00B10D51" w:rsidRPr="00B10D51" w:rsidRDefault="00B10D51" w:rsidP="00B10D51">
            <w:pPr>
              <w:rPr>
                <w:rFonts w:ascii="Times New Roman" w:eastAsia="Times New Roman" w:hAnsi="Times New Roman" w:cs="Times New Roman"/>
                <w:sz w:val="26"/>
                <w:szCs w:val="26"/>
              </w:rPr>
            </w:pPr>
            <w:r>
              <w:rPr>
                <w:rFonts w:ascii="Times New Roman" w:eastAsia="Times New Roman" w:hAnsi="Times New Roman" w:cs="Times New Roman"/>
                <w:sz w:val="26"/>
                <w:szCs w:val="26"/>
              </w:rPr>
              <w:t>- Опрос</w:t>
            </w:r>
          </w:p>
          <w:p w:rsid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Участие в экспертизе качества развивающей предметно</w:t>
            </w:r>
            <w:r>
              <w:rPr>
                <w:rFonts w:ascii="Times New Roman" w:eastAsia="Times New Roman" w:hAnsi="Times New Roman" w:cs="Times New Roman"/>
                <w:sz w:val="26"/>
                <w:szCs w:val="26"/>
              </w:rPr>
              <w:t>-</w:t>
            </w:r>
            <w:r w:rsidRPr="00B10D51">
              <w:rPr>
                <w:rFonts w:ascii="Times New Roman" w:eastAsia="Times New Roman" w:hAnsi="Times New Roman" w:cs="Times New Roman"/>
                <w:sz w:val="26"/>
                <w:szCs w:val="26"/>
              </w:rPr>
              <w:t>пространственной среды и др.</w:t>
            </w:r>
          </w:p>
        </w:tc>
      </w:tr>
      <w:tr w:rsidR="00B10D51" w:rsidTr="00B10D51">
        <w:tc>
          <w:tcPr>
            <w:tcW w:w="3936" w:type="dxa"/>
          </w:tcPr>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lastRenderedPageBreak/>
              <w:t>Информационно</w:t>
            </w:r>
            <w:r>
              <w:rPr>
                <w:rFonts w:ascii="Times New Roman" w:eastAsia="Times New Roman" w:hAnsi="Times New Roman" w:cs="Times New Roman"/>
                <w:sz w:val="26"/>
                <w:szCs w:val="26"/>
              </w:rPr>
              <w:t>-</w:t>
            </w:r>
            <w:r w:rsidRPr="00B10D51">
              <w:rPr>
                <w:rFonts w:ascii="Times New Roman" w:eastAsia="Times New Roman" w:hAnsi="Times New Roman" w:cs="Times New Roman"/>
                <w:sz w:val="26"/>
                <w:szCs w:val="26"/>
              </w:rPr>
              <w:t>просветительское</w:t>
            </w:r>
          </w:p>
        </w:tc>
        <w:tc>
          <w:tcPr>
            <w:tcW w:w="5386" w:type="dxa"/>
          </w:tcPr>
          <w:p w:rsidR="00B10D51" w:rsidRPr="00B10D51" w:rsidRDefault="00B10D51" w:rsidP="00B10D51">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10D51">
              <w:rPr>
                <w:rFonts w:ascii="Times New Roman" w:eastAsia="Times New Roman" w:hAnsi="Times New Roman" w:cs="Times New Roman"/>
                <w:sz w:val="26"/>
                <w:szCs w:val="26"/>
              </w:rPr>
              <w:t>Беседы, консультации: /тематические, проблемные</w:t>
            </w:r>
            <w:r>
              <w:rPr>
                <w:rFonts w:ascii="Times New Roman" w:eastAsia="Times New Roman" w:hAnsi="Times New Roman" w:cs="Times New Roman"/>
                <w:sz w:val="26"/>
                <w:szCs w:val="26"/>
              </w:rPr>
              <w:t xml:space="preserve"> </w:t>
            </w:r>
            <w:r w:rsidRPr="00B10D51">
              <w:rPr>
                <w:rFonts w:ascii="Times New Roman" w:eastAsia="Times New Roman" w:hAnsi="Times New Roman" w:cs="Times New Roman"/>
                <w:sz w:val="26"/>
                <w:szCs w:val="26"/>
              </w:rPr>
              <w:t>оперативные, по запросу/, семинары, тематические встречи</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Родительские собрания, конференции, круглые столы</w:t>
            </w:r>
          </w:p>
          <w:p w:rsidR="00B10D51" w:rsidRPr="00B10D51" w:rsidRDefault="00B10D51" w:rsidP="00B10D51">
            <w:pPr>
              <w:rPr>
                <w:rFonts w:ascii="Times New Roman" w:eastAsia="Times New Roman" w:hAnsi="Times New Roman" w:cs="Times New Roman"/>
                <w:sz w:val="26"/>
                <w:szCs w:val="26"/>
              </w:rPr>
            </w:pPr>
            <w:r>
              <w:rPr>
                <w:rFonts w:ascii="Times New Roman" w:eastAsia="Times New Roman" w:hAnsi="Times New Roman" w:cs="Times New Roman"/>
                <w:sz w:val="26"/>
                <w:szCs w:val="26"/>
              </w:rPr>
              <w:t>- Родительские гостиные</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Педсоветы с участием родителей</w:t>
            </w:r>
          </w:p>
          <w:p w:rsidR="00B10D51" w:rsidRPr="00B10D51" w:rsidRDefault="00B10D51" w:rsidP="00B10D51">
            <w:pPr>
              <w:rPr>
                <w:rFonts w:ascii="Times New Roman" w:eastAsia="Times New Roman" w:hAnsi="Times New Roman" w:cs="Times New Roman"/>
                <w:sz w:val="26"/>
                <w:szCs w:val="26"/>
              </w:rPr>
            </w:pPr>
            <w:r>
              <w:rPr>
                <w:rFonts w:ascii="Times New Roman" w:eastAsia="Times New Roman" w:hAnsi="Times New Roman" w:cs="Times New Roman"/>
                <w:sz w:val="26"/>
                <w:szCs w:val="26"/>
              </w:rPr>
              <w:t>- Школа для родителей</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Тренинги</w:t>
            </w:r>
            <w:r>
              <w:rPr>
                <w:rFonts w:ascii="Times New Roman" w:eastAsia="Times New Roman" w:hAnsi="Times New Roman" w:cs="Times New Roman"/>
                <w:sz w:val="26"/>
                <w:szCs w:val="26"/>
              </w:rPr>
              <w:t>,</w:t>
            </w:r>
            <w:r w:rsidRPr="00B10D51">
              <w:rPr>
                <w:rFonts w:ascii="Times New Roman" w:eastAsia="Times New Roman" w:hAnsi="Times New Roman" w:cs="Times New Roman"/>
                <w:sz w:val="26"/>
                <w:szCs w:val="26"/>
              </w:rPr>
              <w:t xml:space="preserve"> дискуссии</w:t>
            </w:r>
            <w:r>
              <w:rPr>
                <w:rFonts w:ascii="Times New Roman" w:eastAsia="Times New Roman" w:hAnsi="Times New Roman" w:cs="Times New Roman"/>
                <w:sz w:val="26"/>
                <w:szCs w:val="26"/>
              </w:rPr>
              <w:t>,</w:t>
            </w:r>
            <w:r w:rsidRPr="00B10D5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конференции</w:t>
            </w:r>
            <w:r w:rsidRPr="00B10D51">
              <w:rPr>
                <w:rFonts w:ascii="Times New Roman" w:eastAsia="Times New Roman" w:hAnsi="Times New Roman" w:cs="Times New Roman"/>
                <w:sz w:val="26"/>
                <w:szCs w:val="26"/>
              </w:rPr>
              <w:t xml:space="preserve"> и др.</w:t>
            </w:r>
          </w:p>
        </w:tc>
      </w:tr>
      <w:tr w:rsidR="00B10D51" w:rsidTr="00B10D51">
        <w:tc>
          <w:tcPr>
            <w:tcW w:w="3936" w:type="dxa"/>
          </w:tcPr>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Наглядно</w:t>
            </w:r>
            <w:r>
              <w:rPr>
                <w:rFonts w:ascii="Times New Roman" w:eastAsia="Times New Roman" w:hAnsi="Times New Roman" w:cs="Times New Roman"/>
                <w:sz w:val="26"/>
                <w:szCs w:val="26"/>
              </w:rPr>
              <w:t>-</w:t>
            </w:r>
            <w:r w:rsidRPr="00B10D51">
              <w:rPr>
                <w:rFonts w:ascii="Times New Roman" w:eastAsia="Times New Roman" w:hAnsi="Times New Roman" w:cs="Times New Roman"/>
                <w:sz w:val="26"/>
                <w:szCs w:val="26"/>
              </w:rPr>
              <w:t>информационное</w:t>
            </w:r>
          </w:p>
        </w:tc>
        <w:tc>
          <w:tcPr>
            <w:tcW w:w="5386" w:type="dxa"/>
          </w:tcPr>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Стенды</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Папки-передвижки</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Памятки и информационные письма</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Буклеты, листовки, проспекты</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Выставки</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Газеты, журналы МДОУ</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Информационные корзины, ящики;</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Наглядная психолого-педагогическая пропаганда и др.</w:t>
            </w:r>
          </w:p>
        </w:tc>
      </w:tr>
      <w:tr w:rsidR="00B10D51" w:rsidTr="00B10D51">
        <w:tc>
          <w:tcPr>
            <w:tcW w:w="3936" w:type="dxa"/>
          </w:tcPr>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Совместной</w:t>
            </w:r>
          </w:p>
          <w:p w:rsidR="00B10D51" w:rsidRPr="00B10D51" w:rsidRDefault="00B10D51" w:rsidP="00B10D51">
            <w:pPr>
              <w:rPr>
                <w:rFonts w:ascii="Times New Roman" w:eastAsia="Times New Roman" w:hAnsi="Times New Roman" w:cs="Times New Roman"/>
                <w:sz w:val="26"/>
                <w:szCs w:val="26"/>
              </w:rPr>
            </w:pPr>
            <w:r>
              <w:rPr>
                <w:rFonts w:ascii="Times New Roman" w:eastAsia="Times New Roman" w:hAnsi="Times New Roman" w:cs="Times New Roman"/>
                <w:sz w:val="26"/>
                <w:szCs w:val="26"/>
              </w:rPr>
              <w:t>деятельности</w:t>
            </w:r>
          </w:p>
        </w:tc>
        <w:tc>
          <w:tcPr>
            <w:tcW w:w="5386" w:type="dxa"/>
          </w:tcPr>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Детско-родительские педагогические проекты</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Занятия, праздники, развлечения с участием родителей</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Чтение детям сказок, рассказывание историй; беседы с детьми</w:t>
            </w:r>
            <w:r>
              <w:rPr>
                <w:rFonts w:ascii="Times New Roman" w:eastAsia="Times New Roman" w:hAnsi="Times New Roman" w:cs="Times New Roman"/>
                <w:sz w:val="26"/>
                <w:szCs w:val="26"/>
              </w:rPr>
              <w:t xml:space="preserve"> </w:t>
            </w:r>
            <w:r w:rsidRPr="00B10D51">
              <w:rPr>
                <w:rFonts w:ascii="Times New Roman" w:eastAsia="Times New Roman" w:hAnsi="Times New Roman" w:cs="Times New Roman"/>
                <w:sz w:val="26"/>
                <w:szCs w:val="26"/>
              </w:rPr>
              <w:t>на различные темы</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Театральные представления с участием родителей</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Совместные клубы по интересам; сопровождение детей во</w:t>
            </w:r>
            <w:r>
              <w:rPr>
                <w:rFonts w:ascii="Times New Roman" w:eastAsia="Times New Roman" w:hAnsi="Times New Roman" w:cs="Times New Roman"/>
                <w:sz w:val="26"/>
                <w:szCs w:val="26"/>
              </w:rPr>
              <w:t xml:space="preserve"> </w:t>
            </w:r>
            <w:r w:rsidRPr="00B10D51">
              <w:rPr>
                <w:rFonts w:ascii="Times New Roman" w:eastAsia="Times New Roman" w:hAnsi="Times New Roman" w:cs="Times New Roman"/>
                <w:sz w:val="26"/>
                <w:szCs w:val="26"/>
              </w:rPr>
              <w:t>время прогулок, экскурсий и походов</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Участие в Днях открытых дверей, Днях здоровья, Неделях</w:t>
            </w:r>
            <w:r>
              <w:rPr>
                <w:rFonts w:ascii="Times New Roman" w:eastAsia="Times New Roman" w:hAnsi="Times New Roman" w:cs="Times New Roman"/>
                <w:sz w:val="26"/>
                <w:szCs w:val="26"/>
              </w:rPr>
              <w:t xml:space="preserve"> творчества и др.</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Творческие выставки</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Создание семейного портфолио</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Помощь в подготовке журналов для родителей, буклетов,</w:t>
            </w:r>
            <w:r>
              <w:rPr>
                <w:rFonts w:ascii="Times New Roman" w:eastAsia="Times New Roman" w:hAnsi="Times New Roman" w:cs="Times New Roman"/>
                <w:sz w:val="26"/>
                <w:szCs w:val="26"/>
              </w:rPr>
              <w:t xml:space="preserve"> </w:t>
            </w:r>
            <w:r w:rsidRPr="00B10D51">
              <w:rPr>
                <w:rFonts w:ascii="Times New Roman" w:eastAsia="Times New Roman" w:hAnsi="Times New Roman" w:cs="Times New Roman"/>
                <w:sz w:val="26"/>
                <w:szCs w:val="26"/>
              </w:rPr>
              <w:t>видеофильмов о жизни детей в детском сад</w:t>
            </w:r>
            <w:r>
              <w:rPr>
                <w:rFonts w:ascii="Times New Roman" w:eastAsia="Times New Roman" w:hAnsi="Times New Roman" w:cs="Times New Roman"/>
                <w:sz w:val="26"/>
                <w:szCs w:val="26"/>
              </w:rPr>
              <w:t>у</w:t>
            </w:r>
          </w:p>
          <w:p w:rsidR="00B10D51" w:rsidRPr="00B10D51" w:rsidRDefault="00B10D51" w:rsidP="00B10D51">
            <w:pPr>
              <w:rPr>
                <w:rFonts w:ascii="Times New Roman" w:eastAsia="Times New Roman" w:hAnsi="Times New Roman" w:cs="Times New Roman"/>
                <w:sz w:val="26"/>
                <w:szCs w:val="26"/>
              </w:rPr>
            </w:pPr>
            <w:r w:rsidRPr="00B10D51">
              <w:rPr>
                <w:rFonts w:ascii="Times New Roman" w:eastAsia="Times New Roman" w:hAnsi="Times New Roman" w:cs="Times New Roman"/>
                <w:sz w:val="26"/>
                <w:szCs w:val="26"/>
              </w:rPr>
              <w:t>- Помощь в подготовке электронной рассылки с советами для</w:t>
            </w:r>
            <w:r>
              <w:rPr>
                <w:rFonts w:ascii="Times New Roman" w:eastAsia="Times New Roman" w:hAnsi="Times New Roman" w:cs="Times New Roman"/>
                <w:sz w:val="26"/>
                <w:szCs w:val="26"/>
              </w:rPr>
              <w:t xml:space="preserve"> </w:t>
            </w:r>
            <w:r w:rsidRPr="00B10D51">
              <w:rPr>
                <w:rFonts w:ascii="Times New Roman" w:eastAsia="Times New Roman" w:hAnsi="Times New Roman" w:cs="Times New Roman"/>
                <w:sz w:val="26"/>
                <w:szCs w:val="26"/>
              </w:rPr>
              <w:t>родителей или фото</w:t>
            </w:r>
            <w:r>
              <w:rPr>
                <w:rFonts w:ascii="Times New Roman" w:eastAsia="Times New Roman" w:hAnsi="Times New Roman" w:cs="Times New Roman"/>
                <w:sz w:val="26"/>
                <w:szCs w:val="26"/>
              </w:rPr>
              <w:t>отчётом о прошедшем мероприятии</w:t>
            </w:r>
          </w:p>
        </w:tc>
      </w:tr>
    </w:tbl>
    <w:p w:rsidR="00B45401" w:rsidRDefault="00B45401" w:rsidP="00B45401">
      <w:pPr>
        <w:spacing w:after="0" w:line="240" w:lineRule="auto"/>
        <w:jc w:val="center"/>
        <w:rPr>
          <w:rFonts w:ascii="Times New Roman" w:eastAsia="Times New Roman" w:hAnsi="Times New Roman" w:cs="Times New Roman"/>
          <w:sz w:val="26"/>
          <w:szCs w:val="26"/>
        </w:rPr>
      </w:pPr>
    </w:p>
    <w:p w:rsidR="008242E8" w:rsidRDefault="008242E8" w:rsidP="00010C3C">
      <w:pPr>
        <w:spacing w:after="0" w:line="240" w:lineRule="auto"/>
        <w:rPr>
          <w:rFonts w:ascii="Times New Roman" w:eastAsia="Calibri" w:hAnsi="Times New Roman" w:cs="Times New Roman"/>
          <w:sz w:val="26"/>
          <w:szCs w:val="26"/>
          <w:lang w:eastAsia="ru-RU"/>
        </w:rPr>
      </w:pPr>
    </w:p>
    <w:p w:rsidR="00B10D51" w:rsidRDefault="00B10D51" w:rsidP="00010C3C">
      <w:pPr>
        <w:spacing w:after="0" w:line="240" w:lineRule="auto"/>
        <w:rPr>
          <w:rFonts w:ascii="Times New Roman" w:eastAsia="Calibri" w:hAnsi="Times New Roman" w:cs="Times New Roman"/>
          <w:sz w:val="26"/>
          <w:szCs w:val="26"/>
          <w:lang w:eastAsia="ru-RU"/>
        </w:rPr>
      </w:pPr>
    </w:p>
    <w:p w:rsidR="00B10D51" w:rsidRDefault="00B10D51" w:rsidP="00010C3C">
      <w:pPr>
        <w:spacing w:after="0" w:line="240" w:lineRule="auto"/>
        <w:rPr>
          <w:rFonts w:ascii="Times New Roman" w:eastAsia="Calibri" w:hAnsi="Times New Roman" w:cs="Times New Roman"/>
          <w:sz w:val="26"/>
          <w:szCs w:val="26"/>
          <w:lang w:eastAsia="ru-RU"/>
        </w:rPr>
      </w:pPr>
    </w:p>
    <w:p w:rsidR="00B10D51" w:rsidRDefault="00B10D51" w:rsidP="00010C3C">
      <w:pPr>
        <w:spacing w:after="0" w:line="240" w:lineRule="auto"/>
        <w:rPr>
          <w:rFonts w:ascii="Times New Roman" w:eastAsia="Calibri" w:hAnsi="Times New Roman" w:cs="Times New Roman"/>
          <w:sz w:val="26"/>
          <w:szCs w:val="26"/>
          <w:lang w:eastAsia="ru-RU"/>
        </w:rPr>
      </w:pPr>
    </w:p>
    <w:p w:rsidR="00B10D51" w:rsidRDefault="00B10D51" w:rsidP="00010C3C">
      <w:pPr>
        <w:spacing w:after="0" w:line="240" w:lineRule="auto"/>
        <w:rPr>
          <w:rFonts w:ascii="Times New Roman" w:eastAsia="Calibri" w:hAnsi="Times New Roman" w:cs="Times New Roman"/>
          <w:sz w:val="26"/>
          <w:szCs w:val="26"/>
          <w:lang w:eastAsia="ru-RU"/>
        </w:rPr>
      </w:pPr>
    </w:p>
    <w:p w:rsidR="00B10D51" w:rsidRDefault="00B10D51" w:rsidP="00010C3C">
      <w:pPr>
        <w:spacing w:after="0" w:line="240" w:lineRule="auto"/>
        <w:rPr>
          <w:rFonts w:ascii="Times New Roman" w:eastAsia="Calibri" w:hAnsi="Times New Roman" w:cs="Times New Roman"/>
          <w:sz w:val="26"/>
          <w:szCs w:val="26"/>
          <w:lang w:eastAsia="ru-RU"/>
        </w:rPr>
      </w:pPr>
    </w:p>
    <w:p w:rsidR="00B10D51" w:rsidRPr="008242E8" w:rsidRDefault="00B10D51" w:rsidP="00010C3C">
      <w:pPr>
        <w:spacing w:after="0" w:line="240" w:lineRule="auto"/>
        <w:rPr>
          <w:rFonts w:ascii="Times New Roman" w:eastAsia="Calibri" w:hAnsi="Times New Roman" w:cs="Times New Roman"/>
          <w:sz w:val="26"/>
          <w:szCs w:val="26"/>
          <w:lang w:eastAsia="ru-RU"/>
        </w:rPr>
      </w:pPr>
    </w:p>
    <w:p w:rsidR="005B1379" w:rsidRDefault="005B1379" w:rsidP="00010C3C">
      <w:pPr>
        <w:spacing w:after="0" w:line="240" w:lineRule="auto"/>
        <w:jc w:val="center"/>
        <w:rPr>
          <w:rFonts w:ascii="Times New Roman" w:eastAsia="Times New Roman" w:hAnsi="Times New Roman" w:cs="Times New Roman"/>
          <w:b/>
          <w:sz w:val="26"/>
          <w:szCs w:val="26"/>
          <w:lang w:eastAsia="ru-RU"/>
        </w:rPr>
      </w:pPr>
    </w:p>
    <w:p w:rsidR="008242E8" w:rsidRPr="008242E8" w:rsidRDefault="008242E8" w:rsidP="00010C3C">
      <w:pPr>
        <w:spacing w:after="0" w:line="240" w:lineRule="auto"/>
        <w:jc w:val="center"/>
        <w:rPr>
          <w:rFonts w:ascii="Times New Roman" w:eastAsia="Times New Roman" w:hAnsi="Times New Roman" w:cs="Times New Roman"/>
          <w:b/>
          <w:sz w:val="26"/>
          <w:szCs w:val="26"/>
          <w:lang w:eastAsia="ru-RU"/>
        </w:rPr>
      </w:pPr>
      <w:r w:rsidRPr="008242E8">
        <w:rPr>
          <w:rFonts w:ascii="Times New Roman" w:eastAsia="Times New Roman" w:hAnsi="Times New Roman" w:cs="Times New Roman"/>
          <w:b/>
          <w:sz w:val="26"/>
          <w:szCs w:val="26"/>
          <w:lang w:val="en-US" w:eastAsia="ru-RU"/>
        </w:rPr>
        <w:lastRenderedPageBreak/>
        <w:t>III</w:t>
      </w:r>
      <w:r w:rsidRPr="008242E8">
        <w:rPr>
          <w:rFonts w:ascii="Times New Roman" w:eastAsia="Times New Roman" w:hAnsi="Times New Roman" w:cs="Times New Roman"/>
          <w:b/>
          <w:sz w:val="26"/>
          <w:szCs w:val="26"/>
          <w:lang w:eastAsia="ru-RU"/>
        </w:rPr>
        <w:t>. Организационный раздел</w:t>
      </w:r>
    </w:p>
    <w:p w:rsidR="008242E8" w:rsidRPr="008242E8" w:rsidRDefault="008242E8" w:rsidP="00010C3C">
      <w:pPr>
        <w:spacing w:after="0" w:line="240" w:lineRule="auto"/>
        <w:rPr>
          <w:rFonts w:ascii="Times New Roman" w:eastAsia="Times New Roman" w:hAnsi="Times New Roman" w:cs="Times New Roman"/>
          <w:sz w:val="26"/>
          <w:szCs w:val="26"/>
          <w:lang w:eastAsia="ru-RU"/>
        </w:rPr>
      </w:pPr>
    </w:p>
    <w:p w:rsidR="003D4EEE" w:rsidRDefault="005F0D1B" w:rsidP="00010C3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3.1.</w:t>
      </w:r>
      <w:r w:rsidR="003D4EEE">
        <w:rPr>
          <w:rFonts w:ascii="Times New Roman" w:eastAsia="Times New Roman" w:hAnsi="Times New Roman" w:cs="Times New Roman"/>
          <w:b/>
          <w:sz w:val="26"/>
          <w:szCs w:val="26"/>
          <w:lang w:eastAsia="ru-RU"/>
        </w:rPr>
        <w:t xml:space="preserve"> Психолого-педагогические условия, обеспечивающие развитие ребенка</w:t>
      </w:r>
    </w:p>
    <w:p w:rsidR="003D4EEE" w:rsidRDefault="003D4EEE" w:rsidP="00010C3C">
      <w:pPr>
        <w:spacing w:after="0" w:line="240" w:lineRule="auto"/>
        <w:rPr>
          <w:rFonts w:ascii="Times New Roman" w:eastAsia="Times New Roman" w:hAnsi="Times New Roman" w:cs="Times New Roman"/>
          <w:b/>
          <w:sz w:val="26"/>
          <w:szCs w:val="26"/>
          <w:lang w:eastAsia="ru-RU"/>
        </w:rPr>
      </w:pPr>
    </w:p>
    <w:p w:rsidR="003D4EEE" w:rsidRDefault="003D4EEE" w:rsidP="003D4EEE">
      <w:pPr>
        <w:spacing w:after="0" w:line="240" w:lineRule="auto"/>
        <w:rPr>
          <w:rFonts w:ascii="Times New Roman" w:eastAsia="Times New Roman" w:hAnsi="Times New Roman" w:cs="Times New Roman"/>
          <w:sz w:val="26"/>
          <w:szCs w:val="26"/>
          <w:lang w:eastAsia="ru-RU"/>
        </w:rPr>
      </w:pPr>
      <w:r w:rsidRPr="003D4EEE">
        <w:rPr>
          <w:rFonts w:ascii="Times New Roman" w:eastAsia="Times New Roman" w:hAnsi="Times New Roman" w:cs="Times New Roman"/>
          <w:sz w:val="26"/>
          <w:szCs w:val="26"/>
          <w:lang w:eastAsia="ru-RU"/>
        </w:rPr>
        <w:t>Успешная реализация Программы зависит от психолого-педагогических условий, которые гарантируют охрану и укрепление физического и</w:t>
      </w:r>
      <w:r w:rsidR="002F0065">
        <w:rPr>
          <w:rFonts w:ascii="Times New Roman" w:eastAsia="Times New Roman" w:hAnsi="Times New Roman" w:cs="Times New Roman"/>
          <w:sz w:val="26"/>
          <w:szCs w:val="26"/>
          <w:lang w:eastAsia="ru-RU"/>
        </w:rPr>
        <w:t xml:space="preserve"> </w:t>
      </w:r>
      <w:r w:rsidRPr="003D4EEE">
        <w:rPr>
          <w:rFonts w:ascii="Times New Roman" w:eastAsia="Times New Roman" w:hAnsi="Times New Roman" w:cs="Times New Roman"/>
          <w:sz w:val="26"/>
          <w:szCs w:val="26"/>
          <w:lang w:eastAsia="ru-RU"/>
        </w:rPr>
        <w:t>психического здоровья детей, обеспечивают их эмоциональное благополучие.</w:t>
      </w:r>
    </w:p>
    <w:p w:rsidR="002F0065" w:rsidRDefault="002F0065" w:rsidP="003D4EE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tbl>
      <w:tblPr>
        <w:tblStyle w:val="a3"/>
        <w:tblW w:w="0" w:type="auto"/>
        <w:tblLook w:val="04A0" w:firstRow="1" w:lastRow="0" w:firstColumn="1" w:lastColumn="0" w:noHBand="0" w:noVBand="1"/>
      </w:tblPr>
      <w:tblGrid>
        <w:gridCol w:w="4785"/>
        <w:gridCol w:w="4786"/>
      </w:tblGrid>
      <w:tr w:rsidR="002F0065" w:rsidTr="002F0065">
        <w:tc>
          <w:tcPr>
            <w:tcW w:w="4785"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Личностно-порождающее взаимодействие взрослых с детьми</w:t>
            </w:r>
          </w:p>
        </w:tc>
        <w:tc>
          <w:tcPr>
            <w:tcW w:w="4786"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Предполагает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tc>
      </w:tr>
      <w:tr w:rsidR="002F0065" w:rsidTr="002F0065">
        <w:tc>
          <w:tcPr>
            <w:tcW w:w="4785"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Ориентированность педагогической оценки на относительные показатели детской успешности</w:t>
            </w:r>
          </w:p>
        </w:tc>
        <w:tc>
          <w:tcPr>
            <w:tcW w:w="4786"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Сравнение нынешних и предыдущих достижений ребенка, стимулирование самооценки.</w:t>
            </w:r>
          </w:p>
        </w:tc>
      </w:tr>
      <w:tr w:rsidR="002F0065" w:rsidTr="002F0065">
        <w:tc>
          <w:tcPr>
            <w:tcW w:w="4785"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Формирование игры</w:t>
            </w:r>
          </w:p>
        </w:tc>
        <w:tc>
          <w:tcPr>
            <w:tcW w:w="4786"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Как важнейший фактор развития ребенка.</w:t>
            </w:r>
          </w:p>
        </w:tc>
      </w:tr>
      <w:tr w:rsidR="002F0065" w:rsidTr="002F0065">
        <w:tc>
          <w:tcPr>
            <w:tcW w:w="4785"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Создание развивающей образовательной среды</w:t>
            </w:r>
          </w:p>
        </w:tc>
        <w:tc>
          <w:tcPr>
            <w:tcW w:w="4786"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tc>
      </w:tr>
      <w:tr w:rsidR="002F0065" w:rsidTr="002F0065">
        <w:tc>
          <w:tcPr>
            <w:tcW w:w="4785"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Сбалансированность репродуктивной (воспроизводящей готовый образец) и продуктивной (производящей субъективно новый продукт) деятельности</w:t>
            </w:r>
          </w:p>
        </w:tc>
        <w:tc>
          <w:tcPr>
            <w:tcW w:w="4786"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tc>
      </w:tr>
      <w:tr w:rsidR="002F0065" w:rsidTr="002F0065">
        <w:tc>
          <w:tcPr>
            <w:tcW w:w="4785"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Участие семьи</w:t>
            </w:r>
          </w:p>
        </w:tc>
        <w:tc>
          <w:tcPr>
            <w:tcW w:w="4786"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Как необходимое условие для полноценного развития ребенка дошкольного возраста.</w:t>
            </w:r>
          </w:p>
        </w:tc>
      </w:tr>
      <w:tr w:rsidR="002F0065" w:rsidTr="002F0065">
        <w:tc>
          <w:tcPr>
            <w:tcW w:w="4785"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Профессиональное развитие педагогов</w:t>
            </w:r>
          </w:p>
        </w:tc>
        <w:tc>
          <w:tcPr>
            <w:tcW w:w="4786" w:type="dxa"/>
          </w:tcPr>
          <w:p w:rsidR="002F0065" w:rsidRDefault="002F0065" w:rsidP="003D4EEE">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Направлено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взаимодействия педагогов и обучающих организаций.</w:t>
            </w:r>
          </w:p>
        </w:tc>
      </w:tr>
    </w:tbl>
    <w:p w:rsidR="002F0065" w:rsidRPr="003D4EEE" w:rsidRDefault="002F0065" w:rsidP="003D4EEE">
      <w:pPr>
        <w:spacing w:after="0" w:line="240" w:lineRule="auto"/>
        <w:rPr>
          <w:rFonts w:ascii="Times New Roman" w:eastAsia="Times New Roman" w:hAnsi="Times New Roman" w:cs="Times New Roman"/>
          <w:sz w:val="26"/>
          <w:szCs w:val="26"/>
          <w:lang w:eastAsia="ru-RU"/>
        </w:rPr>
      </w:pPr>
    </w:p>
    <w:p w:rsidR="002F0065" w:rsidRPr="007F2D1B" w:rsidRDefault="005F0D1B" w:rsidP="002F0065">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3.2</w:t>
      </w:r>
      <w:r w:rsidR="002F0065">
        <w:rPr>
          <w:rFonts w:ascii="Times New Roman" w:eastAsia="Times New Roman" w:hAnsi="Times New Roman" w:cs="Times New Roman"/>
          <w:b/>
          <w:sz w:val="26"/>
          <w:szCs w:val="26"/>
          <w:lang w:eastAsia="ru-RU"/>
        </w:rPr>
        <w:t xml:space="preserve">. </w:t>
      </w:r>
      <w:r w:rsidR="002F0065" w:rsidRPr="007F2D1B">
        <w:rPr>
          <w:rFonts w:ascii="Times New Roman" w:eastAsia="Times New Roman" w:hAnsi="Times New Roman" w:cs="Times New Roman"/>
          <w:b/>
          <w:sz w:val="26"/>
          <w:szCs w:val="26"/>
          <w:lang w:eastAsia="ru-RU"/>
        </w:rPr>
        <w:t>Организация развивающей предметно-пространственной среды</w:t>
      </w:r>
    </w:p>
    <w:p w:rsidR="00512B9C" w:rsidRPr="00512B9C" w:rsidRDefault="00512B9C" w:rsidP="00512B9C">
      <w:pPr>
        <w:spacing w:after="0" w:line="240" w:lineRule="auto"/>
        <w:jc w:val="both"/>
        <w:rPr>
          <w:rFonts w:ascii="Times New Roman" w:eastAsia="Times New Roman" w:hAnsi="Times New Roman" w:cs="Times New Roman"/>
          <w:sz w:val="26"/>
          <w:szCs w:val="26"/>
          <w:lang w:eastAsia="ru-RU"/>
        </w:rPr>
      </w:pPr>
      <w:r w:rsidRPr="00512B9C">
        <w:rPr>
          <w:rFonts w:ascii="Times New Roman" w:eastAsia="Times New Roman" w:hAnsi="Times New Roman" w:cs="Times New Roman"/>
          <w:sz w:val="26"/>
          <w:szCs w:val="26"/>
          <w:lang w:eastAsia="ru-RU"/>
        </w:rPr>
        <w:t>Развивающая предметно-пространственная среда Учреждения построена в</w:t>
      </w:r>
      <w:r>
        <w:rPr>
          <w:rFonts w:ascii="Times New Roman" w:eastAsia="Times New Roman" w:hAnsi="Times New Roman" w:cs="Times New Roman"/>
          <w:sz w:val="26"/>
          <w:szCs w:val="26"/>
          <w:lang w:eastAsia="ru-RU"/>
        </w:rPr>
        <w:t xml:space="preserve"> </w:t>
      </w:r>
      <w:r w:rsidRPr="00512B9C">
        <w:rPr>
          <w:rFonts w:ascii="Times New Roman" w:eastAsia="Times New Roman" w:hAnsi="Times New Roman" w:cs="Times New Roman"/>
          <w:sz w:val="26"/>
          <w:szCs w:val="26"/>
          <w:lang w:eastAsia="ru-RU"/>
        </w:rPr>
        <w:t>соответствии с возрастом и индивидуальными особенностями развития детей,</w:t>
      </w:r>
      <w:r>
        <w:rPr>
          <w:rFonts w:ascii="Times New Roman" w:eastAsia="Times New Roman" w:hAnsi="Times New Roman" w:cs="Times New Roman"/>
          <w:sz w:val="26"/>
          <w:szCs w:val="26"/>
          <w:lang w:eastAsia="ru-RU"/>
        </w:rPr>
        <w:t xml:space="preserve"> </w:t>
      </w:r>
      <w:r w:rsidRPr="00512B9C">
        <w:rPr>
          <w:rFonts w:ascii="Times New Roman" w:eastAsia="Times New Roman" w:hAnsi="Times New Roman" w:cs="Times New Roman"/>
          <w:sz w:val="26"/>
          <w:szCs w:val="26"/>
          <w:lang w:eastAsia="ru-RU"/>
        </w:rPr>
        <w:t>обеспечивает реализацию образовательного потенциала пространства организации,</w:t>
      </w:r>
    </w:p>
    <w:p w:rsidR="00512B9C" w:rsidRPr="00512B9C" w:rsidRDefault="00512B9C" w:rsidP="00512B9C">
      <w:pPr>
        <w:spacing w:after="0" w:line="240" w:lineRule="auto"/>
        <w:jc w:val="both"/>
        <w:rPr>
          <w:rFonts w:ascii="Times New Roman" w:eastAsia="Times New Roman" w:hAnsi="Times New Roman" w:cs="Times New Roman"/>
          <w:sz w:val="26"/>
          <w:szCs w:val="26"/>
          <w:lang w:eastAsia="ru-RU"/>
        </w:rPr>
      </w:pPr>
      <w:r w:rsidRPr="00512B9C">
        <w:rPr>
          <w:rFonts w:ascii="Times New Roman" w:eastAsia="Times New Roman" w:hAnsi="Times New Roman" w:cs="Times New Roman"/>
          <w:sz w:val="26"/>
          <w:szCs w:val="26"/>
          <w:lang w:eastAsia="ru-RU"/>
        </w:rPr>
        <w:t>предоставляет возможности для общения и целенаправленной, разнообразной</w:t>
      </w:r>
      <w:r>
        <w:rPr>
          <w:rFonts w:ascii="Times New Roman" w:eastAsia="Times New Roman" w:hAnsi="Times New Roman" w:cs="Times New Roman"/>
          <w:sz w:val="26"/>
          <w:szCs w:val="26"/>
          <w:lang w:eastAsia="ru-RU"/>
        </w:rPr>
        <w:t xml:space="preserve"> </w:t>
      </w:r>
      <w:r w:rsidRPr="00512B9C">
        <w:rPr>
          <w:rFonts w:ascii="Times New Roman" w:eastAsia="Times New Roman" w:hAnsi="Times New Roman" w:cs="Times New Roman"/>
          <w:sz w:val="26"/>
          <w:szCs w:val="26"/>
          <w:lang w:eastAsia="ru-RU"/>
        </w:rPr>
        <w:t>совместной деятельности детей (в том числе детей разного возраста) и взрослых,</w:t>
      </w:r>
      <w:r>
        <w:rPr>
          <w:rFonts w:ascii="Times New Roman" w:eastAsia="Times New Roman" w:hAnsi="Times New Roman" w:cs="Times New Roman"/>
          <w:sz w:val="26"/>
          <w:szCs w:val="26"/>
          <w:lang w:eastAsia="ru-RU"/>
        </w:rPr>
        <w:t xml:space="preserve"> </w:t>
      </w:r>
      <w:r w:rsidRPr="00512B9C">
        <w:rPr>
          <w:rFonts w:ascii="Times New Roman" w:eastAsia="Times New Roman" w:hAnsi="Times New Roman" w:cs="Times New Roman"/>
          <w:sz w:val="26"/>
          <w:szCs w:val="26"/>
          <w:lang w:eastAsia="ru-RU"/>
        </w:rPr>
        <w:t>двигательной активности детей, а также возможности для уединения.</w:t>
      </w:r>
    </w:p>
    <w:p w:rsidR="00512B9C" w:rsidRPr="00512B9C" w:rsidRDefault="00512B9C" w:rsidP="00512B9C">
      <w:pPr>
        <w:spacing w:after="0" w:line="240" w:lineRule="auto"/>
        <w:jc w:val="both"/>
        <w:rPr>
          <w:rFonts w:ascii="Times New Roman" w:eastAsia="Times New Roman" w:hAnsi="Times New Roman" w:cs="Times New Roman"/>
          <w:sz w:val="26"/>
          <w:szCs w:val="26"/>
          <w:lang w:eastAsia="ru-RU"/>
        </w:rPr>
      </w:pPr>
      <w:r w:rsidRPr="00512B9C">
        <w:rPr>
          <w:rFonts w:ascii="Times New Roman" w:eastAsia="Times New Roman" w:hAnsi="Times New Roman" w:cs="Times New Roman"/>
          <w:sz w:val="26"/>
          <w:szCs w:val="26"/>
          <w:lang w:eastAsia="ru-RU"/>
        </w:rPr>
        <w:t>В ДОУ продумано обустройство профилированных сред деятельности детей.</w:t>
      </w:r>
      <w:r>
        <w:rPr>
          <w:rFonts w:ascii="Times New Roman" w:eastAsia="Times New Roman" w:hAnsi="Times New Roman" w:cs="Times New Roman"/>
          <w:sz w:val="26"/>
          <w:szCs w:val="26"/>
          <w:lang w:eastAsia="ru-RU"/>
        </w:rPr>
        <w:t xml:space="preserve"> </w:t>
      </w:r>
      <w:r w:rsidRPr="00512B9C">
        <w:rPr>
          <w:rFonts w:ascii="Times New Roman" w:eastAsia="Times New Roman" w:hAnsi="Times New Roman" w:cs="Times New Roman"/>
          <w:sz w:val="26"/>
          <w:szCs w:val="26"/>
          <w:lang w:eastAsia="ru-RU"/>
        </w:rPr>
        <w:t xml:space="preserve">Существуют дополнительные помещения: </w:t>
      </w:r>
      <w:r>
        <w:rPr>
          <w:rFonts w:ascii="Times New Roman" w:eastAsia="Times New Roman" w:hAnsi="Times New Roman" w:cs="Times New Roman"/>
          <w:sz w:val="26"/>
          <w:szCs w:val="26"/>
          <w:lang w:eastAsia="ru-RU"/>
        </w:rPr>
        <w:t xml:space="preserve">музыкальный и физкультурный залы, кабинеты учителя-логопеда, педагога-психолога, </w:t>
      </w:r>
      <w:r w:rsidRPr="00512B9C">
        <w:rPr>
          <w:rFonts w:ascii="Times New Roman" w:eastAsia="Times New Roman" w:hAnsi="Times New Roman" w:cs="Times New Roman"/>
          <w:sz w:val="26"/>
          <w:szCs w:val="26"/>
          <w:lang w:eastAsia="ru-RU"/>
        </w:rPr>
        <w:t xml:space="preserve"> изостудия,</w:t>
      </w:r>
      <w:r>
        <w:rPr>
          <w:rFonts w:ascii="Times New Roman" w:eastAsia="Times New Roman" w:hAnsi="Times New Roman" w:cs="Times New Roman"/>
          <w:sz w:val="26"/>
          <w:szCs w:val="26"/>
          <w:lang w:eastAsia="ru-RU"/>
        </w:rPr>
        <w:t xml:space="preserve"> </w:t>
      </w:r>
      <w:r w:rsidRPr="00512B9C">
        <w:rPr>
          <w:rFonts w:ascii="Times New Roman" w:eastAsia="Times New Roman" w:hAnsi="Times New Roman" w:cs="Times New Roman"/>
          <w:sz w:val="26"/>
          <w:szCs w:val="26"/>
          <w:lang w:eastAsia="ru-RU"/>
        </w:rPr>
        <w:t xml:space="preserve">комната </w:t>
      </w:r>
      <w:r>
        <w:rPr>
          <w:rFonts w:ascii="Times New Roman" w:eastAsia="Times New Roman" w:hAnsi="Times New Roman" w:cs="Times New Roman"/>
          <w:sz w:val="26"/>
          <w:szCs w:val="26"/>
          <w:lang w:eastAsia="ru-RU"/>
        </w:rPr>
        <w:t>конструирования.</w:t>
      </w:r>
    </w:p>
    <w:p w:rsidR="00512B9C" w:rsidRPr="00512B9C" w:rsidRDefault="00512B9C" w:rsidP="00512B9C">
      <w:pPr>
        <w:spacing w:after="0" w:line="240" w:lineRule="auto"/>
        <w:jc w:val="both"/>
        <w:rPr>
          <w:rFonts w:ascii="Times New Roman" w:eastAsia="Times New Roman" w:hAnsi="Times New Roman" w:cs="Times New Roman"/>
          <w:sz w:val="26"/>
          <w:szCs w:val="26"/>
          <w:lang w:eastAsia="ru-RU"/>
        </w:rPr>
      </w:pPr>
      <w:r w:rsidRPr="00512B9C">
        <w:rPr>
          <w:rFonts w:ascii="Times New Roman" w:eastAsia="Times New Roman" w:hAnsi="Times New Roman" w:cs="Times New Roman"/>
          <w:sz w:val="26"/>
          <w:szCs w:val="26"/>
          <w:lang w:eastAsia="ru-RU"/>
        </w:rPr>
        <w:t xml:space="preserve">В групповых </w:t>
      </w:r>
      <w:r>
        <w:rPr>
          <w:rFonts w:ascii="Times New Roman" w:eastAsia="Times New Roman" w:hAnsi="Times New Roman" w:cs="Times New Roman"/>
          <w:sz w:val="26"/>
          <w:szCs w:val="26"/>
          <w:lang w:eastAsia="ru-RU"/>
        </w:rPr>
        <w:t>помещениях</w:t>
      </w:r>
      <w:r w:rsidRPr="00512B9C">
        <w:rPr>
          <w:rFonts w:ascii="Times New Roman" w:eastAsia="Times New Roman" w:hAnsi="Times New Roman" w:cs="Times New Roman"/>
          <w:sz w:val="26"/>
          <w:szCs w:val="26"/>
          <w:lang w:eastAsia="ru-RU"/>
        </w:rPr>
        <w:t xml:space="preserve"> выделено пространство для разнообразных видов</w:t>
      </w:r>
      <w:r>
        <w:rPr>
          <w:rFonts w:ascii="Times New Roman" w:eastAsia="Times New Roman" w:hAnsi="Times New Roman" w:cs="Times New Roman"/>
          <w:sz w:val="26"/>
          <w:szCs w:val="26"/>
          <w:lang w:eastAsia="ru-RU"/>
        </w:rPr>
        <w:t xml:space="preserve"> </w:t>
      </w:r>
      <w:r w:rsidRPr="00512B9C">
        <w:rPr>
          <w:rFonts w:ascii="Times New Roman" w:eastAsia="Times New Roman" w:hAnsi="Times New Roman" w:cs="Times New Roman"/>
          <w:sz w:val="26"/>
          <w:szCs w:val="26"/>
          <w:lang w:eastAsia="ru-RU"/>
        </w:rPr>
        <w:t>детской деятельности: игровой, двигательной, коммуникативной, конструктивной,</w:t>
      </w:r>
      <w:r>
        <w:rPr>
          <w:rFonts w:ascii="Times New Roman" w:eastAsia="Times New Roman" w:hAnsi="Times New Roman" w:cs="Times New Roman"/>
          <w:sz w:val="26"/>
          <w:szCs w:val="26"/>
          <w:lang w:eastAsia="ru-RU"/>
        </w:rPr>
        <w:t xml:space="preserve"> </w:t>
      </w:r>
      <w:r w:rsidRPr="00512B9C">
        <w:rPr>
          <w:rFonts w:ascii="Times New Roman" w:eastAsia="Times New Roman" w:hAnsi="Times New Roman" w:cs="Times New Roman"/>
          <w:sz w:val="26"/>
          <w:szCs w:val="26"/>
          <w:lang w:eastAsia="ru-RU"/>
        </w:rPr>
        <w:t>познавательно-исследовательской, музыкальной, изобразительной, трудовой,</w:t>
      </w:r>
      <w:r>
        <w:rPr>
          <w:rFonts w:ascii="Times New Roman" w:eastAsia="Times New Roman" w:hAnsi="Times New Roman" w:cs="Times New Roman"/>
          <w:sz w:val="26"/>
          <w:szCs w:val="26"/>
          <w:lang w:eastAsia="ru-RU"/>
        </w:rPr>
        <w:t xml:space="preserve"> </w:t>
      </w:r>
      <w:r w:rsidRPr="00512B9C">
        <w:rPr>
          <w:rFonts w:ascii="Times New Roman" w:eastAsia="Times New Roman" w:hAnsi="Times New Roman" w:cs="Times New Roman"/>
          <w:sz w:val="26"/>
          <w:szCs w:val="26"/>
          <w:lang w:eastAsia="ru-RU"/>
        </w:rPr>
        <w:t>восприятия художественной литературы и фольклора и др. (</w:t>
      </w:r>
      <w:r>
        <w:rPr>
          <w:rFonts w:ascii="Times New Roman" w:eastAsia="Times New Roman" w:hAnsi="Times New Roman" w:cs="Times New Roman"/>
          <w:sz w:val="26"/>
          <w:szCs w:val="26"/>
          <w:lang w:eastAsia="ru-RU"/>
        </w:rPr>
        <w:t>Содержание продуктивных центров раскрыто в Рабочих программах педагогов)</w:t>
      </w:r>
    </w:p>
    <w:p w:rsidR="00512B9C" w:rsidRDefault="00512B9C" w:rsidP="002F0065">
      <w:pPr>
        <w:spacing w:after="0" w:line="240" w:lineRule="auto"/>
        <w:jc w:val="both"/>
        <w:rPr>
          <w:rFonts w:ascii="Times New Roman" w:eastAsia="Times New Roman" w:hAnsi="Times New Roman" w:cs="Times New Roman"/>
          <w:b/>
          <w:sz w:val="26"/>
          <w:szCs w:val="26"/>
          <w:lang w:eastAsia="ru-RU"/>
        </w:rPr>
      </w:pPr>
    </w:p>
    <w:p w:rsidR="002F0065" w:rsidRPr="007F2D1B" w:rsidRDefault="002F0065" w:rsidP="002F0065">
      <w:pPr>
        <w:spacing w:after="0" w:line="240" w:lineRule="auto"/>
        <w:jc w:val="both"/>
        <w:rPr>
          <w:rFonts w:ascii="Times New Roman" w:eastAsia="Times New Roman" w:hAnsi="Times New Roman" w:cs="Times New Roman"/>
          <w:b/>
          <w:sz w:val="26"/>
          <w:szCs w:val="26"/>
          <w:lang w:eastAsia="ru-RU"/>
        </w:rPr>
      </w:pPr>
      <w:r w:rsidRPr="007F2D1B">
        <w:rPr>
          <w:rFonts w:ascii="Times New Roman" w:eastAsia="Times New Roman" w:hAnsi="Times New Roman" w:cs="Times New Roman"/>
          <w:b/>
          <w:sz w:val="26"/>
          <w:szCs w:val="26"/>
          <w:lang w:eastAsia="ru-RU"/>
        </w:rPr>
        <w:t>Требования к развивающей предметно-пространственной среде.</w:t>
      </w:r>
    </w:p>
    <w:p w:rsidR="002F0065" w:rsidRPr="007F2D1B" w:rsidRDefault="002F0065" w:rsidP="002F0065">
      <w:pPr>
        <w:spacing w:after="0" w:line="240" w:lineRule="auto"/>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2F0065" w:rsidRPr="007F2D1B" w:rsidRDefault="002F0065" w:rsidP="002F0065">
      <w:pPr>
        <w:spacing w:after="0" w:line="240" w:lineRule="auto"/>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F0065" w:rsidRPr="007F2D1B" w:rsidRDefault="002F0065" w:rsidP="002F0065">
      <w:pPr>
        <w:spacing w:after="0" w:line="240" w:lineRule="auto"/>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3. Развивающая предметно-пространственная среда должна обеспечивать:</w:t>
      </w:r>
    </w:p>
    <w:p w:rsidR="002F0065" w:rsidRPr="007F2D1B" w:rsidRDefault="002F0065" w:rsidP="002F0065">
      <w:pPr>
        <w:spacing w:after="0" w:line="240" w:lineRule="auto"/>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реализацию различных образовательных программ;</w:t>
      </w:r>
    </w:p>
    <w:p w:rsidR="002F0065" w:rsidRPr="007F2D1B" w:rsidRDefault="002F0065" w:rsidP="002F0065">
      <w:pPr>
        <w:spacing w:after="0" w:line="240" w:lineRule="auto"/>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учет национально-культурных, климатических условий, в которых осуществляется образовательная деятельность;</w:t>
      </w:r>
    </w:p>
    <w:p w:rsidR="002F0065" w:rsidRPr="007F2D1B" w:rsidRDefault="002F0065" w:rsidP="002F0065">
      <w:pPr>
        <w:spacing w:after="0" w:line="240" w:lineRule="auto"/>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учет возрастных особенностей детей.</w:t>
      </w:r>
    </w:p>
    <w:p w:rsidR="002F0065" w:rsidRDefault="002F0065" w:rsidP="002F0065">
      <w:pPr>
        <w:spacing w:after="0" w:line="240" w:lineRule="auto"/>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tbl>
      <w:tblPr>
        <w:tblStyle w:val="a3"/>
        <w:tblW w:w="0" w:type="auto"/>
        <w:tblLook w:val="04A0" w:firstRow="1" w:lastRow="0" w:firstColumn="1" w:lastColumn="0" w:noHBand="0" w:noVBand="1"/>
      </w:tblPr>
      <w:tblGrid>
        <w:gridCol w:w="3085"/>
        <w:gridCol w:w="6379"/>
      </w:tblGrid>
      <w:tr w:rsidR="0068668D" w:rsidTr="0068668D">
        <w:tc>
          <w:tcPr>
            <w:tcW w:w="3085" w:type="dxa"/>
          </w:tcPr>
          <w:p w:rsidR="0068668D" w:rsidRDefault="00251193" w:rsidP="002F006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Критерии</w:t>
            </w:r>
          </w:p>
        </w:tc>
        <w:tc>
          <w:tcPr>
            <w:tcW w:w="6379" w:type="dxa"/>
          </w:tcPr>
          <w:p w:rsidR="0068668D" w:rsidRDefault="00251193" w:rsidP="002F006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Характеристика</w:t>
            </w:r>
          </w:p>
        </w:tc>
      </w:tr>
      <w:tr w:rsidR="0068668D" w:rsidTr="0068668D">
        <w:tc>
          <w:tcPr>
            <w:tcW w:w="3085" w:type="dxa"/>
          </w:tcPr>
          <w:p w:rsidR="0068668D" w:rsidRDefault="0068668D" w:rsidP="00251193">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Насыщенность</w:t>
            </w:r>
            <w:r w:rsidR="00251193">
              <w:rPr>
                <w:rFonts w:ascii="Times New Roman" w:eastAsia="Times New Roman" w:hAnsi="Times New Roman" w:cs="Times New Roman"/>
                <w:sz w:val="26"/>
                <w:szCs w:val="26"/>
                <w:lang w:eastAsia="ru-RU"/>
              </w:rPr>
              <w:t xml:space="preserve"> </w:t>
            </w:r>
          </w:p>
        </w:tc>
        <w:tc>
          <w:tcPr>
            <w:tcW w:w="6379" w:type="dxa"/>
          </w:tcPr>
          <w:p w:rsidR="0068668D" w:rsidRPr="007F2D1B" w:rsidRDefault="0068668D" w:rsidP="0068668D">
            <w:pPr>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Насыщенность среды должна соответствовать возрастным возможностям детей и содержанию Программы.</w:t>
            </w:r>
          </w:p>
          <w:p w:rsidR="0068668D" w:rsidRPr="007F2D1B" w:rsidRDefault="0068668D" w:rsidP="0068668D">
            <w:pPr>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8668D" w:rsidRPr="007F2D1B" w:rsidRDefault="0068668D" w:rsidP="0068668D">
            <w:pPr>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 xml:space="preserve">Организация образовательного пространства и </w:t>
            </w:r>
            <w:r w:rsidRPr="007F2D1B">
              <w:rPr>
                <w:rFonts w:ascii="Times New Roman" w:eastAsia="Times New Roman" w:hAnsi="Times New Roman" w:cs="Times New Roman"/>
                <w:sz w:val="26"/>
                <w:szCs w:val="26"/>
                <w:lang w:eastAsia="ru-RU"/>
              </w:rPr>
              <w:lastRenderedPageBreak/>
              <w:t>разнообразие материалов, оборудования и инвентаря (в здании и на участке) должны обеспечивать:</w:t>
            </w:r>
          </w:p>
          <w:p w:rsidR="0068668D" w:rsidRPr="007F2D1B" w:rsidRDefault="0068668D" w:rsidP="0068668D">
            <w:pPr>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8668D" w:rsidRPr="007F2D1B" w:rsidRDefault="0068668D" w:rsidP="0068668D">
            <w:pPr>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двигательную активность, в том числе развитие крупной и мелкой моторики, участие в подвижных играх и соревнованиях;</w:t>
            </w:r>
          </w:p>
          <w:p w:rsidR="0068668D" w:rsidRPr="007F2D1B" w:rsidRDefault="0068668D" w:rsidP="0068668D">
            <w:pPr>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эмоциональное благополучие детей во взаимодействии с предметно-пространственным окружением;</w:t>
            </w:r>
          </w:p>
          <w:p w:rsidR="0068668D" w:rsidRPr="007F2D1B" w:rsidRDefault="0068668D" w:rsidP="0068668D">
            <w:pPr>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возможность самовыражения детей.</w:t>
            </w:r>
          </w:p>
          <w:p w:rsidR="0068668D" w:rsidRDefault="0068668D" w:rsidP="0068668D">
            <w:pPr>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w:t>
            </w:r>
            <w:r>
              <w:rPr>
                <w:rFonts w:ascii="Times New Roman" w:eastAsia="Times New Roman" w:hAnsi="Times New Roman" w:cs="Times New Roman"/>
                <w:sz w:val="26"/>
                <w:szCs w:val="26"/>
                <w:lang w:eastAsia="ru-RU"/>
              </w:rPr>
              <w:t>ельности с разными материалами.</w:t>
            </w:r>
          </w:p>
        </w:tc>
      </w:tr>
      <w:tr w:rsidR="0068668D" w:rsidTr="0068668D">
        <w:tc>
          <w:tcPr>
            <w:tcW w:w="3085" w:type="dxa"/>
          </w:tcPr>
          <w:p w:rsidR="0068668D" w:rsidRDefault="00251193" w:rsidP="002F0065">
            <w:pPr>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lastRenderedPageBreak/>
              <w:t>Трансформируемость</w:t>
            </w:r>
            <w:proofErr w:type="spellEnd"/>
          </w:p>
        </w:tc>
        <w:tc>
          <w:tcPr>
            <w:tcW w:w="6379" w:type="dxa"/>
          </w:tcPr>
          <w:p w:rsidR="0068668D" w:rsidRDefault="00251193" w:rsidP="002F0065">
            <w:pPr>
              <w:jc w:val="both"/>
              <w:rPr>
                <w:rFonts w:ascii="Times New Roman" w:eastAsia="Times New Roman" w:hAnsi="Times New Roman" w:cs="Times New Roman"/>
                <w:sz w:val="26"/>
                <w:szCs w:val="26"/>
                <w:lang w:eastAsia="ru-RU"/>
              </w:rPr>
            </w:pPr>
            <w:proofErr w:type="spellStart"/>
            <w:r w:rsidRPr="007F2D1B">
              <w:rPr>
                <w:rFonts w:ascii="Times New Roman" w:eastAsia="Times New Roman" w:hAnsi="Times New Roman" w:cs="Times New Roman"/>
                <w:sz w:val="26"/>
                <w:szCs w:val="26"/>
                <w:lang w:eastAsia="ru-RU"/>
              </w:rPr>
              <w:t>Трансформируемость</w:t>
            </w:r>
            <w:proofErr w:type="spellEnd"/>
            <w:r w:rsidRPr="007F2D1B">
              <w:rPr>
                <w:rFonts w:ascii="Times New Roman" w:eastAsia="Times New Roman" w:hAnsi="Times New Roman" w:cs="Times New Roman"/>
                <w:sz w:val="26"/>
                <w:szCs w:val="26"/>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68668D" w:rsidTr="0068668D">
        <w:tc>
          <w:tcPr>
            <w:tcW w:w="3085" w:type="dxa"/>
          </w:tcPr>
          <w:p w:rsidR="0068668D" w:rsidRDefault="00251193" w:rsidP="002F0065">
            <w:pPr>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Полифункциональность</w:t>
            </w:r>
            <w:proofErr w:type="spellEnd"/>
          </w:p>
        </w:tc>
        <w:tc>
          <w:tcPr>
            <w:tcW w:w="6379" w:type="dxa"/>
          </w:tcPr>
          <w:p w:rsidR="00251193" w:rsidRPr="007F2D1B" w:rsidRDefault="00251193" w:rsidP="00251193">
            <w:pPr>
              <w:jc w:val="both"/>
              <w:rPr>
                <w:rFonts w:ascii="Times New Roman" w:eastAsia="Times New Roman" w:hAnsi="Times New Roman" w:cs="Times New Roman"/>
                <w:sz w:val="26"/>
                <w:szCs w:val="26"/>
                <w:lang w:eastAsia="ru-RU"/>
              </w:rPr>
            </w:pPr>
            <w:proofErr w:type="spellStart"/>
            <w:r w:rsidRPr="007F2D1B">
              <w:rPr>
                <w:rFonts w:ascii="Times New Roman" w:eastAsia="Times New Roman" w:hAnsi="Times New Roman" w:cs="Times New Roman"/>
                <w:sz w:val="26"/>
                <w:szCs w:val="26"/>
                <w:lang w:eastAsia="ru-RU"/>
              </w:rPr>
              <w:t>Полифункциональность</w:t>
            </w:r>
            <w:proofErr w:type="spellEnd"/>
            <w:r w:rsidRPr="007F2D1B">
              <w:rPr>
                <w:rFonts w:ascii="Times New Roman" w:eastAsia="Times New Roman" w:hAnsi="Times New Roman" w:cs="Times New Roman"/>
                <w:sz w:val="26"/>
                <w:szCs w:val="26"/>
                <w:lang w:eastAsia="ru-RU"/>
              </w:rPr>
              <w:t xml:space="preserve"> материалов предполагает:</w:t>
            </w:r>
          </w:p>
          <w:p w:rsidR="00251193" w:rsidRPr="00251193" w:rsidRDefault="00251193" w:rsidP="00251193">
            <w:pPr>
              <w:jc w:val="both"/>
              <w:rPr>
                <w:rFonts w:ascii="Times New Roman" w:eastAsia="Times New Roman" w:hAnsi="Times New Roman" w:cs="Times New Roman"/>
                <w:sz w:val="26"/>
                <w:szCs w:val="26"/>
                <w:lang w:eastAsia="ru-RU"/>
              </w:rPr>
            </w:pPr>
            <w:r w:rsidRPr="00251193">
              <w:rPr>
                <w:rFonts w:ascii="Times New Roman" w:eastAsia="Times New Roman" w:hAnsi="Times New Roman" w:cs="Times New Roman"/>
                <w:sz w:val="26"/>
                <w:szCs w:val="26"/>
                <w:lang w:eastAsia="ru-RU"/>
              </w:rPr>
              <w:t>Возможность разнообразного использования различных</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составляющих предметной среды (детской мебели,</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матов, мягких модулей, ширм и т.д.).</w:t>
            </w:r>
          </w:p>
          <w:p w:rsidR="0068668D" w:rsidRDefault="00251193" w:rsidP="00251193">
            <w:pPr>
              <w:jc w:val="both"/>
              <w:rPr>
                <w:rFonts w:ascii="Times New Roman" w:eastAsia="Times New Roman" w:hAnsi="Times New Roman" w:cs="Times New Roman"/>
                <w:sz w:val="26"/>
                <w:szCs w:val="26"/>
                <w:lang w:eastAsia="ru-RU"/>
              </w:rPr>
            </w:pPr>
            <w:r w:rsidRPr="00251193">
              <w:rPr>
                <w:rFonts w:ascii="Times New Roman" w:eastAsia="Times New Roman" w:hAnsi="Times New Roman" w:cs="Times New Roman"/>
                <w:sz w:val="26"/>
                <w:szCs w:val="26"/>
                <w:lang w:eastAsia="ru-RU"/>
              </w:rPr>
              <w:t>Наличие в помещениях и группах полифункциональных</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(не обладающих жестко закрепленным способом</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употребления) предметов, в том числе природных</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материалов, пригодных для использования в разных</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видах детской активности (в том числе в качестве</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предметов-заместителей в детской игре).</w:t>
            </w:r>
          </w:p>
        </w:tc>
      </w:tr>
      <w:tr w:rsidR="0068668D" w:rsidTr="0068668D">
        <w:tc>
          <w:tcPr>
            <w:tcW w:w="3085" w:type="dxa"/>
          </w:tcPr>
          <w:p w:rsidR="0068668D" w:rsidRDefault="00251193" w:rsidP="002F006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Вариативность</w:t>
            </w:r>
          </w:p>
        </w:tc>
        <w:tc>
          <w:tcPr>
            <w:tcW w:w="6379" w:type="dxa"/>
          </w:tcPr>
          <w:p w:rsidR="00251193" w:rsidRDefault="00251193" w:rsidP="00251193">
            <w:pPr>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Вариативность среды предполагает:</w:t>
            </w:r>
          </w:p>
          <w:p w:rsidR="00251193" w:rsidRPr="00251193" w:rsidRDefault="00251193" w:rsidP="00251193">
            <w:pPr>
              <w:jc w:val="both"/>
              <w:rPr>
                <w:rFonts w:ascii="Times New Roman" w:eastAsia="Times New Roman" w:hAnsi="Times New Roman" w:cs="Times New Roman"/>
                <w:sz w:val="26"/>
                <w:szCs w:val="26"/>
                <w:lang w:eastAsia="ru-RU"/>
              </w:rPr>
            </w:pPr>
            <w:r w:rsidRPr="00251193">
              <w:rPr>
                <w:rFonts w:ascii="Times New Roman" w:eastAsia="Times New Roman" w:hAnsi="Times New Roman" w:cs="Times New Roman"/>
                <w:sz w:val="26"/>
                <w:szCs w:val="26"/>
                <w:lang w:eastAsia="ru-RU"/>
              </w:rPr>
              <w:t>Наличие в помещениях и группах различных</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пространств (для игры, конструирования, уединения и</w:t>
            </w:r>
          </w:p>
          <w:p w:rsidR="00251193" w:rsidRPr="00251193" w:rsidRDefault="00251193" w:rsidP="00251193">
            <w:pPr>
              <w:jc w:val="both"/>
              <w:rPr>
                <w:rFonts w:ascii="Times New Roman" w:eastAsia="Times New Roman" w:hAnsi="Times New Roman" w:cs="Times New Roman"/>
                <w:sz w:val="26"/>
                <w:szCs w:val="26"/>
                <w:lang w:eastAsia="ru-RU"/>
              </w:rPr>
            </w:pPr>
            <w:r w:rsidRPr="00251193">
              <w:rPr>
                <w:rFonts w:ascii="Times New Roman" w:eastAsia="Times New Roman" w:hAnsi="Times New Roman" w:cs="Times New Roman"/>
                <w:sz w:val="26"/>
                <w:szCs w:val="26"/>
                <w:lang w:eastAsia="ru-RU"/>
              </w:rPr>
              <w:t>пр.), а также разнообразных материалов, игр, игрушек и</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оборудования, обеспечивающих свободный выбор детей.</w:t>
            </w:r>
          </w:p>
          <w:p w:rsidR="00251193" w:rsidRPr="00251193" w:rsidRDefault="00251193" w:rsidP="00251193">
            <w:pPr>
              <w:jc w:val="both"/>
              <w:rPr>
                <w:rFonts w:ascii="Times New Roman" w:eastAsia="Times New Roman" w:hAnsi="Times New Roman" w:cs="Times New Roman"/>
                <w:sz w:val="26"/>
                <w:szCs w:val="26"/>
                <w:lang w:eastAsia="ru-RU"/>
              </w:rPr>
            </w:pPr>
            <w:r w:rsidRPr="00251193">
              <w:rPr>
                <w:rFonts w:ascii="Times New Roman" w:eastAsia="Times New Roman" w:hAnsi="Times New Roman" w:cs="Times New Roman"/>
                <w:sz w:val="26"/>
                <w:szCs w:val="26"/>
                <w:lang w:eastAsia="ru-RU"/>
              </w:rPr>
              <w:t>Периодическая сменяемость игрового материала,</w:t>
            </w:r>
          </w:p>
          <w:p w:rsidR="0068668D" w:rsidRDefault="00251193" w:rsidP="00251193">
            <w:pPr>
              <w:jc w:val="both"/>
              <w:rPr>
                <w:rFonts w:ascii="Times New Roman" w:eastAsia="Times New Roman" w:hAnsi="Times New Roman" w:cs="Times New Roman"/>
                <w:sz w:val="26"/>
                <w:szCs w:val="26"/>
                <w:lang w:eastAsia="ru-RU"/>
              </w:rPr>
            </w:pPr>
            <w:r w:rsidRPr="00251193">
              <w:rPr>
                <w:rFonts w:ascii="Times New Roman" w:eastAsia="Times New Roman" w:hAnsi="Times New Roman" w:cs="Times New Roman"/>
                <w:sz w:val="26"/>
                <w:szCs w:val="26"/>
                <w:lang w:eastAsia="ru-RU"/>
              </w:rPr>
              <w:t>появление новых предметов, стимулирующих игровую,</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двигательную, познавательную и исследовательскую</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активность детей.</w:t>
            </w:r>
          </w:p>
        </w:tc>
      </w:tr>
      <w:tr w:rsidR="0068668D" w:rsidTr="0068668D">
        <w:tc>
          <w:tcPr>
            <w:tcW w:w="3085" w:type="dxa"/>
          </w:tcPr>
          <w:p w:rsidR="0068668D" w:rsidRDefault="00251193" w:rsidP="002F006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Доступность</w:t>
            </w:r>
          </w:p>
        </w:tc>
        <w:tc>
          <w:tcPr>
            <w:tcW w:w="6379" w:type="dxa"/>
          </w:tcPr>
          <w:p w:rsidR="00251193" w:rsidRPr="00251193" w:rsidRDefault="00251193" w:rsidP="00251193">
            <w:pPr>
              <w:jc w:val="both"/>
              <w:rPr>
                <w:rFonts w:ascii="Times New Roman" w:eastAsia="Times New Roman" w:hAnsi="Times New Roman" w:cs="Times New Roman"/>
                <w:sz w:val="26"/>
                <w:szCs w:val="26"/>
                <w:lang w:eastAsia="ru-RU"/>
              </w:rPr>
            </w:pPr>
            <w:r w:rsidRPr="00251193">
              <w:rPr>
                <w:rFonts w:ascii="Times New Roman" w:eastAsia="Times New Roman" w:hAnsi="Times New Roman" w:cs="Times New Roman"/>
                <w:sz w:val="26"/>
                <w:szCs w:val="26"/>
                <w:lang w:eastAsia="ru-RU"/>
              </w:rPr>
              <w:t>Доступность для воспитанников, в том числе детей с</w:t>
            </w:r>
          </w:p>
          <w:p w:rsidR="00251193" w:rsidRPr="00251193" w:rsidRDefault="00251193" w:rsidP="00251193">
            <w:pPr>
              <w:jc w:val="both"/>
              <w:rPr>
                <w:rFonts w:ascii="Times New Roman" w:eastAsia="Times New Roman" w:hAnsi="Times New Roman" w:cs="Times New Roman"/>
                <w:sz w:val="26"/>
                <w:szCs w:val="26"/>
                <w:lang w:eastAsia="ru-RU"/>
              </w:rPr>
            </w:pPr>
            <w:r w:rsidRPr="00251193">
              <w:rPr>
                <w:rFonts w:ascii="Times New Roman" w:eastAsia="Times New Roman" w:hAnsi="Times New Roman" w:cs="Times New Roman"/>
                <w:sz w:val="26"/>
                <w:szCs w:val="26"/>
                <w:lang w:eastAsia="ru-RU"/>
              </w:rPr>
              <w:t>ОВЗ и детей-инвалидов, всех помещений, где</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осуществляется образовательная деятельность.</w:t>
            </w:r>
          </w:p>
          <w:p w:rsidR="00251193" w:rsidRPr="00251193" w:rsidRDefault="00251193" w:rsidP="00251193">
            <w:pPr>
              <w:jc w:val="both"/>
              <w:rPr>
                <w:rFonts w:ascii="Times New Roman" w:eastAsia="Times New Roman" w:hAnsi="Times New Roman" w:cs="Times New Roman"/>
                <w:sz w:val="26"/>
                <w:szCs w:val="26"/>
                <w:lang w:eastAsia="ru-RU"/>
              </w:rPr>
            </w:pPr>
            <w:r w:rsidRPr="00251193">
              <w:rPr>
                <w:rFonts w:ascii="Times New Roman" w:eastAsia="Times New Roman" w:hAnsi="Times New Roman" w:cs="Times New Roman"/>
                <w:sz w:val="26"/>
                <w:szCs w:val="26"/>
                <w:lang w:eastAsia="ru-RU"/>
              </w:rPr>
              <w:t xml:space="preserve">Свободный доступ детей, в том числе детей с ОВЗ, к </w:t>
            </w:r>
          </w:p>
          <w:p w:rsidR="00251193" w:rsidRPr="00251193" w:rsidRDefault="00251193" w:rsidP="00251193">
            <w:pPr>
              <w:jc w:val="both"/>
              <w:rPr>
                <w:rFonts w:ascii="Times New Roman" w:eastAsia="Times New Roman" w:hAnsi="Times New Roman" w:cs="Times New Roman"/>
                <w:sz w:val="26"/>
                <w:szCs w:val="26"/>
                <w:lang w:eastAsia="ru-RU"/>
              </w:rPr>
            </w:pPr>
            <w:r w:rsidRPr="00251193">
              <w:rPr>
                <w:rFonts w:ascii="Times New Roman" w:eastAsia="Times New Roman" w:hAnsi="Times New Roman" w:cs="Times New Roman"/>
                <w:sz w:val="26"/>
                <w:szCs w:val="26"/>
                <w:lang w:eastAsia="ru-RU"/>
              </w:rPr>
              <w:t>играм, игрушкам, материалам, пособиям,</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t>обеспечивающим все основные виды детской</w:t>
            </w:r>
            <w:r>
              <w:rPr>
                <w:rFonts w:ascii="Times New Roman" w:eastAsia="Times New Roman" w:hAnsi="Times New Roman" w:cs="Times New Roman"/>
                <w:sz w:val="26"/>
                <w:szCs w:val="26"/>
                <w:lang w:eastAsia="ru-RU"/>
              </w:rPr>
              <w:t xml:space="preserve"> </w:t>
            </w:r>
            <w:r w:rsidRPr="00251193">
              <w:rPr>
                <w:rFonts w:ascii="Times New Roman" w:eastAsia="Times New Roman" w:hAnsi="Times New Roman" w:cs="Times New Roman"/>
                <w:sz w:val="26"/>
                <w:szCs w:val="26"/>
                <w:lang w:eastAsia="ru-RU"/>
              </w:rPr>
              <w:lastRenderedPageBreak/>
              <w:t>активности.</w:t>
            </w:r>
          </w:p>
          <w:p w:rsidR="0068668D" w:rsidRDefault="00251193" w:rsidP="00251193">
            <w:pPr>
              <w:jc w:val="both"/>
              <w:rPr>
                <w:rFonts w:ascii="Times New Roman" w:eastAsia="Times New Roman" w:hAnsi="Times New Roman" w:cs="Times New Roman"/>
                <w:sz w:val="26"/>
                <w:szCs w:val="26"/>
                <w:lang w:eastAsia="ru-RU"/>
              </w:rPr>
            </w:pPr>
            <w:r w:rsidRPr="00251193">
              <w:rPr>
                <w:rFonts w:ascii="Times New Roman" w:eastAsia="Times New Roman" w:hAnsi="Times New Roman" w:cs="Times New Roman"/>
                <w:sz w:val="26"/>
                <w:szCs w:val="26"/>
                <w:lang w:eastAsia="ru-RU"/>
              </w:rPr>
              <w:t>Исправность и сохранность материалов и оборудования.</w:t>
            </w:r>
          </w:p>
        </w:tc>
      </w:tr>
      <w:tr w:rsidR="00251193" w:rsidTr="0068668D">
        <w:tc>
          <w:tcPr>
            <w:tcW w:w="3085" w:type="dxa"/>
          </w:tcPr>
          <w:p w:rsidR="00251193" w:rsidRDefault="00251193" w:rsidP="002F006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Безопасность </w:t>
            </w:r>
          </w:p>
        </w:tc>
        <w:tc>
          <w:tcPr>
            <w:tcW w:w="6379" w:type="dxa"/>
          </w:tcPr>
          <w:p w:rsidR="00251193" w:rsidRDefault="00251193" w:rsidP="002F0065">
            <w:pPr>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tc>
      </w:tr>
    </w:tbl>
    <w:p w:rsidR="00251193" w:rsidRDefault="00251193" w:rsidP="002F0065">
      <w:pPr>
        <w:spacing w:after="0" w:line="240" w:lineRule="auto"/>
        <w:jc w:val="both"/>
        <w:rPr>
          <w:rFonts w:ascii="Times New Roman" w:eastAsia="Times New Roman" w:hAnsi="Times New Roman" w:cs="Times New Roman"/>
          <w:sz w:val="26"/>
          <w:szCs w:val="26"/>
          <w:lang w:eastAsia="ru-RU"/>
        </w:rPr>
      </w:pPr>
    </w:p>
    <w:p w:rsidR="002F0065" w:rsidRPr="007F2D1B" w:rsidRDefault="002F0065" w:rsidP="002F0065">
      <w:pPr>
        <w:spacing w:after="0" w:line="240" w:lineRule="auto"/>
        <w:jc w:val="both"/>
        <w:rPr>
          <w:rFonts w:ascii="Times New Roman" w:eastAsia="Times New Roman" w:hAnsi="Times New Roman" w:cs="Times New Roman"/>
          <w:sz w:val="26"/>
          <w:szCs w:val="26"/>
          <w:lang w:eastAsia="ru-RU"/>
        </w:rPr>
      </w:pPr>
      <w:r w:rsidRPr="007F2D1B">
        <w:rPr>
          <w:rFonts w:ascii="Times New Roman" w:eastAsia="Times New Roman" w:hAnsi="Times New Roman" w:cs="Times New Roman"/>
          <w:sz w:val="26"/>
          <w:szCs w:val="26"/>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F0065" w:rsidRPr="007F2D1B" w:rsidRDefault="002F0065" w:rsidP="002F0065">
      <w:pPr>
        <w:spacing w:after="0" w:line="240" w:lineRule="auto"/>
        <w:rPr>
          <w:rFonts w:ascii="Times New Roman" w:eastAsia="Times New Roman" w:hAnsi="Times New Roman" w:cs="Times New Roman"/>
          <w:b/>
          <w:color w:val="FF6600"/>
          <w:sz w:val="26"/>
          <w:szCs w:val="26"/>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1843"/>
        <w:gridCol w:w="3260"/>
      </w:tblGrid>
      <w:tr w:rsidR="002F0065" w:rsidRPr="007F2D1B" w:rsidTr="00F51954">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center"/>
              <w:rPr>
                <w:rFonts w:ascii="Times New Roman" w:eastAsia="Times New Roman" w:hAnsi="Times New Roman" w:cs="Times New Roman"/>
                <w:b/>
                <w:sz w:val="26"/>
                <w:szCs w:val="26"/>
              </w:rPr>
            </w:pPr>
            <w:r w:rsidRPr="007F2D1B">
              <w:rPr>
                <w:rFonts w:ascii="Times New Roman" w:eastAsia="Times New Roman" w:hAnsi="Times New Roman" w:cs="Times New Roman"/>
                <w:b/>
                <w:sz w:val="26"/>
                <w:szCs w:val="26"/>
              </w:rPr>
              <w:t>Помещение</w:t>
            </w: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center"/>
              <w:rPr>
                <w:rFonts w:ascii="Times New Roman" w:eastAsia="Times New Roman" w:hAnsi="Times New Roman" w:cs="Times New Roman"/>
                <w:b/>
                <w:sz w:val="26"/>
                <w:szCs w:val="26"/>
              </w:rPr>
            </w:pPr>
            <w:r w:rsidRPr="007F2D1B">
              <w:rPr>
                <w:rFonts w:ascii="Times New Roman" w:eastAsia="Times New Roman" w:hAnsi="Times New Roman" w:cs="Times New Roman"/>
                <w:b/>
                <w:sz w:val="26"/>
                <w:szCs w:val="26"/>
              </w:rPr>
              <w:t>Вид деятельности, процесс</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center"/>
              <w:rPr>
                <w:rFonts w:ascii="Times New Roman" w:eastAsia="Times New Roman" w:hAnsi="Times New Roman" w:cs="Times New Roman"/>
                <w:b/>
                <w:sz w:val="26"/>
                <w:szCs w:val="26"/>
              </w:rPr>
            </w:pPr>
            <w:r w:rsidRPr="007F2D1B">
              <w:rPr>
                <w:rFonts w:ascii="Times New Roman" w:eastAsia="Times New Roman" w:hAnsi="Times New Roman" w:cs="Times New Roman"/>
                <w:b/>
                <w:sz w:val="26"/>
                <w:szCs w:val="26"/>
              </w:rPr>
              <w:t>Участники</w:t>
            </w:r>
          </w:p>
        </w:tc>
        <w:tc>
          <w:tcPr>
            <w:tcW w:w="3260" w:type="dxa"/>
            <w:tcBorders>
              <w:top w:val="single" w:sz="4" w:space="0" w:color="auto"/>
              <w:left w:val="single" w:sz="4" w:space="0" w:color="auto"/>
              <w:bottom w:val="single" w:sz="4" w:space="0" w:color="auto"/>
              <w:right w:val="single" w:sz="4" w:space="0" w:color="auto"/>
            </w:tcBorders>
          </w:tcPr>
          <w:p w:rsidR="002F0065" w:rsidRPr="007F2D1B" w:rsidRDefault="002F0065" w:rsidP="00890ADB">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Оснащение</w:t>
            </w:r>
          </w:p>
        </w:tc>
      </w:tr>
      <w:tr w:rsidR="002F0065" w:rsidRPr="007F2D1B" w:rsidTr="00F51954">
        <w:tc>
          <w:tcPr>
            <w:tcW w:w="1843" w:type="dxa"/>
            <w:vMerge w:val="restart"/>
            <w:tcBorders>
              <w:top w:val="single" w:sz="4" w:space="0" w:color="auto"/>
              <w:left w:val="single" w:sz="4" w:space="0" w:color="auto"/>
              <w:bottom w:val="single" w:sz="4" w:space="0" w:color="auto"/>
              <w:right w:val="single" w:sz="4" w:space="0" w:color="auto"/>
            </w:tcBorders>
          </w:tcPr>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 xml:space="preserve">Музыкальный </w:t>
            </w:r>
          </w:p>
          <w:p w:rsidR="002F0065" w:rsidRPr="007F2D1B" w:rsidRDefault="002F0065" w:rsidP="00890ADB">
            <w:pPr>
              <w:spacing w:after="0"/>
              <w:jc w:val="center"/>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зал</w:t>
            </w:r>
          </w:p>
          <w:p w:rsidR="002F0065" w:rsidRPr="007F2D1B" w:rsidRDefault="002F0065" w:rsidP="00890ADB">
            <w:pPr>
              <w:spacing w:after="0"/>
              <w:jc w:val="center"/>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 xml:space="preserve">Образовательная область "Художественно-эстетическое развитие", утренняя гимнастика </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Музыкальный руководитель,  воспитатели, дети всех возрастных групп</w:t>
            </w:r>
          </w:p>
        </w:tc>
        <w:tc>
          <w:tcPr>
            <w:tcW w:w="3260" w:type="dxa"/>
            <w:vMerge w:val="restart"/>
            <w:tcBorders>
              <w:top w:val="single" w:sz="4" w:space="0" w:color="auto"/>
              <w:left w:val="single" w:sz="4" w:space="0" w:color="auto"/>
              <w:right w:val="single" w:sz="4" w:space="0" w:color="auto"/>
            </w:tcBorders>
          </w:tcPr>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Библиотека методической литературы, сборники нот</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Шкаф для используемых пособий, игрушек, атрибутов и прочего материала</w:t>
            </w:r>
          </w:p>
          <w:p w:rsidR="002F0065" w:rsidRPr="007F2D1B" w:rsidRDefault="002F0065" w:rsidP="00890A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Ф</w:t>
            </w:r>
            <w:r w:rsidRPr="007F2D1B">
              <w:rPr>
                <w:rFonts w:ascii="Times New Roman" w:eastAsia="Times New Roman" w:hAnsi="Times New Roman" w:cs="Times New Roman"/>
                <w:sz w:val="26"/>
                <w:szCs w:val="26"/>
              </w:rPr>
              <w:t>ортепиано</w:t>
            </w:r>
          </w:p>
          <w:p w:rsidR="002F0065" w:rsidRPr="007F2D1B" w:rsidRDefault="002F0065" w:rsidP="00890A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Музыкальный центр, микшерный пульт, ноутбук</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Разнообразные музыкальные инструменты для детей</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 xml:space="preserve">Подборка </w:t>
            </w:r>
            <w:r w:rsidRPr="007F2D1B">
              <w:rPr>
                <w:rFonts w:ascii="Times New Roman" w:eastAsia="Times New Roman" w:hAnsi="Times New Roman" w:cs="Times New Roman"/>
                <w:sz w:val="26"/>
                <w:szCs w:val="26"/>
                <w:lang w:val="en-US"/>
              </w:rPr>
              <w:t>CD</w:t>
            </w:r>
            <w:r w:rsidRPr="007F2D1B">
              <w:rPr>
                <w:rFonts w:ascii="Times New Roman" w:eastAsia="Times New Roman" w:hAnsi="Times New Roman" w:cs="Times New Roman"/>
                <w:sz w:val="26"/>
                <w:szCs w:val="26"/>
              </w:rPr>
              <w:t>-дисков с музыкальными произведениями</w:t>
            </w:r>
          </w:p>
          <w:p w:rsidR="002F0065"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Различные виды театров</w:t>
            </w:r>
          </w:p>
          <w:p w:rsidR="002F0065" w:rsidRPr="007F2D1B" w:rsidRDefault="002F0065" w:rsidP="00890A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Музыкальные инструменты</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Детские и взрослые костюмы</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Стулья для детей и взрослых</w:t>
            </w:r>
          </w:p>
          <w:p w:rsidR="002F0065" w:rsidRPr="002F4FBF" w:rsidRDefault="002F0065" w:rsidP="00890ADB">
            <w:pPr>
              <w:jc w:val="both"/>
              <w:rPr>
                <w:rFonts w:ascii="Times New Roman" w:eastAsia="Times New Roman" w:hAnsi="Times New Roman" w:cs="Times New Roman"/>
                <w:sz w:val="26"/>
                <w:szCs w:val="26"/>
              </w:rPr>
            </w:pPr>
            <w:r w:rsidRPr="002F4FBF">
              <w:rPr>
                <w:rFonts w:ascii="Times New Roman" w:eastAsia="Times New Roman" w:hAnsi="Times New Roman" w:cs="Times New Roman"/>
                <w:sz w:val="26"/>
                <w:szCs w:val="26"/>
              </w:rPr>
              <w:t>Журнальные столы</w:t>
            </w:r>
          </w:p>
        </w:tc>
      </w:tr>
      <w:tr w:rsidR="002F0065" w:rsidRPr="007F2D1B" w:rsidTr="00F51954">
        <w:tc>
          <w:tcPr>
            <w:tcW w:w="1843" w:type="dxa"/>
            <w:vMerge/>
            <w:tcBorders>
              <w:top w:val="single" w:sz="4" w:space="0" w:color="auto"/>
              <w:left w:val="single" w:sz="4" w:space="0" w:color="auto"/>
              <w:bottom w:val="single" w:sz="4" w:space="0" w:color="auto"/>
              <w:right w:val="single" w:sz="4" w:space="0" w:color="auto"/>
            </w:tcBorders>
            <w:vAlign w:val="center"/>
            <w:hideMark/>
          </w:tcPr>
          <w:p w:rsidR="002F0065" w:rsidRPr="007F2D1B" w:rsidRDefault="002F0065" w:rsidP="00890ADB">
            <w:pPr>
              <w:spacing w:after="0" w:line="240" w:lineRule="auto"/>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Праздники, развлечения, концерты, театры</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512B9C">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 xml:space="preserve">Музыкальный руководитель, воспитатели, родители, дети всех возрастных групп, театральные коллективы </w:t>
            </w:r>
          </w:p>
        </w:tc>
        <w:tc>
          <w:tcPr>
            <w:tcW w:w="3260" w:type="dxa"/>
            <w:vMerge/>
            <w:tcBorders>
              <w:left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p>
        </w:tc>
      </w:tr>
      <w:tr w:rsidR="002F0065" w:rsidRPr="007F2D1B" w:rsidTr="00F51954">
        <w:tc>
          <w:tcPr>
            <w:tcW w:w="1843" w:type="dxa"/>
            <w:vMerge/>
            <w:tcBorders>
              <w:top w:val="single" w:sz="4" w:space="0" w:color="auto"/>
              <w:left w:val="single" w:sz="4" w:space="0" w:color="auto"/>
              <w:bottom w:val="single" w:sz="4" w:space="0" w:color="auto"/>
              <w:right w:val="single" w:sz="4" w:space="0" w:color="auto"/>
            </w:tcBorders>
            <w:vAlign w:val="center"/>
            <w:hideMark/>
          </w:tcPr>
          <w:p w:rsidR="002F0065" w:rsidRPr="007F2D1B" w:rsidRDefault="002F0065" w:rsidP="00890ADB">
            <w:pPr>
              <w:spacing w:after="0" w:line="240" w:lineRule="auto"/>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Организация дополнительных образовательных услуг (кружки)</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Музыкальный руководитель, воспитатели, дети дошкольного возраста</w:t>
            </w:r>
          </w:p>
        </w:tc>
        <w:tc>
          <w:tcPr>
            <w:tcW w:w="3260" w:type="dxa"/>
            <w:vMerge/>
            <w:tcBorders>
              <w:left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p>
        </w:tc>
      </w:tr>
      <w:tr w:rsidR="002F0065" w:rsidRPr="007F2D1B" w:rsidTr="00F51954">
        <w:trPr>
          <w:trHeight w:val="82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0065" w:rsidRPr="007F2D1B" w:rsidRDefault="002F0065" w:rsidP="00890ADB">
            <w:pPr>
              <w:spacing w:after="0" w:line="240" w:lineRule="auto"/>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Театрализованная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512B9C">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 xml:space="preserve">Музыкальный руководитель, воспитатели, дети всех возрастных групп, родители, </w:t>
            </w:r>
            <w:r w:rsidRPr="007F2D1B">
              <w:rPr>
                <w:rFonts w:ascii="Times New Roman" w:eastAsia="Times New Roman" w:hAnsi="Times New Roman" w:cs="Times New Roman"/>
                <w:sz w:val="26"/>
                <w:szCs w:val="26"/>
              </w:rPr>
              <w:lastRenderedPageBreak/>
              <w:t xml:space="preserve">гости </w:t>
            </w:r>
          </w:p>
        </w:tc>
        <w:tc>
          <w:tcPr>
            <w:tcW w:w="3260" w:type="dxa"/>
            <w:vMerge/>
            <w:tcBorders>
              <w:left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p>
        </w:tc>
      </w:tr>
      <w:tr w:rsidR="002F0065" w:rsidRPr="007F2D1B" w:rsidTr="00F51954">
        <w:trPr>
          <w:trHeight w:val="82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0065" w:rsidRPr="007F2D1B" w:rsidRDefault="002F0065" w:rsidP="00890ADB">
            <w:pPr>
              <w:spacing w:after="0" w:line="240" w:lineRule="auto"/>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noProof/>
                <w:sz w:val="26"/>
                <w:szCs w:val="26"/>
              </w:rPr>
              <w:t>Родительские собрания и прочие мероприятия для родителей</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Педагоги ДОУ, родители, дети</w:t>
            </w:r>
          </w:p>
        </w:tc>
        <w:tc>
          <w:tcPr>
            <w:tcW w:w="3260" w:type="dxa"/>
            <w:vMerge/>
            <w:tcBorders>
              <w:left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p>
        </w:tc>
      </w:tr>
      <w:tr w:rsidR="002F0065" w:rsidRPr="007F2D1B" w:rsidTr="00F51954">
        <w:trPr>
          <w:trHeight w:val="82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0065" w:rsidRPr="007F2D1B" w:rsidRDefault="002F0065" w:rsidP="00890ADB">
            <w:pPr>
              <w:spacing w:after="0" w:line="240" w:lineRule="auto"/>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Организация консультаций, семинаров, педагогических советов</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Педагоги ДОУ</w:t>
            </w:r>
          </w:p>
        </w:tc>
        <w:tc>
          <w:tcPr>
            <w:tcW w:w="3260" w:type="dxa"/>
            <w:vMerge/>
            <w:tcBorders>
              <w:left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p>
        </w:tc>
      </w:tr>
      <w:tr w:rsidR="002F0065" w:rsidRPr="007F2D1B" w:rsidTr="00F51954">
        <w:trPr>
          <w:trHeight w:val="823"/>
        </w:trPr>
        <w:tc>
          <w:tcPr>
            <w:tcW w:w="1843" w:type="dxa"/>
            <w:tcBorders>
              <w:top w:val="single" w:sz="4" w:space="0" w:color="auto"/>
              <w:left w:val="single" w:sz="4" w:space="0" w:color="auto"/>
              <w:bottom w:val="single" w:sz="4" w:space="0" w:color="auto"/>
              <w:right w:val="single" w:sz="4" w:space="0" w:color="auto"/>
            </w:tcBorders>
            <w:vAlign w:val="center"/>
          </w:tcPr>
          <w:p w:rsidR="002F0065" w:rsidRPr="007F2D1B" w:rsidRDefault="002F0065" w:rsidP="00890ADB">
            <w:pPr>
              <w:spacing w:after="0" w:line="240" w:lineRule="auto"/>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tcPr>
          <w:p w:rsidR="002F0065" w:rsidRPr="007F2D1B" w:rsidRDefault="002F0065" w:rsidP="00512B9C">
            <w:pPr>
              <w:spacing w:after="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Проведения дополн</w:t>
            </w:r>
            <w:r w:rsidR="00512B9C">
              <w:rPr>
                <w:rFonts w:ascii="Times New Roman" w:eastAsia="Times New Roman" w:hAnsi="Times New Roman" w:cs="Times New Roman"/>
                <w:noProof/>
                <w:sz w:val="26"/>
                <w:szCs w:val="26"/>
              </w:rPr>
              <w:t xml:space="preserve">ительных образовательных услуг </w:t>
            </w:r>
          </w:p>
        </w:tc>
        <w:tc>
          <w:tcPr>
            <w:tcW w:w="1843" w:type="dxa"/>
            <w:tcBorders>
              <w:top w:val="single" w:sz="4" w:space="0" w:color="auto"/>
              <w:left w:val="single" w:sz="4" w:space="0" w:color="auto"/>
              <w:bottom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Музыкальный руководитель, дети</w:t>
            </w:r>
          </w:p>
        </w:tc>
        <w:tc>
          <w:tcPr>
            <w:tcW w:w="3260" w:type="dxa"/>
            <w:vMerge/>
            <w:tcBorders>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p>
        </w:tc>
      </w:tr>
      <w:tr w:rsidR="002F0065" w:rsidRPr="007F2D1B" w:rsidTr="00F51954">
        <w:tc>
          <w:tcPr>
            <w:tcW w:w="1843" w:type="dxa"/>
            <w:vMerge w:val="restart"/>
            <w:tcBorders>
              <w:top w:val="single" w:sz="4" w:space="0" w:color="auto"/>
              <w:left w:val="single" w:sz="4" w:space="0" w:color="auto"/>
              <w:bottom w:val="single" w:sz="4" w:space="0" w:color="auto"/>
              <w:right w:val="single" w:sz="4" w:space="0" w:color="auto"/>
            </w:tcBorders>
          </w:tcPr>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p>
          <w:p w:rsidR="002F0065" w:rsidRPr="007F2D1B" w:rsidRDefault="002F0065" w:rsidP="00890ADB">
            <w:pPr>
              <w:spacing w:after="0"/>
              <w:jc w:val="center"/>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Физкультурный</w:t>
            </w:r>
          </w:p>
          <w:p w:rsidR="002F0065" w:rsidRPr="007F2D1B" w:rsidRDefault="002F0065" w:rsidP="00890ADB">
            <w:pPr>
              <w:spacing w:after="0"/>
              <w:jc w:val="center"/>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 xml:space="preserve"> зал</w:t>
            </w: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Утренняя гимнастика</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Инструктор по физической культуре, воспитатели, дети всех возрастных групп</w:t>
            </w:r>
          </w:p>
        </w:tc>
        <w:tc>
          <w:tcPr>
            <w:tcW w:w="3260" w:type="dxa"/>
            <w:vMerge w:val="restart"/>
            <w:tcBorders>
              <w:top w:val="single" w:sz="4" w:space="0" w:color="auto"/>
              <w:left w:val="single" w:sz="4" w:space="0" w:color="auto"/>
              <w:right w:val="single" w:sz="4" w:space="0" w:color="auto"/>
            </w:tcBorders>
          </w:tcPr>
          <w:p w:rsidR="002F0065" w:rsidRPr="002F4FBF" w:rsidRDefault="002F0065" w:rsidP="00890ADB">
            <w:pPr>
              <w:spacing w:after="0" w:line="240" w:lineRule="auto"/>
              <w:jc w:val="both"/>
              <w:rPr>
                <w:rFonts w:ascii="Times New Roman" w:eastAsia="Times New Roman" w:hAnsi="Times New Roman" w:cs="Times New Roman"/>
                <w:sz w:val="26"/>
                <w:szCs w:val="26"/>
              </w:rPr>
            </w:pPr>
            <w:r w:rsidRPr="002F4FBF">
              <w:rPr>
                <w:rFonts w:ascii="Times New Roman" w:eastAsia="Times New Roman" w:hAnsi="Times New Roman" w:cs="Times New Roman"/>
                <w:sz w:val="26"/>
                <w:szCs w:val="26"/>
              </w:rPr>
              <w:t>Стеллаж со спортивным оборудованием для прыжков, метания, лазания</w:t>
            </w:r>
          </w:p>
          <w:p w:rsidR="002F0065" w:rsidRPr="002F4FBF" w:rsidRDefault="002F0065" w:rsidP="00890ADB">
            <w:pPr>
              <w:spacing w:after="0" w:line="240" w:lineRule="auto"/>
              <w:jc w:val="both"/>
              <w:rPr>
                <w:rFonts w:ascii="Times New Roman" w:eastAsia="Times New Roman" w:hAnsi="Times New Roman" w:cs="Times New Roman"/>
                <w:sz w:val="26"/>
                <w:szCs w:val="26"/>
              </w:rPr>
            </w:pPr>
            <w:r w:rsidRPr="002F4FBF">
              <w:rPr>
                <w:rFonts w:ascii="Times New Roman" w:eastAsia="Times New Roman" w:hAnsi="Times New Roman" w:cs="Times New Roman"/>
                <w:sz w:val="26"/>
                <w:szCs w:val="26"/>
              </w:rPr>
              <w:t>Гимнастическая стенка</w:t>
            </w:r>
          </w:p>
          <w:p w:rsidR="002F0065" w:rsidRPr="002F4FBF" w:rsidRDefault="002F0065" w:rsidP="00890ADB">
            <w:pPr>
              <w:spacing w:after="0" w:line="240" w:lineRule="auto"/>
              <w:jc w:val="both"/>
              <w:rPr>
                <w:rFonts w:ascii="Times New Roman" w:eastAsia="Times New Roman" w:hAnsi="Times New Roman" w:cs="Times New Roman"/>
                <w:sz w:val="26"/>
                <w:szCs w:val="26"/>
              </w:rPr>
            </w:pPr>
            <w:r w:rsidRPr="002F4FBF">
              <w:rPr>
                <w:rFonts w:ascii="Times New Roman" w:eastAsia="Times New Roman" w:hAnsi="Times New Roman" w:cs="Times New Roman"/>
                <w:sz w:val="26"/>
                <w:szCs w:val="26"/>
              </w:rPr>
              <w:t xml:space="preserve"> Гимнастическ</w:t>
            </w:r>
            <w:r>
              <w:rPr>
                <w:rFonts w:ascii="Times New Roman" w:eastAsia="Times New Roman" w:hAnsi="Times New Roman" w:cs="Times New Roman"/>
                <w:sz w:val="26"/>
                <w:szCs w:val="26"/>
              </w:rPr>
              <w:t>ие</w:t>
            </w:r>
            <w:r w:rsidRPr="002F4FBF">
              <w:rPr>
                <w:rFonts w:ascii="Times New Roman" w:eastAsia="Times New Roman" w:hAnsi="Times New Roman" w:cs="Times New Roman"/>
                <w:sz w:val="26"/>
                <w:szCs w:val="26"/>
              </w:rPr>
              <w:t xml:space="preserve"> скамь</w:t>
            </w:r>
            <w:r>
              <w:rPr>
                <w:rFonts w:ascii="Times New Roman" w:eastAsia="Times New Roman" w:hAnsi="Times New Roman" w:cs="Times New Roman"/>
                <w:sz w:val="26"/>
                <w:szCs w:val="26"/>
              </w:rPr>
              <w:t>и</w:t>
            </w:r>
          </w:p>
          <w:p w:rsidR="002F0065" w:rsidRPr="002F4FBF" w:rsidRDefault="002F0065" w:rsidP="00890ADB">
            <w:pPr>
              <w:spacing w:after="0" w:line="240" w:lineRule="auto"/>
              <w:jc w:val="both"/>
              <w:rPr>
                <w:rFonts w:ascii="Times New Roman" w:eastAsia="Times New Roman" w:hAnsi="Times New Roman" w:cs="Times New Roman"/>
                <w:sz w:val="26"/>
                <w:szCs w:val="26"/>
              </w:rPr>
            </w:pPr>
            <w:proofErr w:type="spellStart"/>
            <w:r w:rsidRPr="002F4FBF">
              <w:rPr>
                <w:rFonts w:ascii="Times New Roman" w:eastAsia="Times New Roman" w:hAnsi="Times New Roman" w:cs="Times New Roman"/>
                <w:sz w:val="26"/>
                <w:szCs w:val="26"/>
              </w:rPr>
              <w:t>Фортепинао</w:t>
            </w:r>
            <w:proofErr w:type="spellEnd"/>
            <w:r>
              <w:rPr>
                <w:rFonts w:ascii="Times New Roman" w:eastAsia="Times New Roman" w:hAnsi="Times New Roman" w:cs="Times New Roman"/>
                <w:sz w:val="26"/>
                <w:szCs w:val="26"/>
              </w:rPr>
              <w:t>, стул</w:t>
            </w:r>
          </w:p>
          <w:p w:rsidR="002F0065" w:rsidRDefault="002F0065" w:rsidP="00890ADB">
            <w:pPr>
              <w:spacing w:after="0"/>
              <w:jc w:val="both"/>
              <w:rPr>
                <w:rFonts w:ascii="Times New Roman" w:eastAsia="Times New Roman" w:hAnsi="Times New Roman" w:cs="Times New Roman"/>
                <w:sz w:val="26"/>
                <w:szCs w:val="26"/>
              </w:rPr>
            </w:pPr>
            <w:r w:rsidRPr="002F4FBF">
              <w:rPr>
                <w:rFonts w:ascii="Times New Roman" w:eastAsia="Times New Roman" w:hAnsi="Times New Roman" w:cs="Times New Roman"/>
                <w:sz w:val="26"/>
                <w:szCs w:val="26"/>
              </w:rPr>
              <w:t>Шкафы для оборудования</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Тренажеры</w:t>
            </w:r>
          </w:p>
          <w:p w:rsidR="002F0065" w:rsidRPr="007F2D1B"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Маты</w:t>
            </w:r>
          </w:p>
        </w:tc>
      </w:tr>
      <w:tr w:rsidR="002F0065" w:rsidRPr="007F2D1B" w:rsidTr="00F51954">
        <w:tc>
          <w:tcPr>
            <w:tcW w:w="1843" w:type="dxa"/>
            <w:vMerge/>
            <w:tcBorders>
              <w:top w:val="single" w:sz="4" w:space="0" w:color="auto"/>
              <w:left w:val="single" w:sz="4" w:space="0" w:color="auto"/>
              <w:bottom w:val="single" w:sz="4" w:space="0" w:color="auto"/>
              <w:right w:val="single" w:sz="4" w:space="0" w:color="auto"/>
            </w:tcBorders>
            <w:vAlign w:val="center"/>
            <w:hideMark/>
          </w:tcPr>
          <w:p w:rsidR="002F0065" w:rsidRPr="007F2D1B" w:rsidRDefault="002F0065" w:rsidP="00890ADB">
            <w:pPr>
              <w:spacing w:after="0" w:line="240" w:lineRule="auto"/>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Образовательная область "Физическое развитие"</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Инструктор по физической культуре, воспитатели, дети всех возрастных групп</w:t>
            </w:r>
          </w:p>
        </w:tc>
        <w:tc>
          <w:tcPr>
            <w:tcW w:w="3260" w:type="dxa"/>
            <w:vMerge/>
            <w:tcBorders>
              <w:left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p>
        </w:tc>
      </w:tr>
      <w:tr w:rsidR="002F0065" w:rsidRPr="007F2D1B" w:rsidTr="00F51954">
        <w:tc>
          <w:tcPr>
            <w:tcW w:w="1843" w:type="dxa"/>
            <w:vMerge/>
            <w:tcBorders>
              <w:top w:val="single" w:sz="4" w:space="0" w:color="auto"/>
              <w:left w:val="single" w:sz="4" w:space="0" w:color="auto"/>
              <w:bottom w:val="single" w:sz="4" w:space="0" w:color="auto"/>
              <w:right w:val="single" w:sz="4" w:space="0" w:color="auto"/>
            </w:tcBorders>
            <w:vAlign w:val="center"/>
            <w:hideMark/>
          </w:tcPr>
          <w:p w:rsidR="002F0065" w:rsidRPr="007F2D1B" w:rsidRDefault="002F0065" w:rsidP="00890ADB">
            <w:pPr>
              <w:spacing w:after="0" w:line="240" w:lineRule="auto"/>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Спортивные праздники, развлечения, досуги</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Инструктор по физической культуре, воспитатели, дети всех возрастных групп, родители</w:t>
            </w:r>
          </w:p>
        </w:tc>
        <w:tc>
          <w:tcPr>
            <w:tcW w:w="3260" w:type="dxa"/>
            <w:vMerge/>
            <w:tcBorders>
              <w:left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p>
        </w:tc>
      </w:tr>
      <w:tr w:rsidR="002F0065" w:rsidRPr="007F2D1B" w:rsidTr="00F51954">
        <w:tc>
          <w:tcPr>
            <w:tcW w:w="1843" w:type="dxa"/>
            <w:vMerge/>
            <w:tcBorders>
              <w:top w:val="single" w:sz="4" w:space="0" w:color="auto"/>
              <w:left w:val="single" w:sz="4" w:space="0" w:color="auto"/>
              <w:bottom w:val="single" w:sz="4" w:space="0" w:color="auto"/>
              <w:right w:val="single" w:sz="4" w:space="0" w:color="auto"/>
            </w:tcBorders>
            <w:vAlign w:val="center"/>
            <w:hideMark/>
          </w:tcPr>
          <w:p w:rsidR="002F0065" w:rsidRPr="007F2D1B" w:rsidRDefault="002F0065" w:rsidP="00890ADB">
            <w:pPr>
              <w:spacing w:after="0" w:line="240" w:lineRule="auto"/>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512B9C">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 xml:space="preserve">Организация </w:t>
            </w:r>
            <w:r w:rsidRPr="007F2D1B">
              <w:rPr>
                <w:rFonts w:ascii="Times New Roman" w:eastAsia="Times New Roman" w:hAnsi="Times New Roman" w:cs="Times New Roman"/>
                <w:sz w:val="26"/>
                <w:szCs w:val="26"/>
              </w:rPr>
              <w:lastRenderedPageBreak/>
              <w:t xml:space="preserve">дополнительных образовательных услуг </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lastRenderedPageBreak/>
              <w:t xml:space="preserve">Инструктор </w:t>
            </w:r>
            <w:r w:rsidRPr="007F2D1B">
              <w:rPr>
                <w:rFonts w:ascii="Times New Roman" w:eastAsia="Times New Roman" w:hAnsi="Times New Roman" w:cs="Times New Roman"/>
                <w:sz w:val="26"/>
                <w:szCs w:val="26"/>
              </w:rPr>
              <w:lastRenderedPageBreak/>
              <w:t>по физической культуре,  дети дошкольных групп</w:t>
            </w:r>
          </w:p>
        </w:tc>
        <w:tc>
          <w:tcPr>
            <w:tcW w:w="3260" w:type="dxa"/>
            <w:vMerge/>
            <w:tcBorders>
              <w:left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p>
        </w:tc>
      </w:tr>
      <w:tr w:rsidR="002F0065" w:rsidRPr="007F2D1B" w:rsidTr="00F51954">
        <w:tc>
          <w:tcPr>
            <w:tcW w:w="1843" w:type="dxa"/>
            <w:vMerge/>
            <w:tcBorders>
              <w:top w:val="single" w:sz="4" w:space="0" w:color="auto"/>
              <w:left w:val="single" w:sz="4" w:space="0" w:color="auto"/>
              <w:bottom w:val="single" w:sz="4" w:space="0" w:color="auto"/>
              <w:right w:val="single" w:sz="4" w:space="0" w:color="auto"/>
            </w:tcBorders>
            <w:vAlign w:val="center"/>
            <w:hideMark/>
          </w:tcPr>
          <w:p w:rsidR="002F0065" w:rsidRPr="007F2D1B" w:rsidRDefault="002F0065" w:rsidP="00890ADB">
            <w:pPr>
              <w:spacing w:after="0" w:line="240" w:lineRule="auto"/>
              <w:rPr>
                <w:rFonts w:ascii="Times New Roman" w:eastAsia="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noProof/>
                <w:sz w:val="26"/>
                <w:szCs w:val="26"/>
              </w:rPr>
              <w:t>Родительские собрания и прочие мероприятия для родителей</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Педагоги ДОУ, родители, дети</w:t>
            </w:r>
          </w:p>
        </w:tc>
        <w:tc>
          <w:tcPr>
            <w:tcW w:w="3260" w:type="dxa"/>
            <w:vMerge/>
            <w:tcBorders>
              <w:left w:val="single" w:sz="4" w:space="0" w:color="auto"/>
              <w:bottom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p>
        </w:tc>
      </w:tr>
      <w:tr w:rsidR="002F0065" w:rsidRPr="007F2D1B" w:rsidTr="00F51954">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F51954">
            <w:pPr>
              <w:spacing w:after="0"/>
              <w:jc w:val="center"/>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Группов</w:t>
            </w:r>
            <w:r w:rsidR="00F51954">
              <w:rPr>
                <w:rFonts w:ascii="Times New Roman" w:eastAsia="Times New Roman" w:hAnsi="Times New Roman" w:cs="Times New Roman"/>
                <w:sz w:val="26"/>
                <w:szCs w:val="26"/>
              </w:rPr>
              <w:t>ые помещения</w:t>
            </w: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rPr>
                <w:rFonts w:ascii="Times New Roman" w:eastAsia="Times New Roman" w:hAnsi="Times New Roman" w:cs="Times New Roman"/>
                <w:b/>
                <w:noProof/>
                <w:sz w:val="26"/>
                <w:szCs w:val="26"/>
              </w:rPr>
            </w:pPr>
            <w:r w:rsidRPr="007F2D1B">
              <w:rPr>
                <w:rFonts w:ascii="Times New Roman" w:eastAsia="Times New Roman" w:hAnsi="Times New Roman" w:cs="Times New Roman"/>
                <w:noProof/>
                <w:sz w:val="26"/>
                <w:szCs w:val="26"/>
              </w:rPr>
              <w:t>Сенсорное развитие</w:t>
            </w:r>
          </w:p>
          <w:p w:rsidR="002F0065" w:rsidRPr="007F2D1B" w:rsidRDefault="002F0065" w:rsidP="00890ADB">
            <w:pPr>
              <w:spacing w:after="0"/>
              <w:rPr>
                <w:rFonts w:ascii="Times New Roman" w:eastAsia="Times New Roman" w:hAnsi="Times New Roman" w:cs="Times New Roman"/>
                <w:b/>
                <w:noProof/>
                <w:sz w:val="26"/>
                <w:szCs w:val="26"/>
              </w:rPr>
            </w:pPr>
            <w:r w:rsidRPr="007F2D1B">
              <w:rPr>
                <w:rFonts w:ascii="Times New Roman" w:eastAsia="Times New Roman" w:hAnsi="Times New Roman" w:cs="Times New Roman"/>
                <w:noProof/>
                <w:sz w:val="26"/>
                <w:szCs w:val="26"/>
              </w:rPr>
              <w:t>Развитие речи</w:t>
            </w:r>
          </w:p>
          <w:p w:rsidR="002F0065" w:rsidRPr="007F2D1B" w:rsidRDefault="002F0065" w:rsidP="00890ADB">
            <w:pPr>
              <w:spacing w:after="0"/>
              <w:rPr>
                <w:rFonts w:ascii="Times New Roman" w:eastAsia="Times New Roman" w:hAnsi="Times New Roman" w:cs="Times New Roman"/>
                <w:b/>
                <w:noProof/>
                <w:sz w:val="26"/>
                <w:szCs w:val="26"/>
              </w:rPr>
            </w:pPr>
            <w:r w:rsidRPr="007F2D1B">
              <w:rPr>
                <w:rFonts w:ascii="Times New Roman" w:eastAsia="Times New Roman" w:hAnsi="Times New Roman" w:cs="Times New Roman"/>
                <w:noProof/>
                <w:sz w:val="26"/>
                <w:szCs w:val="26"/>
              </w:rPr>
              <w:t>Познавательное развитие</w:t>
            </w:r>
          </w:p>
          <w:p w:rsidR="002F0065" w:rsidRPr="007F2D1B" w:rsidRDefault="002F0065" w:rsidP="00890ADB">
            <w:pPr>
              <w:spacing w:after="0"/>
              <w:rPr>
                <w:rFonts w:ascii="Times New Roman" w:eastAsia="Times New Roman" w:hAnsi="Times New Roman" w:cs="Times New Roman"/>
                <w:b/>
                <w:noProof/>
                <w:sz w:val="26"/>
                <w:szCs w:val="26"/>
              </w:rPr>
            </w:pPr>
            <w:r w:rsidRPr="007F2D1B">
              <w:rPr>
                <w:rFonts w:ascii="Times New Roman" w:eastAsia="Times New Roman" w:hAnsi="Times New Roman" w:cs="Times New Roman"/>
                <w:noProof/>
                <w:sz w:val="26"/>
                <w:szCs w:val="26"/>
              </w:rPr>
              <w:t>Ознакомление с художественной литературой и художественно – прикладным творчеством</w:t>
            </w:r>
          </w:p>
          <w:p w:rsidR="002F0065" w:rsidRPr="007F2D1B" w:rsidRDefault="002F0065" w:rsidP="00890ADB">
            <w:pPr>
              <w:spacing w:after="0"/>
              <w:rPr>
                <w:rFonts w:ascii="Times New Roman" w:eastAsia="Times New Roman" w:hAnsi="Times New Roman" w:cs="Times New Roman"/>
                <w:b/>
                <w:noProof/>
                <w:sz w:val="26"/>
                <w:szCs w:val="26"/>
              </w:rPr>
            </w:pPr>
            <w:r w:rsidRPr="007F2D1B">
              <w:rPr>
                <w:rFonts w:ascii="Times New Roman" w:eastAsia="Times New Roman" w:hAnsi="Times New Roman" w:cs="Times New Roman"/>
                <w:noProof/>
                <w:sz w:val="26"/>
                <w:szCs w:val="26"/>
              </w:rPr>
              <w:t>Развитие элементарных математических представлений</w:t>
            </w:r>
          </w:p>
          <w:p w:rsidR="002F0065" w:rsidRPr="007F2D1B" w:rsidRDefault="002F0065" w:rsidP="00890ADB">
            <w:pPr>
              <w:spacing w:after="0"/>
              <w:rPr>
                <w:rFonts w:ascii="Times New Roman" w:eastAsia="Times New Roman" w:hAnsi="Times New Roman" w:cs="Times New Roman"/>
                <w:b/>
                <w:noProof/>
                <w:sz w:val="26"/>
                <w:szCs w:val="26"/>
              </w:rPr>
            </w:pPr>
            <w:r w:rsidRPr="007F2D1B">
              <w:rPr>
                <w:rFonts w:ascii="Times New Roman" w:eastAsia="Times New Roman" w:hAnsi="Times New Roman" w:cs="Times New Roman"/>
                <w:noProof/>
                <w:sz w:val="26"/>
                <w:szCs w:val="26"/>
              </w:rPr>
              <w:t>Обучение грамоте</w:t>
            </w:r>
          </w:p>
          <w:p w:rsidR="002F0065" w:rsidRPr="007F2D1B" w:rsidRDefault="002F0065" w:rsidP="00890ADB">
            <w:pPr>
              <w:spacing w:after="0"/>
              <w:jc w:val="both"/>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Развитие элементарных историко – географических представлений</w:t>
            </w:r>
          </w:p>
          <w:p w:rsidR="002F0065" w:rsidRPr="007F2D1B" w:rsidRDefault="002F0065" w:rsidP="00890ADB">
            <w:pPr>
              <w:spacing w:after="0"/>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Сюжетно – ролевые игры</w:t>
            </w:r>
          </w:p>
          <w:p w:rsidR="002F0065" w:rsidRPr="007F2D1B" w:rsidRDefault="002F0065" w:rsidP="00890ADB">
            <w:pPr>
              <w:spacing w:after="0"/>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Самообслуживание</w:t>
            </w:r>
          </w:p>
          <w:p w:rsidR="002F0065" w:rsidRPr="007F2D1B" w:rsidRDefault="002F0065" w:rsidP="00890ADB">
            <w:pPr>
              <w:spacing w:after="0"/>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Трудовая деятельность</w:t>
            </w:r>
          </w:p>
          <w:p w:rsidR="002F0065" w:rsidRPr="007F2D1B" w:rsidRDefault="002F0065" w:rsidP="00890ADB">
            <w:pPr>
              <w:spacing w:after="0"/>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Самостоятельная творческая деятельность</w:t>
            </w:r>
          </w:p>
          <w:p w:rsidR="002F0065" w:rsidRPr="007F2D1B" w:rsidRDefault="002F0065" w:rsidP="00890ADB">
            <w:pPr>
              <w:spacing w:after="0"/>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Ознакомление с природой, труд в природе</w:t>
            </w:r>
          </w:p>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noProof/>
                <w:sz w:val="26"/>
                <w:szCs w:val="26"/>
              </w:rPr>
              <w:lastRenderedPageBreak/>
              <w:t>Игровая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lastRenderedPageBreak/>
              <w:t>Дети, педагоги</w:t>
            </w:r>
          </w:p>
        </w:tc>
        <w:tc>
          <w:tcPr>
            <w:tcW w:w="3260" w:type="dxa"/>
            <w:tcBorders>
              <w:top w:val="single" w:sz="4" w:space="0" w:color="auto"/>
              <w:left w:val="single" w:sz="4" w:space="0" w:color="auto"/>
              <w:bottom w:val="single" w:sz="4" w:space="0" w:color="auto"/>
              <w:right w:val="single" w:sz="4" w:space="0" w:color="auto"/>
            </w:tcBorders>
          </w:tcPr>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Дидактические игры на развитие психических функций – мышления, внимания, памяти, воображения</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 xml:space="preserve">Дидактические материалы по </w:t>
            </w:r>
            <w:proofErr w:type="spellStart"/>
            <w:r w:rsidRPr="007F2D1B">
              <w:rPr>
                <w:rFonts w:ascii="Times New Roman" w:eastAsia="Times New Roman" w:hAnsi="Times New Roman" w:cs="Times New Roman"/>
                <w:sz w:val="26"/>
                <w:szCs w:val="26"/>
              </w:rPr>
              <w:t>сенсорике</w:t>
            </w:r>
            <w:proofErr w:type="spellEnd"/>
            <w:r w:rsidRPr="007F2D1B">
              <w:rPr>
                <w:rFonts w:ascii="Times New Roman" w:eastAsia="Times New Roman" w:hAnsi="Times New Roman" w:cs="Times New Roman"/>
                <w:sz w:val="26"/>
                <w:szCs w:val="26"/>
              </w:rPr>
              <w:t>, математике, развитию речи, обучению грамоте</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Муляжи овощей и фруктов</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Календарь погоды</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Плакаты и наборы дидактических наглядных материалов с изображением животных, птиц, насекомых, обитателей морей, рептилий</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Магнитофон, аудиозаписи</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Мини-музей</w:t>
            </w:r>
          </w:p>
          <w:p w:rsidR="002F0065"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Детская мебель для практической деятельности</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Детская мебель для практической деятельности</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Книжный уголок</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Уголок для изобразительной детской деятельности</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Игровая мебель. Атрибуты для сюжетно – ролевых игр: «Семья», «Магазин», «Парикмахерская», «Больница», «Школа», «Библиотека»</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lastRenderedPageBreak/>
              <w:t>Уголок природы</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Конструкторы различных видов</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 xml:space="preserve">Головоломки, мозаики, </w:t>
            </w:r>
            <w:proofErr w:type="spellStart"/>
            <w:r w:rsidRPr="007F2D1B">
              <w:rPr>
                <w:rFonts w:ascii="Times New Roman" w:eastAsia="Times New Roman" w:hAnsi="Times New Roman" w:cs="Times New Roman"/>
                <w:sz w:val="26"/>
                <w:szCs w:val="26"/>
              </w:rPr>
              <w:t>пазлы</w:t>
            </w:r>
            <w:proofErr w:type="spellEnd"/>
            <w:r w:rsidRPr="007F2D1B">
              <w:rPr>
                <w:rFonts w:ascii="Times New Roman" w:eastAsia="Times New Roman" w:hAnsi="Times New Roman" w:cs="Times New Roman"/>
                <w:sz w:val="26"/>
                <w:szCs w:val="26"/>
              </w:rPr>
              <w:t>, настольные игры, лото.</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Развивающие игры по математике, логике</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Различные виды театров</w:t>
            </w:r>
          </w:p>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Физкультурное оборудование для гимнастики после сна: ребристая дорожка, массажные коврики и мячи, резиновые кольца и кубики</w:t>
            </w:r>
          </w:p>
        </w:tc>
      </w:tr>
      <w:tr w:rsidR="002F0065" w:rsidRPr="007F2D1B" w:rsidTr="00F51954">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F51954" w:rsidP="00890ADB">
            <w:pPr>
              <w:spacing w:after="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Групповые помещения</w:t>
            </w: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Дневной сон</w:t>
            </w:r>
          </w:p>
          <w:p w:rsidR="002F0065" w:rsidRPr="007F2D1B" w:rsidRDefault="002F0065" w:rsidP="00890ADB">
            <w:pPr>
              <w:spacing w:after="0"/>
              <w:jc w:val="both"/>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Гимнастика после сна</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 xml:space="preserve">Дети, воспитатели, </w:t>
            </w:r>
            <w:proofErr w:type="spellStart"/>
            <w:r w:rsidRPr="007F2D1B">
              <w:rPr>
                <w:rFonts w:ascii="Times New Roman" w:eastAsia="Times New Roman" w:hAnsi="Times New Roman" w:cs="Times New Roman"/>
                <w:sz w:val="26"/>
                <w:szCs w:val="26"/>
              </w:rPr>
              <w:t>мл.воспитатель</w:t>
            </w:r>
            <w:proofErr w:type="spellEnd"/>
          </w:p>
        </w:tc>
        <w:tc>
          <w:tcPr>
            <w:tcW w:w="3260" w:type="dxa"/>
            <w:tcBorders>
              <w:top w:val="single" w:sz="4" w:space="0" w:color="auto"/>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Детские кровати</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Стол воспитателя, стул</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Стеллажи для пособий</w:t>
            </w:r>
          </w:p>
          <w:p w:rsidR="002F0065" w:rsidRPr="007F2D1B"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Игровые зоны</w:t>
            </w:r>
          </w:p>
        </w:tc>
      </w:tr>
      <w:tr w:rsidR="002F0065" w:rsidRPr="007F2D1B" w:rsidTr="00F51954">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Раздевальная комната</w:t>
            </w: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Информационно – просветительская работа с родителями</w:t>
            </w:r>
          </w:p>
          <w:p w:rsidR="002F0065" w:rsidRPr="007F2D1B" w:rsidRDefault="002F0065" w:rsidP="00890ADB">
            <w:pPr>
              <w:spacing w:after="0"/>
              <w:jc w:val="both"/>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Самообслуживание</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Дети, родители</w:t>
            </w:r>
          </w:p>
        </w:tc>
        <w:tc>
          <w:tcPr>
            <w:tcW w:w="3260" w:type="dxa"/>
            <w:tcBorders>
              <w:top w:val="single" w:sz="4" w:space="0" w:color="auto"/>
              <w:left w:val="single" w:sz="4" w:space="0" w:color="auto"/>
              <w:bottom w:val="single" w:sz="4" w:space="0" w:color="auto"/>
              <w:right w:val="single" w:sz="4" w:space="0" w:color="auto"/>
            </w:tcBorders>
          </w:tcPr>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Информационный уголок</w:t>
            </w:r>
          </w:p>
          <w:p w:rsidR="002F0065" w:rsidRPr="007F2D1B" w:rsidRDefault="002F0065" w:rsidP="00890ADB">
            <w:pPr>
              <w:spacing w:after="0" w:line="240" w:lineRule="auto"/>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Выставки детского творчества</w:t>
            </w:r>
          </w:p>
          <w:p w:rsidR="002F0065"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Наглядно – информационный материал</w:t>
            </w:r>
          </w:p>
          <w:p w:rsidR="002F0065" w:rsidRPr="007F2D1B"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Детские шкафы, скамейки</w:t>
            </w:r>
          </w:p>
        </w:tc>
      </w:tr>
      <w:tr w:rsidR="002F0065" w:rsidRPr="007F2D1B" w:rsidTr="00F51954">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Методический кабинет</w:t>
            </w:r>
          </w:p>
        </w:tc>
        <w:tc>
          <w:tcPr>
            <w:tcW w:w="2552"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Осуществление методической помощи педагогам</w:t>
            </w:r>
          </w:p>
          <w:p w:rsidR="002F0065" w:rsidRDefault="002F0065" w:rsidP="00890ADB">
            <w:pPr>
              <w:spacing w:after="0"/>
              <w:rPr>
                <w:rFonts w:ascii="Times New Roman" w:eastAsia="Times New Roman" w:hAnsi="Times New Roman" w:cs="Times New Roman"/>
                <w:noProof/>
                <w:sz w:val="26"/>
                <w:szCs w:val="26"/>
              </w:rPr>
            </w:pPr>
            <w:r w:rsidRPr="007F2D1B">
              <w:rPr>
                <w:rFonts w:ascii="Times New Roman" w:eastAsia="Times New Roman" w:hAnsi="Times New Roman" w:cs="Times New Roman"/>
                <w:noProof/>
                <w:sz w:val="26"/>
                <w:szCs w:val="26"/>
              </w:rPr>
              <w:t>Индивидуальные консультации</w:t>
            </w:r>
          </w:p>
          <w:p w:rsidR="002F0065" w:rsidRPr="007F2D1B" w:rsidRDefault="002F0065" w:rsidP="00890ADB">
            <w:pPr>
              <w:spacing w:after="0"/>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Проведенеи педчасов, педсовет, заседаний творческих групп</w:t>
            </w:r>
          </w:p>
        </w:tc>
        <w:tc>
          <w:tcPr>
            <w:tcW w:w="1843" w:type="dxa"/>
            <w:tcBorders>
              <w:top w:val="single" w:sz="4" w:space="0" w:color="auto"/>
              <w:left w:val="single" w:sz="4" w:space="0" w:color="auto"/>
              <w:bottom w:val="single" w:sz="4" w:space="0" w:color="auto"/>
              <w:right w:val="single" w:sz="4" w:space="0" w:color="auto"/>
            </w:tcBorders>
            <w:hideMark/>
          </w:tcPr>
          <w:p w:rsidR="002F0065" w:rsidRPr="007F2D1B" w:rsidRDefault="002F0065" w:rsidP="00890ADB">
            <w:pPr>
              <w:spacing w:after="0"/>
              <w:jc w:val="both"/>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Педагоги ДОУ</w:t>
            </w:r>
          </w:p>
        </w:tc>
        <w:tc>
          <w:tcPr>
            <w:tcW w:w="3260" w:type="dxa"/>
            <w:tcBorders>
              <w:top w:val="single" w:sz="4" w:space="0" w:color="auto"/>
              <w:left w:val="single" w:sz="4" w:space="0" w:color="auto"/>
              <w:bottom w:val="single" w:sz="4" w:space="0" w:color="auto"/>
              <w:right w:val="single" w:sz="4" w:space="0" w:color="auto"/>
            </w:tcBorders>
          </w:tcPr>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Библиотека педагогической и методической литературы</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Библиотека периодических изданий</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Пособия для занятий</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Опыт работы педагогов</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Материалы консультаций, семинаров, семинаров – практикумов</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Демонстрационный, раздаточный материал для занятий с детьми</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Иллюстративный материал</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Детская художественная литература</w:t>
            </w:r>
          </w:p>
          <w:p w:rsidR="002F0065" w:rsidRPr="007F2D1B" w:rsidRDefault="002F0065" w:rsidP="00890ADB">
            <w:pPr>
              <w:spacing w:after="0" w:line="240" w:lineRule="auto"/>
              <w:rPr>
                <w:rFonts w:ascii="Times New Roman" w:eastAsia="Times New Roman" w:hAnsi="Times New Roman" w:cs="Times New Roman"/>
                <w:sz w:val="26"/>
                <w:szCs w:val="26"/>
              </w:rPr>
            </w:pPr>
            <w:r w:rsidRPr="007F2D1B">
              <w:rPr>
                <w:rFonts w:ascii="Times New Roman" w:eastAsia="Times New Roman" w:hAnsi="Times New Roman" w:cs="Times New Roman"/>
                <w:sz w:val="26"/>
                <w:szCs w:val="26"/>
              </w:rPr>
              <w:t>ТСО</w:t>
            </w:r>
          </w:p>
          <w:p w:rsidR="002F0065" w:rsidRPr="007F2D1B" w:rsidRDefault="002F0065" w:rsidP="00890ADB">
            <w:pPr>
              <w:spacing w:after="0"/>
              <w:jc w:val="both"/>
              <w:rPr>
                <w:rFonts w:ascii="Times New Roman" w:eastAsia="Times New Roman" w:hAnsi="Times New Roman" w:cs="Times New Roman"/>
                <w:sz w:val="26"/>
                <w:szCs w:val="26"/>
              </w:rPr>
            </w:pPr>
          </w:p>
        </w:tc>
      </w:tr>
      <w:tr w:rsidR="002F0065" w:rsidRPr="007F2D1B" w:rsidTr="00F51954">
        <w:tc>
          <w:tcPr>
            <w:tcW w:w="1843" w:type="dxa"/>
            <w:vMerge w:val="restart"/>
            <w:tcBorders>
              <w:top w:val="single" w:sz="4" w:space="0" w:color="auto"/>
              <w:left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lastRenderedPageBreak/>
              <w:t>Изостудия</w:t>
            </w:r>
          </w:p>
        </w:tc>
        <w:tc>
          <w:tcPr>
            <w:tcW w:w="2552" w:type="dxa"/>
            <w:tcBorders>
              <w:top w:val="single" w:sz="4" w:space="0" w:color="auto"/>
              <w:left w:val="single" w:sz="4" w:space="0" w:color="auto"/>
              <w:bottom w:val="single" w:sz="4" w:space="0" w:color="auto"/>
              <w:right w:val="single" w:sz="4" w:space="0" w:color="auto"/>
            </w:tcBorders>
          </w:tcPr>
          <w:p w:rsidR="002F0065" w:rsidRPr="007F2D1B" w:rsidRDefault="002F0065" w:rsidP="00F51954">
            <w:pPr>
              <w:spacing w:after="0"/>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Проведения дополнительных образовательных услуг </w:t>
            </w:r>
          </w:p>
        </w:tc>
        <w:tc>
          <w:tcPr>
            <w:tcW w:w="1843" w:type="dxa"/>
            <w:tcBorders>
              <w:top w:val="single" w:sz="4" w:space="0" w:color="auto"/>
              <w:left w:val="single" w:sz="4" w:space="0" w:color="auto"/>
              <w:bottom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 дополнительного образования, дети</w:t>
            </w:r>
          </w:p>
        </w:tc>
        <w:tc>
          <w:tcPr>
            <w:tcW w:w="3260" w:type="dxa"/>
            <w:vMerge w:val="restart"/>
            <w:tcBorders>
              <w:top w:val="single" w:sz="4" w:space="0" w:color="auto"/>
              <w:left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Столы, стулья для детей</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Шкафы для художественных материалов</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Стеллажи для пособий</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Стол для педагога, стул</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Книжные стеллажи</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Телевизор</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Мультимедийное оборудование</w:t>
            </w:r>
          </w:p>
        </w:tc>
      </w:tr>
      <w:tr w:rsidR="002F0065" w:rsidRPr="007F2D1B" w:rsidTr="00F51954">
        <w:tc>
          <w:tcPr>
            <w:tcW w:w="1843" w:type="dxa"/>
            <w:vMerge/>
            <w:tcBorders>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noProof/>
                <w:sz w:val="26"/>
                <w:szCs w:val="26"/>
              </w:rPr>
            </w:pPr>
          </w:p>
        </w:tc>
        <w:tc>
          <w:tcPr>
            <w:tcW w:w="2552" w:type="dxa"/>
            <w:tcBorders>
              <w:top w:val="single" w:sz="4" w:space="0" w:color="auto"/>
              <w:left w:val="single" w:sz="4" w:space="0" w:color="auto"/>
              <w:bottom w:val="single" w:sz="4" w:space="0" w:color="auto"/>
              <w:right w:val="single" w:sz="4" w:space="0" w:color="auto"/>
            </w:tcBorders>
          </w:tcPr>
          <w:p w:rsidR="002F0065" w:rsidRDefault="002F0065" w:rsidP="00890ADB">
            <w:pPr>
              <w:spacing w:after="0"/>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Проведение тематических встреч, дней, недель в рамках образовательных областей</w:t>
            </w:r>
          </w:p>
        </w:tc>
        <w:tc>
          <w:tcPr>
            <w:tcW w:w="1843" w:type="dxa"/>
            <w:tcBorders>
              <w:top w:val="single" w:sz="4" w:space="0" w:color="auto"/>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 дети</w:t>
            </w:r>
          </w:p>
        </w:tc>
        <w:tc>
          <w:tcPr>
            <w:tcW w:w="3260" w:type="dxa"/>
            <w:vMerge/>
            <w:tcBorders>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p>
        </w:tc>
      </w:tr>
      <w:tr w:rsidR="002F0065" w:rsidRPr="007F2D1B" w:rsidTr="00F51954">
        <w:tc>
          <w:tcPr>
            <w:tcW w:w="1843" w:type="dxa"/>
            <w:vMerge w:val="restart"/>
            <w:tcBorders>
              <w:top w:val="single" w:sz="4" w:space="0" w:color="auto"/>
              <w:left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Конструирование</w:t>
            </w:r>
          </w:p>
        </w:tc>
        <w:tc>
          <w:tcPr>
            <w:tcW w:w="2552" w:type="dxa"/>
            <w:tcBorders>
              <w:top w:val="single" w:sz="4" w:space="0" w:color="auto"/>
              <w:left w:val="single" w:sz="4" w:space="0" w:color="auto"/>
              <w:bottom w:val="single" w:sz="4" w:space="0" w:color="auto"/>
              <w:right w:val="single" w:sz="4" w:space="0" w:color="auto"/>
            </w:tcBorders>
          </w:tcPr>
          <w:p w:rsidR="002F0065" w:rsidRDefault="002F0065" w:rsidP="00890ADB">
            <w:pPr>
              <w:spacing w:after="0"/>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Проведение режимных моментов с использованием интерактивной доски</w:t>
            </w:r>
          </w:p>
        </w:tc>
        <w:tc>
          <w:tcPr>
            <w:tcW w:w="1843" w:type="dxa"/>
            <w:tcBorders>
              <w:top w:val="single" w:sz="4" w:space="0" w:color="auto"/>
              <w:left w:val="single" w:sz="4" w:space="0" w:color="auto"/>
              <w:bottom w:val="single" w:sz="4" w:space="0" w:color="auto"/>
              <w:right w:val="single" w:sz="4" w:space="0" w:color="auto"/>
            </w:tcBorders>
          </w:tcPr>
          <w:p w:rsidR="002F0065" w:rsidRPr="007F2D1B" w:rsidRDefault="00F51954"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w:t>
            </w:r>
            <w:r w:rsidR="002F0065">
              <w:rPr>
                <w:rFonts w:ascii="Times New Roman" w:eastAsia="Times New Roman" w:hAnsi="Times New Roman" w:cs="Times New Roman"/>
                <w:sz w:val="26"/>
                <w:szCs w:val="26"/>
              </w:rPr>
              <w:t>, дети</w:t>
            </w:r>
          </w:p>
        </w:tc>
        <w:tc>
          <w:tcPr>
            <w:tcW w:w="3260" w:type="dxa"/>
            <w:vMerge w:val="restart"/>
            <w:tcBorders>
              <w:top w:val="single" w:sz="4" w:space="0" w:color="auto"/>
              <w:left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Стеллажи с наборами конструкторов</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Стол</w:t>
            </w:r>
            <w:r w:rsidR="00512B9C">
              <w:rPr>
                <w:rFonts w:ascii="Times New Roman" w:eastAsia="Times New Roman" w:hAnsi="Times New Roman" w:cs="Times New Roman"/>
                <w:sz w:val="26"/>
                <w:szCs w:val="26"/>
              </w:rPr>
              <w:t>ы</w:t>
            </w:r>
            <w:r>
              <w:rPr>
                <w:rFonts w:ascii="Times New Roman" w:eastAsia="Times New Roman" w:hAnsi="Times New Roman" w:cs="Times New Roman"/>
                <w:sz w:val="26"/>
                <w:szCs w:val="26"/>
              </w:rPr>
              <w:t>, стулья для детей</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Интерактивная доска, проектор, ноутбук</w:t>
            </w:r>
          </w:p>
        </w:tc>
      </w:tr>
      <w:tr w:rsidR="002F0065" w:rsidRPr="007F2D1B" w:rsidTr="00F51954">
        <w:tc>
          <w:tcPr>
            <w:tcW w:w="1843" w:type="dxa"/>
            <w:vMerge/>
            <w:tcBorders>
              <w:left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noProof/>
                <w:sz w:val="26"/>
                <w:szCs w:val="26"/>
              </w:rPr>
            </w:pPr>
          </w:p>
        </w:tc>
        <w:tc>
          <w:tcPr>
            <w:tcW w:w="2552" w:type="dxa"/>
            <w:tcBorders>
              <w:top w:val="single" w:sz="4" w:space="0" w:color="auto"/>
              <w:left w:val="single" w:sz="4" w:space="0" w:color="auto"/>
              <w:bottom w:val="single" w:sz="4" w:space="0" w:color="auto"/>
              <w:right w:val="single" w:sz="4" w:space="0" w:color="auto"/>
            </w:tcBorders>
          </w:tcPr>
          <w:p w:rsidR="002F0065" w:rsidRDefault="002F0065" w:rsidP="00F51954">
            <w:pPr>
              <w:spacing w:after="0"/>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Проведения дополн</w:t>
            </w:r>
            <w:r w:rsidR="00F51954">
              <w:rPr>
                <w:rFonts w:ascii="Times New Roman" w:eastAsia="Times New Roman" w:hAnsi="Times New Roman" w:cs="Times New Roman"/>
                <w:noProof/>
                <w:sz w:val="26"/>
                <w:szCs w:val="26"/>
              </w:rPr>
              <w:t xml:space="preserve">ительных образовательных услуг </w:t>
            </w:r>
          </w:p>
        </w:tc>
        <w:tc>
          <w:tcPr>
            <w:tcW w:w="1843" w:type="dxa"/>
            <w:tcBorders>
              <w:top w:val="single" w:sz="4" w:space="0" w:color="auto"/>
              <w:left w:val="single" w:sz="4" w:space="0" w:color="auto"/>
              <w:bottom w:val="single" w:sz="4" w:space="0" w:color="auto"/>
              <w:right w:val="single" w:sz="4" w:space="0" w:color="auto"/>
            </w:tcBorders>
          </w:tcPr>
          <w:p w:rsidR="002F0065" w:rsidRPr="007F2D1B"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 дополнительного образования, дети</w:t>
            </w:r>
          </w:p>
        </w:tc>
        <w:tc>
          <w:tcPr>
            <w:tcW w:w="3260" w:type="dxa"/>
            <w:vMerge/>
            <w:tcBorders>
              <w:left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p>
        </w:tc>
      </w:tr>
      <w:tr w:rsidR="002F0065" w:rsidRPr="007F2D1B" w:rsidTr="00F51954">
        <w:tc>
          <w:tcPr>
            <w:tcW w:w="1843" w:type="dxa"/>
            <w:vMerge/>
            <w:tcBorders>
              <w:left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noProof/>
                <w:sz w:val="26"/>
                <w:szCs w:val="26"/>
              </w:rPr>
            </w:pPr>
          </w:p>
        </w:tc>
        <w:tc>
          <w:tcPr>
            <w:tcW w:w="2552" w:type="dxa"/>
            <w:tcBorders>
              <w:top w:val="single" w:sz="4" w:space="0" w:color="auto"/>
              <w:left w:val="single" w:sz="4" w:space="0" w:color="auto"/>
              <w:bottom w:val="single" w:sz="4" w:space="0" w:color="auto"/>
              <w:right w:val="single" w:sz="4" w:space="0" w:color="auto"/>
            </w:tcBorders>
          </w:tcPr>
          <w:p w:rsidR="002F0065" w:rsidRDefault="002F0065" w:rsidP="00890ADB">
            <w:pPr>
              <w:spacing w:after="0"/>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Проведение тематических встреч, дней, недель в рамках образовательных</w:t>
            </w:r>
          </w:p>
        </w:tc>
        <w:tc>
          <w:tcPr>
            <w:tcW w:w="1843" w:type="dxa"/>
            <w:tcBorders>
              <w:top w:val="single" w:sz="4" w:space="0" w:color="auto"/>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Педагоги, дети</w:t>
            </w:r>
          </w:p>
        </w:tc>
        <w:tc>
          <w:tcPr>
            <w:tcW w:w="3260" w:type="dxa"/>
            <w:vMerge/>
            <w:tcBorders>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p>
        </w:tc>
      </w:tr>
      <w:tr w:rsidR="002F0065" w:rsidRPr="007F2D1B" w:rsidTr="00F51954">
        <w:tc>
          <w:tcPr>
            <w:tcW w:w="1843" w:type="dxa"/>
            <w:tcBorders>
              <w:left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Кабинет учителя-логопеда</w:t>
            </w:r>
          </w:p>
        </w:tc>
        <w:tc>
          <w:tcPr>
            <w:tcW w:w="2552" w:type="dxa"/>
            <w:tcBorders>
              <w:top w:val="single" w:sz="4" w:space="0" w:color="auto"/>
              <w:left w:val="single" w:sz="4" w:space="0" w:color="auto"/>
              <w:bottom w:val="single" w:sz="4" w:space="0" w:color="auto"/>
              <w:right w:val="single" w:sz="4" w:space="0" w:color="auto"/>
            </w:tcBorders>
          </w:tcPr>
          <w:p w:rsidR="002F0065" w:rsidRDefault="002F0065" w:rsidP="00890ADB">
            <w:pPr>
              <w:spacing w:after="0"/>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Индивидуальные и подгрупповые занятия с детьми по звукопроизношению</w:t>
            </w:r>
          </w:p>
          <w:p w:rsidR="002F0065" w:rsidRDefault="002F0065" w:rsidP="00890ADB">
            <w:pPr>
              <w:spacing w:after="0"/>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Индивидуальное консультирование родителей и педагогов</w:t>
            </w:r>
          </w:p>
        </w:tc>
        <w:tc>
          <w:tcPr>
            <w:tcW w:w="1843" w:type="dxa"/>
            <w:tcBorders>
              <w:top w:val="single" w:sz="4" w:space="0" w:color="auto"/>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Учителя-логопеды, дети, педагоги, родители</w:t>
            </w:r>
          </w:p>
        </w:tc>
        <w:tc>
          <w:tcPr>
            <w:tcW w:w="3260" w:type="dxa"/>
            <w:tcBorders>
              <w:top w:val="single" w:sz="4" w:space="0" w:color="auto"/>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Стол, стулья для взрослого и детей</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Зеркала</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Шкафы для хранения методических пособий, дидактического и наглядно-иллюстративного материала</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Компьютер</w:t>
            </w:r>
          </w:p>
        </w:tc>
      </w:tr>
      <w:tr w:rsidR="002F0065" w:rsidRPr="007F2D1B" w:rsidTr="00F51954">
        <w:tc>
          <w:tcPr>
            <w:tcW w:w="1843" w:type="dxa"/>
            <w:tcBorders>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Кабинет-психолога</w:t>
            </w:r>
          </w:p>
        </w:tc>
        <w:tc>
          <w:tcPr>
            <w:tcW w:w="2552" w:type="dxa"/>
            <w:tcBorders>
              <w:top w:val="single" w:sz="4" w:space="0" w:color="auto"/>
              <w:left w:val="single" w:sz="4" w:space="0" w:color="auto"/>
              <w:bottom w:val="single" w:sz="4" w:space="0" w:color="auto"/>
              <w:right w:val="single" w:sz="4" w:space="0" w:color="auto"/>
            </w:tcBorders>
          </w:tcPr>
          <w:p w:rsidR="002F0065" w:rsidRDefault="002F0065" w:rsidP="00122409">
            <w:pPr>
              <w:spacing w:after="0"/>
              <w:ind w:right="-108"/>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Индивидуальная и подгрупповая работа с детьми</w:t>
            </w:r>
            <w:r w:rsidR="00122409">
              <w:rPr>
                <w:rFonts w:ascii="Times New Roman" w:eastAsia="Times New Roman" w:hAnsi="Times New Roman" w:cs="Times New Roman"/>
                <w:noProof/>
                <w:sz w:val="26"/>
                <w:szCs w:val="26"/>
              </w:rPr>
              <w:t xml:space="preserve"> </w:t>
            </w:r>
            <w:r>
              <w:rPr>
                <w:rFonts w:ascii="Times New Roman" w:eastAsia="Times New Roman" w:hAnsi="Times New Roman" w:cs="Times New Roman"/>
                <w:noProof/>
                <w:sz w:val="26"/>
                <w:szCs w:val="26"/>
              </w:rPr>
              <w:t>Консультирование родителей</w:t>
            </w:r>
            <w:r w:rsidR="00122409">
              <w:rPr>
                <w:rFonts w:ascii="Times New Roman" w:eastAsia="Times New Roman" w:hAnsi="Times New Roman" w:cs="Times New Roman"/>
                <w:noProof/>
                <w:sz w:val="26"/>
                <w:szCs w:val="26"/>
              </w:rPr>
              <w:t>,</w:t>
            </w:r>
            <w:r>
              <w:rPr>
                <w:rFonts w:ascii="Times New Roman" w:eastAsia="Times New Roman" w:hAnsi="Times New Roman" w:cs="Times New Roman"/>
                <w:noProof/>
                <w:sz w:val="26"/>
                <w:szCs w:val="26"/>
              </w:rPr>
              <w:t xml:space="preserve"> педагогов</w:t>
            </w:r>
          </w:p>
        </w:tc>
        <w:tc>
          <w:tcPr>
            <w:tcW w:w="1843" w:type="dxa"/>
            <w:tcBorders>
              <w:top w:val="single" w:sz="4" w:space="0" w:color="auto"/>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Педагог-психолог, дети, воспитатели, родители</w:t>
            </w:r>
          </w:p>
        </w:tc>
        <w:tc>
          <w:tcPr>
            <w:tcW w:w="3260" w:type="dxa"/>
            <w:tcBorders>
              <w:top w:val="single" w:sz="4" w:space="0" w:color="auto"/>
              <w:left w:val="single" w:sz="4" w:space="0" w:color="auto"/>
              <w:bottom w:val="single" w:sz="4" w:space="0" w:color="auto"/>
              <w:right w:val="single" w:sz="4" w:space="0" w:color="auto"/>
            </w:tcBorders>
          </w:tcPr>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Столы и стулья для детей и взрослых</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Кресла</w:t>
            </w:r>
          </w:p>
          <w:p w:rsidR="002F0065" w:rsidRDefault="002F0065" w:rsidP="00890ADB">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Стеллажи для пособий</w:t>
            </w:r>
          </w:p>
        </w:tc>
      </w:tr>
    </w:tbl>
    <w:p w:rsidR="00F51954" w:rsidRDefault="005F0D1B" w:rsidP="00010C3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3.3</w:t>
      </w:r>
      <w:r w:rsidR="00F51954">
        <w:rPr>
          <w:rFonts w:ascii="Times New Roman" w:eastAsia="Times New Roman" w:hAnsi="Times New Roman" w:cs="Times New Roman"/>
          <w:b/>
          <w:sz w:val="26"/>
          <w:szCs w:val="26"/>
          <w:lang w:eastAsia="ru-RU"/>
        </w:rPr>
        <w:t>. Кадровые условия реализации Программы</w:t>
      </w:r>
    </w:p>
    <w:p w:rsidR="00F51954" w:rsidRDefault="00F51954" w:rsidP="00010C3C">
      <w:pPr>
        <w:spacing w:after="0" w:line="240" w:lineRule="auto"/>
        <w:rPr>
          <w:rFonts w:ascii="Times New Roman" w:eastAsia="Times New Roman" w:hAnsi="Times New Roman" w:cs="Times New Roman"/>
          <w:b/>
          <w:sz w:val="26"/>
          <w:szCs w:val="26"/>
          <w:lang w:eastAsia="ru-RU"/>
        </w:rPr>
      </w:pPr>
    </w:p>
    <w:p w:rsidR="0005517F" w:rsidRPr="0005517F" w:rsidRDefault="0005517F" w:rsidP="0005517F">
      <w:pPr>
        <w:spacing w:after="0" w:line="240" w:lineRule="auto"/>
        <w:jc w:val="both"/>
        <w:rPr>
          <w:rFonts w:ascii="Times New Roman" w:eastAsia="Times New Roman" w:hAnsi="Times New Roman" w:cs="Times New Roman"/>
          <w:sz w:val="26"/>
          <w:szCs w:val="26"/>
          <w:lang w:eastAsia="ru-RU"/>
        </w:rPr>
      </w:pPr>
      <w:r w:rsidRPr="0005517F">
        <w:rPr>
          <w:rFonts w:ascii="Times New Roman" w:eastAsia="Times New Roman" w:hAnsi="Times New Roman" w:cs="Times New Roman"/>
          <w:sz w:val="26"/>
          <w:szCs w:val="26"/>
          <w:lang w:eastAsia="ru-RU"/>
        </w:rPr>
        <w:t>Организация укомплектована квалифицированными кадрами, в т. ч.</w:t>
      </w:r>
      <w:r>
        <w:rPr>
          <w:rFonts w:ascii="Times New Roman" w:eastAsia="Times New Roman" w:hAnsi="Times New Roman" w:cs="Times New Roman"/>
          <w:sz w:val="26"/>
          <w:szCs w:val="26"/>
          <w:lang w:eastAsia="ru-RU"/>
        </w:rPr>
        <w:t xml:space="preserve"> </w:t>
      </w:r>
      <w:r w:rsidRPr="0005517F">
        <w:rPr>
          <w:rFonts w:ascii="Times New Roman" w:eastAsia="Times New Roman" w:hAnsi="Times New Roman" w:cs="Times New Roman"/>
          <w:sz w:val="26"/>
          <w:szCs w:val="26"/>
          <w:lang w:eastAsia="ru-RU"/>
        </w:rPr>
        <w:t>руководящими, педагогическими, учебно-вспомогательными, административно</w:t>
      </w:r>
      <w:r>
        <w:rPr>
          <w:rFonts w:ascii="Times New Roman" w:eastAsia="Times New Roman" w:hAnsi="Times New Roman" w:cs="Times New Roman"/>
          <w:sz w:val="26"/>
          <w:szCs w:val="26"/>
          <w:lang w:eastAsia="ru-RU"/>
        </w:rPr>
        <w:t xml:space="preserve"> </w:t>
      </w:r>
      <w:r w:rsidRPr="0005517F">
        <w:rPr>
          <w:rFonts w:ascii="Times New Roman" w:eastAsia="Times New Roman" w:hAnsi="Times New Roman" w:cs="Times New Roman"/>
          <w:sz w:val="26"/>
          <w:szCs w:val="26"/>
          <w:lang w:eastAsia="ru-RU"/>
        </w:rPr>
        <w:t>хозяйственными работниками.</w:t>
      </w:r>
    </w:p>
    <w:p w:rsidR="00F51954" w:rsidRPr="00DB6131" w:rsidRDefault="0005517F" w:rsidP="00F51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Реализацию Программы</w:t>
      </w:r>
      <w:r w:rsidR="00F51954" w:rsidRPr="00DB6131">
        <w:rPr>
          <w:rFonts w:ascii="Times New Roman" w:eastAsia="Times New Roman" w:hAnsi="Times New Roman" w:cs="Times New Roman"/>
          <w:sz w:val="26"/>
          <w:szCs w:val="26"/>
          <w:lang w:eastAsia="ru-RU"/>
        </w:rPr>
        <w:t xml:space="preserve"> осуществляют </w:t>
      </w:r>
      <w:r w:rsidR="00F51954">
        <w:rPr>
          <w:rFonts w:ascii="Times New Roman" w:eastAsia="Times New Roman" w:hAnsi="Times New Roman" w:cs="Times New Roman"/>
          <w:sz w:val="26"/>
          <w:szCs w:val="26"/>
          <w:lang w:eastAsia="ru-RU"/>
        </w:rPr>
        <w:t>35</w:t>
      </w:r>
      <w:r w:rsidR="00F51954" w:rsidRPr="00DB6131">
        <w:rPr>
          <w:rFonts w:ascii="Times New Roman" w:eastAsia="Times New Roman" w:hAnsi="Times New Roman" w:cs="Times New Roman"/>
          <w:sz w:val="26"/>
          <w:szCs w:val="26"/>
          <w:lang w:eastAsia="ru-RU"/>
        </w:rPr>
        <w:t xml:space="preserve"> педагогов:  из них 2</w:t>
      </w:r>
      <w:r w:rsidR="00F51954">
        <w:rPr>
          <w:rFonts w:ascii="Times New Roman" w:eastAsia="Times New Roman" w:hAnsi="Times New Roman" w:cs="Times New Roman"/>
          <w:sz w:val="26"/>
          <w:szCs w:val="26"/>
          <w:lang w:eastAsia="ru-RU"/>
        </w:rPr>
        <w:t>7</w:t>
      </w:r>
      <w:r w:rsidR="00F51954" w:rsidRPr="00DB6131">
        <w:rPr>
          <w:rFonts w:ascii="Times New Roman" w:eastAsia="Times New Roman" w:hAnsi="Times New Roman" w:cs="Times New Roman"/>
          <w:sz w:val="26"/>
          <w:szCs w:val="26"/>
          <w:lang w:eastAsia="ru-RU"/>
        </w:rPr>
        <w:t xml:space="preserve"> воспитател</w:t>
      </w:r>
      <w:r w:rsidR="00F51954">
        <w:rPr>
          <w:rFonts w:ascii="Times New Roman" w:eastAsia="Times New Roman" w:hAnsi="Times New Roman" w:cs="Times New Roman"/>
          <w:sz w:val="26"/>
          <w:szCs w:val="26"/>
          <w:lang w:eastAsia="ru-RU"/>
        </w:rPr>
        <w:t xml:space="preserve">ей, </w:t>
      </w:r>
      <w:r w:rsidR="00F51954" w:rsidRPr="00DB6131">
        <w:rPr>
          <w:rFonts w:ascii="Times New Roman" w:eastAsia="Times New Roman" w:hAnsi="Times New Roman" w:cs="Times New Roman"/>
          <w:sz w:val="26"/>
          <w:szCs w:val="26"/>
          <w:lang w:eastAsia="ru-RU"/>
        </w:rPr>
        <w:t>2 музыкальных руководителя, 1 инструктор по физической культуре, 1 педагог – психолог</w:t>
      </w:r>
      <w:r w:rsidR="00F51954">
        <w:rPr>
          <w:rFonts w:ascii="Times New Roman" w:eastAsia="Times New Roman" w:hAnsi="Times New Roman" w:cs="Times New Roman"/>
          <w:sz w:val="26"/>
          <w:szCs w:val="26"/>
          <w:lang w:eastAsia="ru-RU"/>
        </w:rPr>
        <w:t>, 2 учителя-логопеда, 2 старших воспитателя</w:t>
      </w:r>
      <w:r w:rsidR="00F51954" w:rsidRPr="00DB6131">
        <w:rPr>
          <w:rFonts w:ascii="Times New Roman" w:eastAsia="Times New Roman" w:hAnsi="Times New Roman" w:cs="Times New Roman"/>
          <w:sz w:val="26"/>
          <w:szCs w:val="26"/>
          <w:lang w:eastAsia="ru-RU"/>
        </w:rPr>
        <w:t>.</w:t>
      </w:r>
    </w:p>
    <w:p w:rsidR="00F51954" w:rsidRPr="00DB6131" w:rsidRDefault="00F51954" w:rsidP="00F51954">
      <w:pPr>
        <w:spacing w:after="0" w:line="240" w:lineRule="auto"/>
        <w:jc w:val="both"/>
        <w:rPr>
          <w:rFonts w:ascii="Times New Roman" w:eastAsia="Times New Roman" w:hAnsi="Times New Roman" w:cs="Times New Roman"/>
          <w:sz w:val="26"/>
          <w:szCs w:val="26"/>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F51954" w:rsidRPr="00DB6131" w:rsidTr="00890ADB">
        <w:tc>
          <w:tcPr>
            <w:tcW w:w="9360" w:type="dxa"/>
            <w:gridSpan w:val="3"/>
            <w:tcBorders>
              <w:top w:val="single" w:sz="4" w:space="0" w:color="auto"/>
              <w:left w:val="single" w:sz="4" w:space="0" w:color="auto"/>
              <w:bottom w:val="single" w:sz="4" w:space="0" w:color="auto"/>
              <w:right w:val="single" w:sz="4" w:space="0" w:color="auto"/>
            </w:tcBorders>
          </w:tcPr>
          <w:p w:rsidR="00F51954" w:rsidRPr="00DB6131" w:rsidRDefault="00F51954" w:rsidP="0005517F">
            <w:pPr>
              <w:spacing w:after="0"/>
              <w:jc w:val="center"/>
              <w:rPr>
                <w:rFonts w:ascii="Times New Roman" w:eastAsia="Times New Roman" w:hAnsi="Times New Roman" w:cs="Times New Roman"/>
                <w:b/>
                <w:color w:val="000000"/>
                <w:sz w:val="26"/>
                <w:szCs w:val="26"/>
              </w:rPr>
            </w:pPr>
            <w:r w:rsidRPr="00DB6131">
              <w:rPr>
                <w:rFonts w:ascii="Times New Roman" w:eastAsia="Times New Roman" w:hAnsi="Times New Roman" w:cs="Times New Roman"/>
                <w:b/>
                <w:color w:val="000000"/>
                <w:sz w:val="26"/>
                <w:szCs w:val="26"/>
              </w:rPr>
              <w:t>Х</w:t>
            </w:r>
            <w:r w:rsidR="0005517F">
              <w:rPr>
                <w:rFonts w:ascii="Times New Roman" w:eastAsia="Times New Roman" w:hAnsi="Times New Roman" w:cs="Times New Roman"/>
                <w:b/>
                <w:color w:val="000000"/>
                <w:sz w:val="26"/>
                <w:szCs w:val="26"/>
              </w:rPr>
              <w:t xml:space="preserve">арактеристика </w:t>
            </w:r>
            <w:r w:rsidR="0088545E">
              <w:rPr>
                <w:rFonts w:ascii="Times New Roman" w:eastAsia="Times New Roman" w:hAnsi="Times New Roman" w:cs="Times New Roman"/>
                <w:b/>
                <w:color w:val="000000"/>
                <w:sz w:val="26"/>
                <w:szCs w:val="26"/>
              </w:rPr>
              <w:t xml:space="preserve">педагогического </w:t>
            </w:r>
            <w:r w:rsidR="0005517F">
              <w:rPr>
                <w:rFonts w:ascii="Times New Roman" w:eastAsia="Times New Roman" w:hAnsi="Times New Roman" w:cs="Times New Roman"/>
                <w:b/>
                <w:color w:val="000000"/>
                <w:sz w:val="26"/>
                <w:szCs w:val="26"/>
              </w:rPr>
              <w:t>кадрового состава</w:t>
            </w:r>
          </w:p>
        </w:tc>
      </w:tr>
      <w:tr w:rsidR="00F51954" w:rsidRPr="00DB6131" w:rsidTr="00890ADB">
        <w:trPr>
          <w:trHeight w:val="186"/>
        </w:trPr>
        <w:tc>
          <w:tcPr>
            <w:tcW w:w="2160" w:type="dxa"/>
            <w:vMerge w:val="restart"/>
            <w:tcBorders>
              <w:top w:val="single" w:sz="4" w:space="0" w:color="auto"/>
              <w:left w:val="single" w:sz="4" w:space="0" w:color="auto"/>
              <w:bottom w:val="single" w:sz="4" w:space="0" w:color="auto"/>
              <w:right w:val="single" w:sz="4" w:space="0" w:color="auto"/>
            </w:tcBorders>
            <w:hideMark/>
          </w:tcPr>
          <w:p w:rsidR="00F51954" w:rsidRPr="00DB6131" w:rsidRDefault="00F51954" w:rsidP="0005517F">
            <w:pPr>
              <w:spacing w:after="0"/>
              <w:jc w:val="center"/>
              <w:rPr>
                <w:rFonts w:ascii="Times New Roman" w:eastAsia="Times New Roman" w:hAnsi="Times New Roman" w:cs="Times New Roman"/>
                <w:color w:val="000000"/>
                <w:sz w:val="26"/>
                <w:szCs w:val="26"/>
              </w:rPr>
            </w:pPr>
            <w:r w:rsidRPr="00DB6131">
              <w:rPr>
                <w:rFonts w:ascii="Times New Roman" w:eastAsia="Times New Roman" w:hAnsi="Times New Roman" w:cs="Times New Roman"/>
                <w:sz w:val="26"/>
                <w:szCs w:val="26"/>
              </w:rPr>
              <w:t>По образованию</w:t>
            </w:r>
          </w:p>
        </w:tc>
        <w:tc>
          <w:tcPr>
            <w:tcW w:w="4860" w:type="dxa"/>
            <w:tcBorders>
              <w:top w:val="single" w:sz="4" w:space="0" w:color="auto"/>
              <w:left w:val="single" w:sz="4" w:space="0" w:color="auto"/>
              <w:bottom w:val="single" w:sz="4" w:space="0" w:color="auto"/>
              <w:right w:val="single" w:sz="4" w:space="0" w:color="auto"/>
            </w:tcBorders>
            <w:hideMark/>
          </w:tcPr>
          <w:p w:rsidR="00F51954" w:rsidRPr="00DB6131" w:rsidRDefault="00F51954" w:rsidP="00890ADB">
            <w:pPr>
              <w:spacing w:after="0"/>
              <w:rPr>
                <w:rFonts w:ascii="Times New Roman" w:eastAsia="Times New Roman" w:hAnsi="Times New Roman" w:cs="Times New Roman"/>
                <w:color w:val="000000"/>
                <w:sz w:val="26"/>
                <w:szCs w:val="26"/>
              </w:rPr>
            </w:pPr>
            <w:r w:rsidRPr="00DB6131">
              <w:rPr>
                <w:rFonts w:ascii="Times New Roman" w:eastAsia="Times New Roman" w:hAnsi="Times New Roman" w:cs="Times New Roman"/>
                <w:sz w:val="26"/>
                <w:szCs w:val="26"/>
              </w:rPr>
              <w:t xml:space="preserve">высшее педагогическое  образование </w:t>
            </w:r>
          </w:p>
        </w:tc>
        <w:tc>
          <w:tcPr>
            <w:tcW w:w="2340" w:type="dxa"/>
            <w:tcBorders>
              <w:top w:val="single" w:sz="4" w:space="0" w:color="auto"/>
              <w:left w:val="single" w:sz="4" w:space="0" w:color="auto"/>
              <w:bottom w:val="single" w:sz="4" w:space="0" w:color="auto"/>
              <w:right w:val="single" w:sz="4" w:space="0" w:color="auto"/>
            </w:tcBorders>
            <w:hideMark/>
          </w:tcPr>
          <w:p w:rsidR="00F51954" w:rsidRPr="00F529C5" w:rsidRDefault="00F51954" w:rsidP="00890ADB">
            <w:pPr>
              <w:spacing w:after="0"/>
              <w:jc w:val="center"/>
              <w:rPr>
                <w:rFonts w:ascii="Times New Roman" w:eastAsia="Times New Roman" w:hAnsi="Times New Roman" w:cs="Times New Roman"/>
                <w:color w:val="FF0000"/>
                <w:sz w:val="26"/>
                <w:szCs w:val="26"/>
              </w:rPr>
            </w:pPr>
            <w:r w:rsidRPr="002C20A6">
              <w:rPr>
                <w:rFonts w:ascii="Times New Roman" w:eastAsia="Times New Roman" w:hAnsi="Times New Roman" w:cs="Times New Roman"/>
                <w:sz w:val="26"/>
                <w:szCs w:val="26"/>
              </w:rPr>
              <w:t>2</w:t>
            </w:r>
            <w:r>
              <w:rPr>
                <w:rFonts w:ascii="Times New Roman" w:eastAsia="Times New Roman" w:hAnsi="Times New Roman" w:cs="Times New Roman"/>
                <w:sz w:val="26"/>
                <w:szCs w:val="26"/>
              </w:rPr>
              <w:t>2</w:t>
            </w:r>
            <w:r w:rsidRPr="002C20A6">
              <w:rPr>
                <w:rFonts w:ascii="Times New Roman" w:eastAsia="Times New Roman" w:hAnsi="Times New Roman" w:cs="Times New Roman"/>
                <w:sz w:val="26"/>
                <w:szCs w:val="26"/>
              </w:rPr>
              <w:t xml:space="preserve"> чел.</w:t>
            </w:r>
          </w:p>
        </w:tc>
      </w:tr>
      <w:tr w:rsidR="00F51954" w:rsidRPr="00DB6131" w:rsidTr="00890ADB">
        <w:tc>
          <w:tcPr>
            <w:tcW w:w="0" w:type="auto"/>
            <w:vMerge/>
            <w:tcBorders>
              <w:top w:val="single" w:sz="4" w:space="0" w:color="auto"/>
              <w:left w:val="single" w:sz="4" w:space="0" w:color="auto"/>
              <w:bottom w:val="single" w:sz="4" w:space="0" w:color="auto"/>
              <w:right w:val="single" w:sz="4" w:space="0" w:color="auto"/>
            </w:tcBorders>
            <w:vAlign w:val="center"/>
            <w:hideMark/>
          </w:tcPr>
          <w:p w:rsidR="00F51954" w:rsidRPr="00DB6131" w:rsidRDefault="00F51954" w:rsidP="0005517F">
            <w:pPr>
              <w:spacing w:after="0" w:line="240" w:lineRule="auto"/>
              <w:jc w:val="center"/>
              <w:rPr>
                <w:rFonts w:ascii="Times New Roman" w:eastAsia="Times New Roman" w:hAnsi="Times New Roman" w:cs="Times New Roman"/>
                <w:color w:val="000000"/>
                <w:sz w:val="26"/>
                <w:szCs w:val="26"/>
              </w:rPr>
            </w:pPr>
          </w:p>
        </w:tc>
        <w:tc>
          <w:tcPr>
            <w:tcW w:w="4860" w:type="dxa"/>
            <w:tcBorders>
              <w:top w:val="single" w:sz="4" w:space="0" w:color="auto"/>
              <w:left w:val="single" w:sz="4" w:space="0" w:color="auto"/>
              <w:bottom w:val="single" w:sz="4" w:space="0" w:color="auto"/>
              <w:right w:val="single" w:sz="4" w:space="0" w:color="auto"/>
            </w:tcBorders>
            <w:hideMark/>
          </w:tcPr>
          <w:p w:rsidR="00F51954" w:rsidRPr="00DB6131" w:rsidRDefault="00F51954" w:rsidP="00890ADB">
            <w:pPr>
              <w:spacing w:after="0"/>
              <w:rPr>
                <w:rFonts w:ascii="Times New Roman" w:eastAsia="Times New Roman" w:hAnsi="Times New Roman" w:cs="Times New Roman"/>
                <w:color w:val="000000"/>
                <w:sz w:val="26"/>
                <w:szCs w:val="26"/>
              </w:rPr>
            </w:pPr>
            <w:r w:rsidRPr="00DB6131">
              <w:rPr>
                <w:rFonts w:ascii="Times New Roman" w:eastAsia="Times New Roman" w:hAnsi="Times New Roman" w:cs="Times New Roman"/>
                <w:sz w:val="26"/>
                <w:szCs w:val="26"/>
              </w:rPr>
              <w:t xml:space="preserve">среднее профессиональное  (педагогическое)  образование  </w:t>
            </w:r>
          </w:p>
        </w:tc>
        <w:tc>
          <w:tcPr>
            <w:tcW w:w="2340" w:type="dxa"/>
            <w:tcBorders>
              <w:top w:val="single" w:sz="4" w:space="0" w:color="auto"/>
              <w:left w:val="single" w:sz="4" w:space="0" w:color="auto"/>
              <w:bottom w:val="single" w:sz="4" w:space="0" w:color="auto"/>
              <w:right w:val="single" w:sz="4" w:space="0" w:color="auto"/>
            </w:tcBorders>
            <w:hideMark/>
          </w:tcPr>
          <w:p w:rsidR="00F51954" w:rsidRPr="00F529C5" w:rsidRDefault="00F51954" w:rsidP="00890ADB">
            <w:pPr>
              <w:spacing w:after="0"/>
              <w:jc w:val="center"/>
              <w:rPr>
                <w:rFonts w:ascii="Times New Roman" w:eastAsia="Times New Roman" w:hAnsi="Times New Roman" w:cs="Times New Roman"/>
                <w:color w:val="FF0000"/>
                <w:sz w:val="26"/>
                <w:szCs w:val="26"/>
              </w:rPr>
            </w:pPr>
            <w:r w:rsidRPr="002C20A6">
              <w:rPr>
                <w:rFonts w:ascii="Times New Roman" w:eastAsia="Times New Roman" w:hAnsi="Times New Roman" w:cs="Times New Roman"/>
                <w:sz w:val="26"/>
                <w:szCs w:val="26"/>
              </w:rPr>
              <w:t>1</w:t>
            </w:r>
            <w:r>
              <w:rPr>
                <w:rFonts w:ascii="Times New Roman" w:eastAsia="Times New Roman" w:hAnsi="Times New Roman" w:cs="Times New Roman"/>
                <w:sz w:val="26"/>
                <w:szCs w:val="26"/>
              </w:rPr>
              <w:t>3</w:t>
            </w:r>
            <w:r w:rsidRPr="002C20A6">
              <w:rPr>
                <w:rFonts w:ascii="Times New Roman" w:eastAsia="Times New Roman" w:hAnsi="Times New Roman" w:cs="Times New Roman"/>
                <w:sz w:val="26"/>
                <w:szCs w:val="26"/>
              </w:rPr>
              <w:t xml:space="preserve"> чел.</w:t>
            </w:r>
          </w:p>
        </w:tc>
      </w:tr>
      <w:tr w:rsidR="00F51954" w:rsidRPr="00DB6131" w:rsidTr="00890ADB">
        <w:tc>
          <w:tcPr>
            <w:tcW w:w="2160" w:type="dxa"/>
            <w:vMerge w:val="restart"/>
            <w:tcBorders>
              <w:top w:val="single" w:sz="4" w:space="0" w:color="auto"/>
              <w:left w:val="single" w:sz="4" w:space="0" w:color="auto"/>
              <w:bottom w:val="single" w:sz="4" w:space="0" w:color="auto"/>
              <w:right w:val="single" w:sz="4" w:space="0" w:color="auto"/>
            </w:tcBorders>
          </w:tcPr>
          <w:p w:rsidR="00F51954" w:rsidRPr="00DB6131" w:rsidRDefault="00F51954" w:rsidP="0005517F">
            <w:pPr>
              <w:tabs>
                <w:tab w:val="left" w:pos="9356"/>
              </w:tabs>
              <w:spacing w:after="0"/>
              <w:ind w:right="142"/>
              <w:jc w:val="center"/>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По стажу</w:t>
            </w:r>
          </w:p>
          <w:p w:rsidR="00F51954" w:rsidRPr="00DB6131" w:rsidRDefault="00F51954" w:rsidP="0005517F">
            <w:pPr>
              <w:spacing w:after="0"/>
              <w:jc w:val="center"/>
              <w:rPr>
                <w:rFonts w:ascii="Times New Roman" w:eastAsia="Times New Roman" w:hAnsi="Times New Roman" w:cs="Times New Roman"/>
                <w:color w:val="000000"/>
                <w:sz w:val="26"/>
                <w:szCs w:val="26"/>
              </w:rPr>
            </w:pPr>
          </w:p>
        </w:tc>
        <w:tc>
          <w:tcPr>
            <w:tcW w:w="4860" w:type="dxa"/>
            <w:tcBorders>
              <w:top w:val="single" w:sz="4" w:space="0" w:color="auto"/>
              <w:left w:val="single" w:sz="4" w:space="0" w:color="auto"/>
              <w:bottom w:val="single" w:sz="4" w:space="0" w:color="auto"/>
              <w:right w:val="single" w:sz="4" w:space="0" w:color="auto"/>
            </w:tcBorders>
            <w:hideMark/>
          </w:tcPr>
          <w:p w:rsidR="00F51954" w:rsidRPr="00DB6131" w:rsidRDefault="00F51954" w:rsidP="00890ADB">
            <w:pPr>
              <w:spacing w:after="0"/>
              <w:rPr>
                <w:rFonts w:ascii="Times New Roman" w:eastAsia="Times New Roman" w:hAnsi="Times New Roman" w:cs="Times New Roman"/>
                <w:color w:val="000000"/>
                <w:sz w:val="26"/>
                <w:szCs w:val="26"/>
              </w:rPr>
            </w:pPr>
            <w:r w:rsidRPr="00DB6131">
              <w:rPr>
                <w:rFonts w:ascii="Times New Roman" w:eastAsia="Times New Roman" w:hAnsi="Times New Roman" w:cs="Times New Roman"/>
                <w:sz w:val="26"/>
                <w:szCs w:val="26"/>
              </w:rPr>
              <w:t xml:space="preserve">до 5 лет      </w:t>
            </w:r>
          </w:p>
        </w:tc>
        <w:tc>
          <w:tcPr>
            <w:tcW w:w="2340" w:type="dxa"/>
            <w:tcBorders>
              <w:top w:val="single" w:sz="4" w:space="0" w:color="auto"/>
              <w:left w:val="single" w:sz="4" w:space="0" w:color="auto"/>
              <w:bottom w:val="single" w:sz="4" w:space="0" w:color="auto"/>
              <w:right w:val="single" w:sz="4" w:space="0" w:color="auto"/>
            </w:tcBorders>
            <w:hideMark/>
          </w:tcPr>
          <w:p w:rsidR="00F51954" w:rsidRPr="00D5351D" w:rsidRDefault="00F51954" w:rsidP="00890ADB">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D5351D">
              <w:rPr>
                <w:rFonts w:ascii="Times New Roman" w:eastAsia="Times New Roman" w:hAnsi="Times New Roman" w:cs="Times New Roman"/>
                <w:sz w:val="26"/>
                <w:szCs w:val="26"/>
              </w:rPr>
              <w:t>чел.</w:t>
            </w:r>
          </w:p>
        </w:tc>
      </w:tr>
      <w:tr w:rsidR="00F51954" w:rsidRPr="00DB6131" w:rsidTr="00890ADB">
        <w:tc>
          <w:tcPr>
            <w:tcW w:w="0" w:type="auto"/>
            <w:vMerge/>
            <w:tcBorders>
              <w:top w:val="single" w:sz="4" w:space="0" w:color="auto"/>
              <w:left w:val="single" w:sz="4" w:space="0" w:color="auto"/>
              <w:bottom w:val="single" w:sz="4" w:space="0" w:color="auto"/>
              <w:right w:val="single" w:sz="4" w:space="0" w:color="auto"/>
            </w:tcBorders>
            <w:vAlign w:val="center"/>
            <w:hideMark/>
          </w:tcPr>
          <w:p w:rsidR="00F51954" w:rsidRPr="00DB6131" w:rsidRDefault="00F51954" w:rsidP="0005517F">
            <w:pPr>
              <w:spacing w:after="0" w:line="240" w:lineRule="auto"/>
              <w:jc w:val="center"/>
              <w:rPr>
                <w:rFonts w:ascii="Times New Roman" w:eastAsia="Times New Roman" w:hAnsi="Times New Roman" w:cs="Times New Roman"/>
                <w:color w:val="000000"/>
                <w:sz w:val="26"/>
                <w:szCs w:val="26"/>
              </w:rPr>
            </w:pPr>
          </w:p>
        </w:tc>
        <w:tc>
          <w:tcPr>
            <w:tcW w:w="4860" w:type="dxa"/>
            <w:tcBorders>
              <w:top w:val="single" w:sz="4" w:space="0" w:color="auto"/>
              <w:left w:val="single" w:sz="4" w:space="0" w:color="auto"/>
              <w:bottom w:val="single" w:sz="4" w:space="0" w:color="auto"/>
              <w:right w:val="single" w:sz="4" w:space="0" w:color="auto"/>
            </w:tcBorders>
            <w:hideMark/>
          </w:tcPr>
          <w:p w:rsidR="00F51954" w:rsidRPr="00DB6131" w:rsidRDefault="00F51954" w:rsidP="00890ADB">
            <w:pPr>
              <w:spacing w:after="0"/>
              <w:rPr>
                <w:rFonts w:ascii="Times New Roman" w:eastAsia="Times New Roman" w:hAnsi="Times New Roman" w:cs="Times New Roman"/>
                <w:color w:val="000000"/>
                <w:sz w:val="26"/>
                <w:szCs w:val="26"/>
              </w:rPr>
            </w:pPr>
            <w:r w:rsidRPr="00DB6131">
              <w:rPr>
                <w:rFonts w:ascii="Times New Roman" w:eastAsia="Times New Roman" w:hAnsi="Times New Roman" w:cs="Times New Roman"/>
                <w:sz w:val="26"/>
                <w:szCs w:val="26"/>
              </w:rPr>
              <w:t xml:space="preserve">от 5 до 10 лет                                              </w:t>
            </w:r>
          </w:p>
        </w:tc>
        <w:tc>
          <w:tcPr>
            <w:tcW w:w="2340" w:type="dxa"/>
            <w:tcBorders>
              <w:top w:val="single" w:sz="4" w:space="0" w:color="auto"/>
              <w:left w:val="single" w:sz="4" w:space="0" w:color="auto"/>
              <w:bottom w:val="single" w:sz="4" w:space="0" w:color="auto"/>
              <w:right w:val="single" w:sz="4" w:space="0" w:color="auto"/>
            </w:tcBorders>
            <w:hideMark/>
          </w:tcPr>
          <w:p w:rsidR="00F51954" w:rsidRPr="00D5351D" w:rsidRDefault="00F51954" w:rsidP="00890ADB">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D5351D">
              <w:rPr>
                <w:rFonts w:ascii="Times New Roman" w:eastAsia="Times New Roman" w:hAnsi="Times New Roman" w:cs="Times New Roman"/>
                <w:sz w:val="26"/>
                <w:szCs w:val="26"/>
              </w:rPr>
              <w:t xml:space="preserve"> чел.</w:t>
            </w:r>
          </w:p>
        </w:tc>
      </w:tr>
      <w:tr w:rsidR="00F51954" w:rsidRPr="00DB6131" w:rsidTr="00890ADB">
        <w:tc>
          <w:tcPr>
            <w:tcW w:w="0" w:type="auto"/>
            <w:vMerge/>
            <w:tcBorders>
              <w:top w:val="single" w:sz="4" w:space="0" w:color="auto"/>
              <w:left w:val="single" w:sz="4" w:space="0" w:color="auto"/>
              <w:bottom w:val="single" w:sz="4" w:space="0" w:color="auto"/>
              <w:right w:val="single" w:sz="4" w:space="0" w:color="auto"/>
            </w:tcBorders>
            <w:vAlign w:val="center"/>
            <w:hideMark/>
          </w:tcPr>
          <w:p w:rsidR="00F51954" w:rsidRPr="00DB6131" w:rsidRDefault="00F51954" w:rsidP="0005517F">
            <w:pPr>
              <w:spacing w:after="0" w:line="240" w:lineRule="auto"/>
              <w:jc w:val="center"/>
              <w:rPr>
                <w:rFonts w:ascii="Times New Roman" w:eastAsia="Times New Roman" w:hAnsi="Times New Roman" w:cs="Times New Roman"/>
                <w:color w:val="000000"/>
                <w:sz w:val="26"/>
                <w:szCs w:val="26"/>
              </w:rPr>
            </w:pPr>
          </w:p>
        </w:tc>
        <w:tc>
          <w:tcPr>
            <w:tcW w:w="4860" w:type="dxa"/>
            <w:tcBorders>
              <w:top w:val="single" w:sz="4" w:space="0" w:color="auto"/>
              <w:left w:val="single" w:sz="4" w:space="0" w:color="auto"/>
              <w:bottom w:val="single" w:sz="4" w:space="0" w:color="auto"/>
              <w:right w:val="single" w:sz="4" w:space="0" w:color="auto"/>
            </w:tcBorders>
            <w:hideMark/>
          </w:tcPr>
          <w:p w:rsidR="00F51954" w:rsidRPr="00DB6131" w:rsidRDefault="00F51954" w:rsidP="00890ADB">
            <w:pPr>
              <w:spacing w:after="0"/>
              <w:rPr>
                <w:rFonts w:ascii="Times New Roman" w:eastAsia="Times New Roman" w:hAnsi="Times New Roman" w:cs="Times New Roman"/>
                <w:color w:val="000000"/>
                <w:sz w:val="26"/>
                <w:szCs w:val="26"/>
              </w:rPr>
            </w:pPr>
            <w:r w:rsidRPr="00DB6131">
              <w:rPr>
                <w:rFonts w:ascii="Times New Roman" w:eastAsia="Times New Roman" w:hAnsi="Times New Roman" w:cs="Times New Roman"/>
                <w:sz w:val="26"/>
                <w:szCs w:val="26"/>
              </w:rPr>
              <w:t xml:space="preserve">от 10 до 15 лет                                            </w:t>
            </w:r>
          </w:p>
        </w:tc>
        <w:tc>
          <w:tcPr>
            <w:tcW w:w="2340" w:type="dxa"/>
            <w:tcBorders>
              <w:top w:val="single" w:sz="4" w:space="0" w:color="auto"/>
              <w:left w:val="single" w:sz="4" w:space="0" w:color="auto"/>
              <w:bottom w:val="single" w:sz="4" w:space="0" w:color="auto"/>
              <w:right w:val="single" w:sz="4" w:space="0" w:color="auto"/>
            </w:tcBorders>
            <w:hideMark/>
          </w:tcPr>
          <w:p w:rsidR="00F51954" w:rsidRPr="00D5351D" w:rsidRDefault="00F51954" w:rsidP="00890ADB">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D5351D">
              <w:rPr>
                <w:rFonts w:ascii="Times New Roman" w:eastAsia="Times New Roman" w:hAnsi="Times New Roman" w:cs="Times New Roman"/>
                <w:sz w:val="26"/>
                <w:szCs w:val="26"/>
              </w:rPr>
              <w:t xml:space="preserve"> чел.</w:t>
            </w:r>
          </w:p>
        </w:tc>
      </w:tr>
      <w:tr w:rsidR="00F51954" w:rsidRPr="00DB6131" w:rsidTr="00890ADB">
        <w:tc>
          <w:tcPr>
            <w:tcW w:w="0" w:type="auto"/>
            <w:vMerge/>
            <w:tcBorders>
              <w:top w:val="single" w:sz="4" w:space="0" w:color="auto"/>
              <w:left w:val="single" w:sz="4" w:space="0" w:color="auto"/>
              <w:bottom w:val="single" w:sz="4" w:space="0" w:color="auto"/>
              <w:right w:val="single" w:sz="4" w:space="0" w:color="auto"/>
            </w:tcBorders>
            <w:vAlign w:val="center"/>
            <w:hideMark/>
          </w:tcPr>
          <w:p w:rsidR="00F51954" w:rsidRPr="00DB6131" w:rsidRDefault="00F51954" w:rsidP="0005517F">
            <w:pPr>
              <w:spacing w:after="0" w:line="240" w:lineRule="auto"/>
              <w:jc w:val="center"/>
              <w:rPr>
                <w:rFonts w:ascii="Times New Roman" w:eastAsia="Times New Roman" w:hAnsi="Times New Roman" w:cs="Times New Roman"/>
                <w:color w:val="000000"/>
                <w:sz w:val="26"/>
                <w:szCs w:val="26"/>
              </w:rPr>
            </w:pPr>
          </w:p>
        </w:tc>
        <w:tc>
          <w:tcPr>
            <w:tcW w:w="4860" w:type="dxa"/>
            <w:tcBorders>
              <w:top w:val="single" w:sz="4" w:space="0" w:color="auto"/>
              <w:left w:val="single" w:sz="4" w:space="0" w:color="auto"/>
              <w:bottom w:val="single" w:sz="4" w:space="0" w:color="auto"/>
              <w:right w:val="single" w:sz="4" w:space="0" w:color="auto"/>
            </w:tcBorders>
            <w:hideMark/>
          </w:tcPr>
          <w:p w:rsidR="00F51954" w:rsidRPr="00DB6131" w:rsidRDefault="00F51954" w:rsidP="00890ADB">
            <w:pPr>
              <w:spacing w:after="0"/>
              <w:rPr>
                <w:rFonts w:ascii="Times New Roman" w:eastAsia="Times New Roman" w:hAnsi="Times New Roman" w:cs="Times New Roman"/>
                <w:color w:val="000000"/>
                <w:sz w:val="26"/>
                <w:szCs w:val="26"/>
              </w:rPr>
            </w:pPr>
            <w:r w:rsidRPr="00DB6131">
              <w:rPr>
                <w:rFonts w:ascii="Times New Roman" w:eastAsia="Times New Roman" w:hAnsi="Times New Roman" w:cs="Times New Roman"/>
                <w:sz w:val="26"/>
                <w:szCs w:val="26"/>
              </w:rPr>
              <w:t xml:space="preserve">свыше 15 лет                                               </w:t>
            </w:r>
          </w:p>
        </w:tc>
        <w:tc>
          <w:tcPr>
            <w:tcW w:w="2340" w:type="dxa"/>
            <w:tcBorders>
              <w:top w:val="single" w:sz="4" w:space="0" w:color="auto"/>
              <w:left w:val="single" w:sz="4" w:space="0" w:color="auto"/>
              <w:bottom w:val="single" w:sz="4" w:space="0" w:color="auto"/>
              <w:right w:val="single" w:sz="4" w:space="0" w:color="auto"/>
            </w:tcBorders>
            <w:hideMark/>
          </w:tcPr>
          <w:p w:rsidR="00F51954" w:rsidRPr="00D5351D" w:rsidRDefault="00F51954" w:rsidP="00890ADB">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sidRPr="00D5351D">
              <w:rPr>
                <w:rFonts w:ascii="Times New Roman" w:eastAsia="Times New Roman" w:hAnsi="Times New Roman" w:cs="Times New Roman"/>
                <w:sz w:val="26"/>
                <w:szCs w:val="26"/>
              </w:rPr>
              <w:t>чел.</w:t>
            </w:r>
          </w:p>
        </w:tc>
      </w:tr>
      <w:tr w:rsidR="00F51954" w:rsidRPr="00DB6131" w:rsidTr="00890ADB">
        <w:tc>
          <w:tcPr>
            <w:tcW w:w="2160" w:type="dxa"/>
            <w:vMerge w:val="restart"/>
            <w:tcBorders>
              <w:top w:val="single" w:sz="4" w:space="0" w:color="auto"/>
              <w:left w:val="single" w:sz="4" w:space="0" w:color="auto"/>
              <w:bottom w:val="single" w:sz="4" w:space="0" w:color="auto"/>
              <w:right w:val="single" w:sz="4" w:space="0" w:color="auto"/>
            </w:tcBorders>
          </w:tcPr>
          <w:p w:rsidR="00F51954" w:rsidRPr="00DB6131" w:rsidRDefault="00F51954" w:rsidP="0005517F">
            <w:pPr>
              <w:tabs>
                <w:tab w:val="left" w:pos="9356"/>
              </w:tabs>
              <w:spacing w:after="0"/>
              <w:ind w:right="-108"/>
              <w:jc w:val="center"/>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По результатам</w:t>
            </w:r>
          </w:p>
          <w:p w:rsidR="00F51954" w:rsidRPr="00DB6131" w:rsidRDefault="00F51954" w:rsidP="0005517F">
            <w:pPr>
              <w:tabs>
                <w:tab w:val="left" w:pos="9356"/>
              </w:tabs>
              <w:spacing w:after="0"/>
              <w:ind w:right="142"/>
              <w:jc w:val="center"/>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аттестации</w:t>
            </w:r>
          </w:p>
          <w:p w:rsidR="00F51954" w:rsidRPr="00DB6131" w:rsidRDefault="00F51954" w:rsidP="0005517F">
            <w:pPr>
              <w:spacing w:after="0"/>
              <w:jc w:val="center"/>
              <w:rPr>
                <w:rFonts w:ascii="Times New Roman" w:eastAsia="Times New Roman" w:hAnsi="Times New Roman" w:cs="Times New Roman"/>
                <w:color w:val="000000"/>
                <w:sz w:val="26"/>
                <w:szCs w:val="26"/>
              </w:rPr>
            </w:pPr>
          </w:p>
        </w:tc>
        <w:tc>
          <w:tcPr>
            <w:tcW w:w="4860" w:type="dxa"/>
            <w:tcBorders>
              <w:top w:val="single" w:sz="4" w:space="0" w:color="auto"/>
              <w:left w:val="single" w:sz="4" w:space="0" w:color="auto"/>
              <w:bottom w:val="single" w:sz="4" w:space="0" w:color="auto"/>
              <w:right w:val="single" w:sz="4" w:space="0" w:color="auto"/>
            </w:tcBorders>
            <w:hideMark/>
          </w:tcPr>
          <w:p w:rsidR="00F51954" w:rsidRPr="00DB6131" w:rsidRDefault="00F51954" w:rsidP="00890ADB">
            <w:pPr>
              <w:spacing w:after="0"/>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 xml:space="preserve">высшая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hideMark/>
          </w:tcPr>
          <w:p w:rsidR="00F51954" w:rsidRPr="00F529C5" w:rsidRDefault="00F51954" w:rsidP="00890ADB">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r w:rsidRPr="00F529C5">
              <w:rPr>
                <w:rFonts w:ascii="Times New Roman" w:eastAsia="Times New Roman" w:hAnsi="Times New Roman" w:cs="Times New Roman"/>
                <w:sz w:val="26"/>
                <w:szCs w:val="26"/>
              </w:rPr>
              <w:t>чел.</w:t>
            </w:r>
          </w:p>
        </w:tc>
      </w:tr>
      <w:tr w:rsidR="00F51954" w:rsidRPr="00DB6131" w:rsidTr="00890ADB">
        <w:tc>
          <w:tcPr>
            <w:tcW w:w="0" w:type="auto"/>
            <w:vMerge/>
            <w:tcBorders>
              <w:top w:val="single" w:sz="4" w:space="0" w:color="auto"/>
              <w:left w:val="single" w:sz="4" w:space="0" w:color="auto"/>
              <w:bottom w:val="single" w:sz="4" w:space="0" w:color="auto"/>
              <w:right w:val="single" w:sz="4" w:space="0" w:color="auto"/>
            </w:tcBorders>
            <w:vAlign w:val="center"/>
            <w:hideMark/>
          </w:tcPr>
          <w:p w:rsidR="00F51954" w:rsidRPr="00DB6131" w:rsidRDefault="00F51954" w:rsidP="00890ADB">
            <w:pPr>
              <w:spacing w:after="0" w:line="240" w:lineRule="auto"/>
              <w:rPr>
                <w:rFonts w:ascii="Times New Roman" w:eastAsia="Times New Roman" w:hAnsi="Times New Roman" w:cs="Times New Roman"/>
                <w:color w:val="000000"/>
                <w:sz w:val="26"/>
                <w:szCs w:val="26"/>
              </w:rPr>
            </w:pPr>
          </w:p>
        </w:tc>
        <w:tc>
          <w:tcPr>
            <w:tcW w:w="4860" w:type="dxa"/>
            <w:tcBorders>
              <w:top w:val="single" w:sz="4" w:space="0" w:color="auto"/>
              <w:left w:val="single" w:sz="4" w:space="0" w:color="auto"/>
              <w:bottom w:val="single" w:sz="4" w:space="0" w:color="auto"/>
              <w:right w:val="single" w:sz="4" w:space="0" w:color="auto"/>
            </w:tcBorders>
            <w:hideMark/>
          </w:tcPr>
          <w:p w:rsidR="00F51954" w:rsidRPr="00DB6131" w:rsidRDefault="00F51954" w:rsidP="00890ADB">
            <w:pPr>
              <w:spacing w:after="0"/>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 xml:space="preserve">первая квалификационная категория    </w:t>
            </w:r>
          </w:p>
        </w:tc>
        <w:tc>
          <w:tcPr>
            <w:tcW w:w="2340" w:type="dxa"/>
            <w:tcBorders>
              <w:top w:val="single" w:sz="4" w:space="0" w:color="auto"/>
              <w:left w:val="single" w:sz="4" w:space="0" w:color="auto"/>
              <w:bottom w:val="single" w:sz="4" w:space="0" w:color="auto"/>
              <w:right w:val="single" w:sz="4" w:space="0" w:color="auto"/>
            </w:tcBorders>
            <w:hideMark/>
          </w:tcPr>
          <w:p w:rsidR="00F51954" w:rsidRPr="00F529C5" w:rsidRDefault="00F51954" w:rsidP="00890ADB">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F529C5">
              <w:rPr>
                <w:rFonts w:ascii="Times New Roman" w:eastAsia="Times New Roman" w:hAnsi="Times New Roman" w:cs="Times New Roman"/>
                <w:sz w:val="26"/>
                <w:szCs w:val="26"/>
              </w:rPr>
              <w:t xml:space="preserve"> чел.</w:t>
            </w:r>
          </w:p>
        </w:tc>
      </w:tr>
      <w:tr w:rsidR="00F51954" w:rsidRPr="00DB6131" w:rsidTr="00890AD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1954" w:rsidRPr="00DB6131" w:rsidRDefault="00F51954" w:rsidP="00890ADB">
            <w:pPr>
              <w:spacing w:after="0" w:line="240" w:lineRule="auto"/>
              <w:rPr>
                <w:rFonts w:ascii="Times New Roman" w:eastAsia="Times New Roman" w:hAnsi="Times New Roman" w:cs="Times New Roman"/>
                <w:color w:val="000000"/>
                <w:sz w:val="26"/>
                <w:szCs w:val="26"/>
              </w:rPr>
            </w:pPr>
          </w:p>
        </w:tc>
        <w:tc>
          <w:tcPr>
            <w:tcW w:w="4860" w:type="dxa"/>
            <w:tcBorders>
              <w:top w:val="single" w:sz="4" w:space="0" w:color="auto"/>
              <w:left w:val="single" w:sz="4" w:space="0" w:color="auto"/>
              <w:bottom w:val="single" w:sz="4" w:space="0" w:color="auto"/>
              <w:right w:val="single" w:sz="4" w:space="0" w:color="auto"/>
            </w:tcBorders>
            <w:hideMark/>
          </w:tcPr>
          <w:p w:rsidR="00F51954" w:rsidRPr="00DB6131" w:rsidRDefault="00F51954" w:rsidP="00890ADB">
            <w:pPr>
              <w:spacing w:after="0"/>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 xml:space="preserve">не имеют квалификационной  категории            </w:t>
            </w:r>
          </w:p>
        </w:tc>
        <w:tc>
          <w:tcPr>
            <w:tcW w:w="2340" w:type="dxa"/>
            <w:tcBorders>
              <w:top w:val="single" w:sz="4" w:space="0" w:color="auto"/>
              <w:left w:val="single" w:sz="4" w:space="0" w:color="auto"/>
              <w:bottom w:val="single" w:sz="4" w:space="0" w:color="auto"/>
              <w:right w:val="single" w:sz="4" w:space="0" w:color="auto"/>
            </w:tcBorders>
            <w:hideMark/>
          </w:tcPr>
          <w:p w:rsidR="00F51954" w:rsidRPr="00F529C5" w:rsidRDefault="00F51954" w:rsidP="00890ADB">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F529C5">
              <w:rPr>
                <w:rFonts w:ascii="Times New Roman" w:eastAsia="Times New Roman" w:hAnsi="Times New Roman" w:cs="Times New Roman"/>
                <w:sz w:val="26"/>
                <w:szCs w:val="26"/>
              </w:rPr>
              <w:t xml:space="preserve"> чел.</w:t>
            </w:r>
          </w:p>
        </w:tc>
      </w:tr>
      <w:tr w:rsidR="00F51954" w:rsidRPr="00DB6131" w:rsidTr="00890ADB">
        <w:tc>
          <w:tcPr>
            <w:tcW w:w="0" w:type="auto"/>
            <w:vMerge/>
            <w:tcBorders>
              <w:top w:val="single" w:sz="4" w:space="0" w:color="auto"/>
              <w:left w:val="single" w:sz="4" w:space="0" w:color="auto"/>
              <w:bottom w:val="single" w:sz="4" w:space="0" w:color="auto"/>
              <w:right w:val="single" w:sz="4" w:space="0" w:color="auto"/>
            </w:tcBorders>
            <w:vAlign w:val="center"/>
            <w:hideMark/>
          </w:tcPr>
          <w:p w:rsidR="00F51954" w:rsidRPr="00DB6131" w:rsidRDefault="00F51954" w:rsidP="00890ADB">
            <w:pPr>
              <w:spacing w:after="0" w:line="240" w:lineRule="auto"/>
              <w:rPr>
                <w:rFonts w:ascii="Times New Roman" w:eastAsia="Times New Roman" w:hAnsi="Times New Roman" w:cs="Times New Roman"/>
                <w:color w:val="000000"/>
                <w:sz w:val="26"/>
                <w:szCs w:val="26"/>
              </w:rPr>
            </w:pPr>
          </w:p>
        </w:tc>
        <w:tc>
          <w:tcPr>
            <w:tcW w:w="4860" w:type="dxa"/>
            <w:tcBorders>
              <w:top w:val="single" w:sz="4" w:space="0" w:color="auto"/>
              <w:left w:val="single" w:sz="4" w:space="0" w:color="auto"/>
              <w:bottom w:val="single" w:sz="4" w:space="0" w:color="auto"/>
              <w:right w:val="single" w:sz="4" w:space="0" w:color="auto"/>
            </w:tcBorders>
            <w:hideMark/>
          </w:tcPr>
          <w:p w:rsidR="00F51954" w:rsidRPr="00DB6131" w:rsidRDefault="00F51954" w:rsidP="00890ADB">
            <w:pPr>
              <w:spacing w:after="0"/>
              <w:rPr>
                <w:rFonts w:ascii="Times New Roman" w:eastAsia="Times New Roman" w:hAnsi="Times New Roman" w:cs="Times New Roman"/>
                <w:sz w:val="26"/>
                <w:szCs w:val="26"/>
              </w:rPr>
            </w:pPr>
            <w:r w:rsidRPr="00DB6131">
              <w:rPr>
                <w:rFonts w:ascii="Times New Roman" w:eastAsia="Times New Roman" w:hAnsi="Times New Roman" w:cs="Times New Roman"/>
                <w:sz w:val="26"/>
                <w:szCs w:val="26"/>
              </w:rPr>
              <w:t>соответствие занимаемой должности</w:t>
            </w:r>
          </w:p>
        </w:tc>
        <w:tc>
          <w:tcPr>
            <w:tcW w:w="2340" w:type="dxa"/>
            <w:tcBorders>
              <w:top w:val="single" w:sz="4" w:space="0" w:color="auto"/>
              <w:left w:val="single" w:sz="4" w:space="0" w:color="auto"/>
              <w:bottom w:val="single" w:sz="4" w:space="0" w:color="auto"/>
              <w:right w:val="single" w:sz="4" w:space="0" w:color="auto"/>
            </w:tcBorders>
            <w:hideMark/>
          </w:tcPr>
          <w:p w:rsidR="00F51954" w:rsidRPr="00F529C5" w:rsidRDefault="0005517F" w:rsidP="00890ADB">
            <w:pPr>
              <w:tabs>
                <w:tab w:val="left" w:pos="9356"/>
              </w:tabs>
              <w:spacing w:after="0"/>
              <w:ind w:right="14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F51954">
              <w:rPr>
                <w:rFonts w:ascii="Times New Roman" w:eastAsia="Times New Roman" w:hAnsi="Times New Roman" w:cs="Times New Roman"/>
                <w:sz w:val="26"/>
                <w:szCs w:val="26"/>
              </w:rPr>
              <w:t>2</w:t>
            </w:r>
            <w:r w:rsidR="00F51954" w:rsidRPr="00F529C5">
              <w:rPr>
                <w:rFonts w:ascii="Times New Roman" w:eastAsia="Times New Roman" w:hAnsi="Times New Roman" w:cs="Times New Roman"/>
                <w:sz w:val="26"/>
                <w:szCs w:val="26"/>
              </w:rPr>
              <w:t xml:space="preserve"> чел.</w:t>
            </w:r>
          </w:p>
        </w:tc>
      </w:tr>
    </w:tbl>
    <w:p w:rsidR="00F51954" w:rsidRDefault="00F51954" w:rsidP="00F51954">
      <w:pPr>
        <w:spacing w:after="0" w:line="240" w:lineRule="auto"/>
        <w:jc w:val="both"/>
        <w:rPr>
          <w:rFonts w:ascii="Times New Roman" w:eastAsia="Times New Roman" w:hAnsi="Times New Roman" w:cs="Times New Roman"/>
          <w:sz w:val="26"/>
          <w:szCs w:val="26"/>
          <w:lang w:eastAsia="ru-RU"/>
        </w:rPr>
      </w:pPr>
    </w:p>
    <w:p w:rsidR="00F51954" w:rsidRDefault="0005517F" w:rsidP="0005517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целях эффективной реализации Программы в</w:t>
      </w:r>
      <w:r w:rsidRPr="0005517F">
        <w:rPr>
          <w:rFonts w:ascii="Times New Roman" w:eastAsia="Times New Roman" w:hAnsi="Times New Roman" w:cs="Times New Roman"/>
          <w:sz w:val="26"/>
          <w:szCs w:val="26"/>
          <w:lang w:eastAsia="ru-RU"/>
        </w:rPr>
        <w:t xml:space="preserve"> МДОУ обеспечивается консультативная поддержка педагогических</w:t>
      </w:r>
      <w:r>
        <w:rPr>
          <w:rFonts w:ascii="Times New Roman" w:eastAsia="Times New Roman" w:hAnsi="Times New Roman" w:cs="Times New Roman"/>
          <w:sz w:val="26"/>
          <w:szCs w:val="26"/>
          <w:lang w:eastAsia="ru-RU"/>
        </w:rPr>
        <w:t xml:space="preserve"> </w:t>
      </w:r>
      <w:r w:rsidRPr="0005517F">
        <w:rPr>
          <w:rFonts w:ascii="Times New Roman" w:eastAsia="Times New Roman" w:hAnsi="Times New Roman" w:cs="Times New Roman"/>
          <w:sz w:val="26"/>
          <w:szCs w:val="26"/>
          <w:lang w:eastAsia="ru-RU"/>
        </w:rPr>
        <w:t>работников по вопросам образования детей, осуществляется организационно</w:t>
      </w:r>
      <w:r>
        <w:rPr>
          <w:rFonts w:ascii="Times New Roman" w:eastAsia="Times New Roman" w:hAnsi="Times New Roman" w:cs="Times New Roman"/>
          <w:sz w:val="26"/>
          <w:szCs w:val="26"/>
          <w:lang w:eastAsia="ru-RU"/>
        </w:rPr>
        <w:t xml:space="preserve"> </w:t>
      </w:r>
      <w:r w:rsidRPr="0005517F">
        <w:rPr>
          <w:rFonts w:ascii="Times New Roman" w:eastAsia="Times New Roman" w:hAnsi="Times New Roman" w:cs="Times New Roman"/>
          <w:sz w:val="26"/>
          <w:szCs w:val="26"/>
          <w:lang w:eastAsia="ru-RU"/>
        </w:rPr>
        <w:t>методическое сопровождение процесса реализации Программы.</w:t>
      </w:r>
      <w:r>
        <w:rPr>
          <w:rFonts w:ascii="Times New Roman" w:eastAsia="Times New Roman" w:hAnsi="Times New Roman" w:cs="Times New Roman"/>
          <w:sz w:val="26"/>
          <w:szCs w:val="26"/>
          <w:lang w:eastAsia="ru-RU"/>
        </w:rPr>
        <w:t xml:space="preserve"> </w:t>
      </w:r>
      <w:r w:rsidR="00F51954" w:rsidRPr="00DB6131">
        <w:rPr>
          <w:rFonts w:ascii="Times New Roman" w:eastAsia="Times New Roman" w:hAnsi="Times New Roman" w:cs="Times New Roman"/>
          <w:sz w:val="26"/>
          <w:szCs w:val="26"/>
          <w:lang w:eastAsia="ru-RU"/>
        </w:rPr>
        <w:t xml:space="preserve">Все педагоги своевременно проходят </w:t>
      </w:r>
      <w:r w:rsidR="00F51954">
        <w:rPr>
          <w:rFonts w:ascii="Times New Roman" w:eastAsia="Times New Roman" w:hAnsi="Times New Roman" w:cs="Times New Roman"/>
          <w:sz w:val="26"/>
          <w:szCs w:val="26"/>
          <w:lang w:eastAsia="ru-RU"/>
        </w:rPr>
        <w:t>курсы повышения квалификации, в учреждении организовано своевременное прохождение курсов повышения квалификации по ФГОС ДО, а также, при необходимости, курсы по работе с детьми с ОВЗ и дополнительному образованию.</w:t>
      </w:r>
      <w:r w:rsidR="00F51954" w:rsidRPr="00DB6131">
        <w:rPr>
          <w:rFonts w:ascii="Times New Roman" w:eastAsia="Times New Roman" w:hAnsi="Times New Roman" w:cs="Times New Roman"/>
          <w:sz w:val="26"/>
          <w:szCs w:val="26"/>
          <w:lang w:eastAsia="ru-RU"/>
        </w:rPr>
        <w:t xml:space="preserve">  В течение учебного года педагоги повышают свой профессиональный уровень через</w:t>
      </w:r>
      <w:r w:rsidR="00F51954">
        <w:rPr>
          <w:rFonts w:ascii="Times New Roman" w:eastAsia="Times New Roman" w:hAnsi="Times New Roman" w:cs="Times New Roman"/>
          <w:sz w:val="26"/>
          <w:szCs w:val="26"/>
          <w:lang w:eastAsia="ru-RU"/>
        </w:rPr>
        <w:t xml:space="preserve"> </w:t>
      </w:r>
      <w:r w:rsidR="00F51954" w:rsidRPr="00DB6131">
        <w:rPr>
          <w:rFonts w:ascii="Times New Roman" w:eastAsia="Times New Roman" w:hAnsi="Times New Roman" w:cs="Times New Roman"/>
          <w:sz w:val="26"/>
          <w:szCs w:val="26"/>
          <w:lang w:eastAsia="ru-RU"/>
        </w:rPr>
        <w:t xml:space="preserve">посещение семинаров,  методических объединений города, педагогических чтений,   самообразование, что положительно влияет на развитие ДОУ,  способствует повышению профессионального мастерства педагогов  и накоплению их опыта. </w:t>
      </w:r>
    </w:p>
    <w:p w:rsidR="0005517F" w:rsidRDefault="0005517F" w:rsidP="0005517F">
      <w:pPr>
        <w:spacing w:after="0" w:line="240" w:lineRule="auto"/>
        <w:jc w:val="both"/>
        <w:rPr>
          <w:rFonts w:ascii="Times New Roman" w:eastAsia="Times New Roman" w:hAnsi="Times New Roman" w:cs="Times New Roman"/>
          <w:sz w:val="26"/>
          <w:szCs w:val="26"/>
          <w:lang w:eastAsia="ru-RU"/>
        </w:rPr>
      </w:pPr>
    </w:p>
    <w:p w:rsidR="0005517F" w:rsidRDefault="0005517F" w:rsidP="0005517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работе в группах для детей с ограниченными возможностями здоровья в организации (группы компенсирующей направленности для детей с тяжелыми нарушениями речи) дополнительно предусмотрены должности педагогов, имеющих соответствующую квалификацию для работы в соответствии со спецификой группы.</w:t>
      </w:r>
    </w:p>
    <w:p w:rsidR="0005517F" w:rsidRDefault="0005517F" w:rsidP="0005517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организации инклюзивного образования: при включении в общеобразовательную группу иных категорий детей, имеющих специальные образовательные потребности, а также при организации работы разновозрастной группы, предусматривается дополнительное кадровое обеспечение.</w:t>
      </w:r>
    </w:p>
    <w:p w:rsidR="00F51954" w:rsidRDefault="00F51954" w:rsidP="00010C3C">
      <w:pPr>
        <w:spacing w:after="0" w:line="240" w:lineRule="auto"/>
        <w:rPr>
          <w:rFonts w:ascii="Times New Roman" w:eastAsia="Times New Roman" w:hAnsi="Times New Roman" w:cs="Times New Roman"/>
          <w:sz w:val="26"/>
          <w:szCs w:val="26"/>
          <w:lang w:eastAsia="ru-RU"/>
        </w:rPr>
      </w:pPr>
    </w:p>
    <w:p w:rsidR="00F51954" w:rsidRDefault="00F51954" w:rsidP="00010C3C">
      <w:pPr>
        <w:spacing w:after="0" w:line="240" w:lineRule="auto"/>
        <w:rPr>
          <w:rFonts w:ascii="Times New Roman" w:eastAsia="Times New Roman" w:hAnsi="Times New Roman" w:cs="Times New Roman"/>
          <w:sz w:val="26"/>
          <w:szCs w:val="26"/>
          <w:lang w:eastAsia="ru-RU"/>
        </w:rPr>
      </w:pPr>
    </w:p>
    <w:p w:rsidR="00F51954" w:rsidRDefault="00F51954" w:rsidP="00010C3C">
      <w:pPr>
        <w:spacing w:after="0" w:line="240" w:lineRule="auto"/>
        <w:rPr>
          <w:rFonts w:ascii="Times New Roman" w:eastAsia="Times New Roman" w:hAnsi="Times New Roman" w:cs="Times New Roman"/>
          <w:sz w:val="26"/>
          <w:szCs w:val="26"/>
          <w:lang w:eastAsia="ru-RU"/>
        </w:rPr>
      </w:pPr>
    </w:p>
    <w:p w:rsidR="008242E8" w:rsidRDefault="005F0D1B" w:rsidP="00010C3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3.4</w:t>
      </w:r>
      <w:r w:rsidR="00125D41">
        <w:rPr>
          <w:rFonts w:ascii="Times New Roman" w:eastAsia="Times New Roman" w:hAnsi="Times New Roman" w:cs="Times New Roman"/>
          <w:b/>
          <w:sz w:val="26"/>
          <w:szCs w:val="26"/>
          <w:lang w:eastAsia="ru-RU"/>
        </w:rPr>
        <w:t xml:space="preserve">. </w:t>
      </w:r>
      <w:r w:rsidR="008242E8" w:rsidRPr="008242E8">
        <w:rPr>
          <w:rFonts w:ascii="Times New Roman" w:eastAsia="Times New Roman" w:hAnsi="Times New Roman" w:cs="Times New Roman"/>
          <w:b/>
          <w:sz w:val="26"/>
          <w:szCs w:val="26"/>
          <w:lang w:eastAsia="ru-RU"/>
        </w:rPr>
        <w:t xml:space="preserve">Материально-техническое обеспечение </w:t>
      </w:r>
      <w:r w:rsidR="00AE0C22">
        <w:rPr>
          <w:rFonts w:ascii="Times New Roman" w:eastAsia="Times New Roman" w:hAnsi="Times New Roman" w:cs="Times New Roman"/>
          <w:b/>
          <w:sz w:val="26"/>
          <w:szCs w:val="26"/>
          <w:lang w:eastAsia="ru-RU"/>
        </w:rPr>
        <w:t>Программы</w:t>
      </w:r>
    </w:p>
    <w:p w:rsidR="00AE0C22" w:rsidRDefault="00AE0C22" w:rsidP="00010C3C">
      <w:pPr>
        <w:spacing w:after="0" w:line="240" w:lineRule="auto"/>
        <w:rPr>
          <w:rFonts w:ascii="Times New Roman" w:eastAsia="Times New Roman" w:hAnsi="Times New Roman" w:cs="Times New Roman"/>
          <w:b/>
          <w:sz w:val="26"/>
          <w:szCs w:val="26"/>
          <w:lang w:eastAsia="ru-RU"/>
        </w:rPr>
      </w:pPr>
    </w:p>
    <w:p w:rsidR="00AE0C22" w:rsidRPr="00AE0C22" w:rsidRDefault="00AE0C22" w:rsidP="00AE0C2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AE0C22">
        <w:rPr>
          <w:rFonts w:ascii="Times New Roman" w:eastAsia="Times New Roman" w:hAnsi="Times New Roman" w:cs="Times New Roman"/>
          <w:sz w:val="26"/>
          <w:szCs w:val="26"/>
          <w:lang w:eastAsia="ru-RU"/>
        </w:rPr>
        <w:t>атериально-техническ</w:t>
      </w:r>
      <w:r>
        <w:rPr>
          <w:rFonts w:ascii="Times New Roman" w:eastAsia="Times New Roman" w:hAnsi="Times New Roman" w:cs="Times New Roman"/>
          <w:sz w:val="26"/>
          <w:szCs w:val="26"/>
          <w:lang w:eastAsia="ru-RU"/>
        </w:rPr>
        <w:t xml:space="preserve">ое обеспечение </w:t>
      </w:r>
      <w:r w:rsidRPr="00AE0C22">
        <w:rPr>
          <w:rFonts w:ascii="Times New Roman" w:eastAsia="Times New Roman" w:hAnsi="Times New Roman" w:cs="Times New Roman"/>
          <w:sz w:val="26"/>
          <w:szCs w:val="26"/>
          <w:lang w:eastAsia="ru-RU"/>
        </w:rPr>
        <w:t>реализации Программы</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отражают:</w:t>
      </w:r>
    </w:p>
    <w:p w:rsidR="00AE0C22" w:rsidRPr="00AE0C22" w:rsidRDefault="00AE0C22" w:rsidP="00AE0C22">
      <w:pPr>
        <w:spacing w:after="0" w:line="240" w:lineRule="auto"/>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 общие характеристики инфраструктуры;</w:t>
      </w:r>
    </w:p>
    <w:p w:rsidR="00AE0C22" w:rsidRPr="00AE0C22" w:rsidRDefault="00AE0C22" w:rsidP="00AE0C22">
      <w:pPr>
        <w:spacing w:after="0" w:line="240" w:lineRule="auto"/>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 специфические характеристики: организации пространства; организации рабочего места; технических средств обучения; специальных</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методических пособий,</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тетрадей, дидактических материалов, компьютерных инструментов обучения, отвечающих особым образовательным</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потребностям детей с тяжелыми нарушениями речи.</w:t>
      </w:r>
    </w:p>
    <w:p w:rsidR="00AE0C22" w:rsidRPr="00AE0C22" w:rsidRDefault="00AE0C22" w:rsidP="00AE0C22">
      <w:pPr>
        <w:spacing w:after="0" w:line="240" w:lineRule="auto"/>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Материально-технические условия реализации Программы обеспечивают:</w:t>
      </w:r>
    </w:p>
    <w:p w:rsidR="00AE0C22" w:rsidRPr="00AE0C22" w:rsidRDefault="00AE0C22" w:rsidP="00AE0C22">
      <w:pPr>
        <w:spacing w:after="0" w:line="240" w:lineRule="auto"/>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 xml:space="preserve">1) возможность достижения </w:t>
      </w:r>
      <w:r>
        <w:rPr>
          <w:rFonts w:ascii="Times New Roman" w:eastAsia="Times New Roman" w:hAnsi="Times New Roman" w:cs="Times New Roman"/>
          <w:sz w:val="26"/>
          <w:szCs w:val="26"/>
          <w:lang w:eastAsia="ru-RU"/>
        </w:rPr>
        <w:t>воспитанниками планируемых результатов освоения Программы;</w:t>
      </w:r>
    </w:p>
    <w:p w:rsidR="00AE0C22" w:rsidRPr="00AE0C22" w:rsidRDefault="00AE0C22" w:rsidP="00AE0C22">
      <w:pPr>
        <w:spacing w:after="0" w:line="240" w:lineRule="auto"/>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2) соблюдение:</w:t>
      </w:r>
    </w:p>
    <w:p w:rsidR="00AE0C22" w:rsidRPr="00AE0C22" w:rsidRDefault="00AE0C22" w:rsidP="00AE0C22">
      <w:pPr>
        <w:spacing w:after="0" w:line="240" w:lineRule="auto"/>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 санитарно-гигиенических норм образовательного процесса (требования к водоснабжению, канализации, освещению, воздушно-тепловому</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режиму и т.д.);</w:t>
      </w:r>
    </w:p>
    <w:p w:rsidR="00AE0C22" w:rsidRPr="00AE0C22" w:rsidRDefault="00AE0C22" w:rsidP="00AE0C22">
      <w:pPr>
        <w:spacing w:after="0" w:line="240" w:lineRule="auto"/>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 санитарно-бытовых условий (мест личной гигиены и т.д.);</w:t>
      </w:r>
    </w:p>
    <w:p w:rsidR="00AE0C22" w:rsidRPr="00AE0C22" w:rsidRDefault="00AE0C22" w:rsidP="00AE0C22">
      <w:pPr>
        <w:spacing w:after="0" w:line="240" w:lineRule="auto"/>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 социально-бытовых условий (наличие оборудованного рабочего места,</w:t>
      </w:r>
      <w:r>
        <w:rPr>
          <w:rFonts w:ascii="Times New Roman" w:eastAsia="Times New Roman" w:hAnsi="Times New Roman" w:cs="Times New Roman"/>
          <w:sz w:val="26"/>
          <w:szCs w:val="26"/>
          <w:lang w:eastAsia="ru-RU"/>
        </w:rPr>
        <w:t xml:space="preserve"> кабинетов специалистов</w:t>
      </w:r>
      <w:r w:rsidRPr="00AE0C22">
        <w:rPr>
          <w:rFonts w:ascii="Times New Roman" w:eastAsia="Times New Roman" w:hAnsi="Times New Roman" w:cs="Times New Roman"/>
          <w:sz w:val="26"/>
          <w:szCs w:val="26"/>
          <w:lang w:eastAsia="ru-RU"/>
        </w:rPr>
        <w:t xml:space="preserve"> и т.д.);</w:t>
      </w:r>
    </w:p>
    <w:p w:rsidR="00AE0C22" w:rsidRPr="00AE0C22" w:rsidRDefault="00AE0C22" w:rsidP="00AE0C22">
      <w:pPr>
        <w:spacing w:after="0" w:line="240" w:lineRule="auto"/>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 пожарной и электробезопасности;</w:t>
      </w:r>
    </w:p>
    <w:p w:rsidR="00AE0C22" w:rsidRPr="00AE0C22" w:rsidRDefault="00AE0C22" w:rsidP="00AE0C22">
      <w:pPr>
        <w:spacing w:after="0" w:line="240" w:lineRule="auto"/>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 требований охраны труда;</w:t>
      </w:r>
    </w:p>
    <w:p w:rsidR="00AE0C22" w:rsidRDefault="00AE0C22" w:rsidP="00AE0C22">
      <w:pPr>
        <w:spacing w:after="0" w:line="240" w:lineRule="auto"/>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3) возможность для беспрепятственного доступа</w:t>
      </w:r>
      <w:r>
        <w:rPr>
          <w:rFonts w:ascii="Times New Roman" w:eastAsia="Times New Roman" w:hAnsi="Times New Roman" w:cs="Times New Roman"/>
          <w:sz w:val="26"/>
          <w:szCs w:val="26"/>
          <w:lang w:eastAsia="ru-RU"/>
        </w:rPr>
        <w:t xml:space="preserve"> воспитанников с ограниченными возможностями здоровья </w:t>
      </w:r>
      <w:r w:rsidRPr="00AE0C22">
        <w:rPr>
          <w:rFonts w:ascii="Times New Roman" w:eastAsia="Times New Roman" w:hAnsi="Times New Roman" w:cs="Times New Roman"/>
          <w:sz w:val="26"/>
          <w:szCs w:val="26"/>
          <w:lang w:eastAsia="ru-RU"/>
        </w:rPr>
        <w:t>к информации, объектам инфраструктуры</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образовательной организации.</w:t>
      </w:r>
    </w:p>
    <w:p w:rsidR="00AE0C22" w:rsidRPr="00AE0C22" w:rsidRDefault="00AE0C22" w:rsidP="00AE0C22">
      <w:pPr>
        <w:spacing w:after="0" w:line="240" w:lineRule="auto"/>
        <w:rPr>
          <w:rFonts w:ascii="Times New Roman" w:eastAsia="Times New Roman" w:hAnsi="Times New Roman" w:cs="Times New Roman"/>
          <w:sz w:val="26"/>
          <w:szCs w:val="26"/>
          <w:lang w:eastAsia="ru-RU"/>
        </w:rPr>
      </w:pPr>
    </w:p>
    <w:p w:rsidR="00AE0C22" w:rsidRDefault="00AE0C22" w:rsidP="00AE0C22">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Составляющие материально-технической базы</w:t>
      </w:r>
    </w:p>
    <w:tbl>
      <w:tblPr>
        <w:tblStyle w:val="a3"/>
        <w:tblW w:w="0" w:type="auto"/>
        <w:tblLook w:val="04A0" w:firstRow="1" w:lastRow="0" w:firstColumn="1" w:lastColumn="0" w:noHBand="0" w:noVBand="1"/>
      </w:tblPr>
      <w:tblGrid>
        <w:gridCol w:w="2235"/>
        <w:gridCol w:w="2551"/>
        <w:gridCol w:w="4679"/>
      </w:tblGrid>
      <w:tr w:rsidR="00AE0C22" w:rsidTr="00122409">
        <w:tc>
          <w:tcPr>
            <w:tcW w:w="2235" w:type="dxa"/>
            <w:vMerge w:val="restart"/>
          </w:tcPr>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Здание</w:t>
            </w:r>
          </w:p>
        </w:tc>
        <w:tc>
          <w:tcPr>
            <w:tcW w:w="2551" w:type="dxa"/>
          </w:tcPr>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Помещения детского сада</w:t>
            </w:r>
            <w:r w:rsidR="005B5695">
              <w:rPr>
                <w:rFonts w:ascii="Times New Roman" w:eastAsia="Times New Roman" w:hAnsi="Times New Roman" w:cs="Times New Roman"/>
                <w:sz w:val="26"/>
                <w:szCs w:val="26"/>
                <w:lang w:eastAsia="ru-RU"/>
              </w:rPr>
              <w:t>, в том числе для организации работы с детьми с ОВЗ</w:t>
            </w:r>
          </w:p>
        </w:tc>
        <w:tc>
          <w:tcPr>
            <w:tcW w:w="4679" w:type="dxa"/>
          </w:tcPr>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Групповые помещения</w:t>
            </w:r>
          </w:p>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Кабинеты учителя-логопеда</w:t>
            </w:r>
          </w:p>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Кабинет педагога-психолога</w:t>
            </w:r>
          </w:p>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Музыкальный зал</w:t>
            </w:r>
          </w:p>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Физкультурный зал</w:t>
            </w:r>
          </w:p>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Методический кабинет</w:t>
            </w:r>
          </w:p>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Изостудия</w:t>
            </w:r>
            <w:r w:rsidR="005B5695">
              <w:rPr>
                <w:rFonts w:ascii="Times New Roman" w:eastAsia="Times New Roman" w:hAnsi="Times New Roman" w:cs="Times New Roman"/>
                <w:sz w:val="26"/>
                <w:szCs w:val="26"/>
                <w:lang w:eastAsia="ru-RU"/>
              </w:rPr>
              <w:t xml:space="preserve"> и библиотека</w:t>
            </w:r>
          </w:p>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Комната конструирования</w:t>
            </w:r>
          </w:p>
          <w:p w:rsidR="005B5695" w:rsidRDefault="005B5695"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Pr="005B5695">
              <w:rPr>
                <w:rFonts w:ascii="Times New Roman" w:eastAsia="Times New Roman" w:hAnsi="Times New Roman" w:cs="Times New Roman"/>
                <w:sz w:val="26"/>
                <w:szCs w:val="26"/>
                <w:lang w:eastAsia="ru-RU"/>
              </w:rPr>
              <w:t>абинеты заведующего, заместителя по АХР, музыкального руководителя и инструктора по физической культуре</w:t>
            </w:r>
          </w:p>
          <w:p w:rsidR="005B5695" w:rsidRDefault="005B5695"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Прачечная, гладильная, </w:t>
            </w:r>
            <w:proofErr w:type="spellStart"/>
            <w:r>
              <w:rPr>
                <w:rFonts w:ascii="Times New Roman" w:eastAsia="Times New Roman" w:hAnsi="Times New Roman" w:cs="Times New Roman"/>
                <w:sz w:val="26"/>
                <w:szCs w:val="26"/>
                <w:lang w:eastAsia="ru-RU"/>
              </w:rPr>
              <w:t>электрощитовая</w:t>
            </w:r>
            <w:proofErr w:type="spellEnd"/>
          </w:p>
        </w:tc>
      </w:tr>
      <w:tr w:rsidR="00AE0C22" w:rsidTr="00122409">
        <w:tc>
          <w:tcPr>
            <w:tcW w:w="2235" w:type="dxa"/>
            <w:vMerge/>
          </w:tcPr>
          <w:p w:rsidR="00AE0C22" w:rsidRDefault="00AE0C22" w:rsidP="00AE0C22">
            <w:pPr>
              <w:jc w:val="both"/>
              <w:rPr>
                <w:rFonts w:ascii="Times New Roman" w:eastAsia="Times New Roman" w:hAnsi="Times New Roman" w:cs="Times New Roman"/>
                <w:sz w:val="26"/>
                <w:szCs w:val="26"/>
                <w:lang w:eastAsia="ru-RU"/>
              </w:rPr>
            </w:pPr>
          </w:p>
        </w:tc>
        <w:tc>
          <w:tcPr>
            <w:tcW w:w="2551" w:type="dxa"/>
          </w:tcPr>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Сопутствующие помещения</w:t>
            </w:r>
          </w:p>
        </w:tc>
        <w:tc>
          <w:tcPr>
            <w:tcW w:w="4679" w:type="dxa"/>
          </w:tcPr>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Пищеблок</w:t>
            </w:r>
          </w:p>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Медицинский кабинет</w:t>
            </w:r>
          </w:p>
        </w:tc>
      </w:tr>
      <w:tr w:rsidR="00AE0C22" w:rsidTr="00122409">
        <w:tc>
          <w:tcPr>
            <w:tcW w:w="2235" w:type="dxa"/>
            <w:vMerge w:val="restart"/>
          </w:tcPr>
          <w:p w:rsidR="00AE0C22" w:rsidRDefault="00AE0C22"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Прилегающая территория</w:t>
            </w:r>
          </w:p>
        </w:tc>
        <w:tc>
          <w:tcPr>
            <w:tcW w:w="2551" w:type="dxa"/>
          </w:tcPr>
          <w:p w:rsidR="00AE0C22" w:rsidRDefault="005B5695"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Игровая зона</w:t>
            </w:r>
          </w:p>
        </w:tc>
        <w:tc>
          <w:tcPr>
            <w:tcW w:w="4679" w:type="dxa"/>
          </w:tcPr>
          <w:p w:rsidR="005B5695" w:rsidRPr="005B5695" w:rsidRDefault="005B5695" w:rsidP="005B569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Прогулочные групповые площадки</w:t>
            </w:r>
          </w:p>
          <w:p w:rsidR="005B5695" w:rsidRPr="005B5695" w:rsidRDefault="005B5695" w:rsidP="005B569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Спортивная площадка</w:t>
            </w:r>
          </w:p>
          <w:p w:rsidR="00AE0C22" w:rsidRDefault="005B5695" w:rsidP="005B569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Игровая площадка</w:t>
            </w:r>
          </w:p>
          <w:p w:rsidR="005B5695" w:rsidRDefault="005B5695" w:rsidP="005B5695">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Площадка </w:t>
            </w:r>
            <w:r w:rsidRPr="005B5695">
              <w:rPr>
                <w:rFonts w:ascii="Times New Roman" w:eastAsia="Times New Roman" w:hAnsi="Times New Roman" w:cs="Times New Roman"/>
                <w:sz w:val="26"/>
                <w:szCs w:val="26"/>
                <w:lang w:eastAsia="ru-RU"/>
              </w:rPr>
              <w:t>безопасности (для работы по профилактике детского дорожно</w:t>
            </w:r>
            <w:r>
              <w:rPr>
                <w:rFonts w:ascii="Times New Roman" w:eastAsia="Times New Roman" w:hAnsi="Times New Roman" w:cs="Times New Roman"/>
                <w:sz w:val="26"/>
                <w:szCs w:val="26"/>
                <w:lang w:eastAsia="ru-RU"/>
              </w:rPr>
              <w:t xml:space="preserve"> транспортного травматизма)</w:t>
            </w:r>
          </w:p>
        </w:tc>
      </w:tr>
      <w:tr w:rsidR="00AE0C22" w:rsidTr="00122409">
        <w:tc>
          <w:tcPr>
            <w:tcW w:w="2235" w:type="dxa"/>
            <w:vMerge/>
          </w:tcPr>
          <w:p w:rsidR="00AE0C22" w:rsidRDefault="00AE0C22" w:rsidP="00AE0C22">
            <w:pPr>
              <w:jc w:val="both"/>
              <w:rPr>
                <w:rFonts w:ascii="Times New Roman" w:eastAsia="Times New Roman" w:hAnsi="Times New Roman" w:cs="Times New Roman"/>
                <w:sz w:val="26"/>
                <w:szCs w:val="26"/>
                <w:lang w:eastAsia="ru-RU"/>
              </w:rPr>
            </w:pPr>
          </w:p>
        </w:tc>
        <w:tc>
          <w:tcPr>
            <w:tcW w:w="2551" w:type="dxa"/>
          </w:tcPr>
          <w:p w:rsidR="00AE0C22" w:rsidRDefault="005B5695" w:rsidP="00AE0C2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Хозяйственная зона</w:t>
            </w:r>
          </w:p>
        </w:tc>
        <w:tc>
          <w:tcPr>
            <w:tcW w:w="4679" w:type="dxa"/>
          </w:tcPr>
          <w:p w:rsidR="00AE0C22" w:rsidRDefault="00AE0C22" w:rsidP="00AE0C22">
            <w:pPr>
              <w:jc w:val="both"/>
              <w:rPr>
                <w:rFonts w:ascii="Times New Roman" w:eastAsia="Times New Roman" w:hAnsi="Times New Roman" w:cs="Times New Roman"/>
                <w:sz w:val="26"/>
                <w:szCs w:val="26"/>
                <w:lang w:eastAsia="ru-RU"/>
              </w:rPr>
            </w:pPr>
          </w:p>
        </w:tc>
      </w:tr>
    </w:tbl>
    <w:p w:rsidR="00AE0C22" w:rsidRPr="00AE0C22" w:rsidRDefault="00AE0C22" w:rsidP="00AE0C22">
      <w:pPr>
        <w:spacing w:after="0"/>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lastRenderedPageBreak/>
        <w:t>Все помещения образовательной организации оснащены в соответствии с их функциональным назначением и обеспечены необходимым</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развивающим, игровым и другим оборудованием</w:t>
      </w:r>
      <w:r w:rsidR="005944F1">
        <w:rPr>
          <w:rFonts w:ascii="Times New Roman" w:eastAsia="Times New Roman" w:hAnsi="Times New Roman" w:cs="Times New Roman"/>
          <w:sz w:val="26"/>
          <w:szCs w:val="26"/>
          <w:lang w:eastAsia="ru-RU"/>
        </w:rPr>
        <w:t>. Оснащены</w:t>
      </w:r>
      <w:r w:rsidRPr="00AE0C22">
        <w:rPr>
          <w:rFonts w:ascii="Times New Roman" w:eastAsia="Times New Roman" w:hAnsi="Times New Roman" w:cs="Times New Roman"/>
          <w:sz w:val="26"/>
          <w:szCs w:val="26"/>
          <w:lang w:eastAsia="ru-RU"/>
        </w:rPr>
        <w:t xml:space="preserve"> спортивным и хозяйственным инвентарем, инвентарем для художественного творчества,</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музыкальными инструментами, учебно-наглядными пособиями, техническими средствами обучения (переносная мультимедийная установка,</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ноутбук, МФУ, музыкальный центр и др.)</w:t>
      </w:r>
      <w:r w:rsidR="005B5695">
        <w:rPr>
          <w:rFonts w:ascii="Times New Roman" w:eastAsia="Times New Roman" w:hAnsi="Times New Roman" w:cs="Times New Roman"/>
          <w:sz w:val="26"/>
          <w:szCs w:val="26"/>
          <w:lang w:eastAsia="ru-RU"/>
        </w:rPr>
        <w:t xml:space="preserve"> Т</w:t>
      </w:r>
      <w:r w:rsidRPr="00AE0C22">
        <w:rPr>
          <w:rFonts w:ascii="Times New Roman" w:eastAsia="Times New Roman" w:hAnsi="Times New Roman" w:cs="Times New Roman"/>
          <w:sz w:val="26"/>
          <w:szCs w:val="26"/>
          <w:lang w:eastAsia="ru-RU"/>
        </w:rPr>
        <w:t>акже иными материальными объектами, необходимыми для организации образовательной</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деятельности, включая мебель, расходные материалы и канцелярские принадлежности.</w:t>
      </w:r>
      <w:r>
        <w:rPr>
          <w:rFonts w:ascii="Times New Roman" w:eastAsia="Times New Roman" w:hAnsi="Times New Roman" w:cs="Times New Roman"/>
          <w:sz w:val="26"/>
          <w:szCs w:val="26"/>
          <w:lang w:eastAsia="ru-RU"/>
        </w:rPr>
        <w:t xml:space="preserve"> </w:t>
      </w:r>
    </w:p>
    <w:p w:rsidR="005B5695" w:rsidRDefault="00AE0C22" w:rsidP="005B5695">
      <w:pPr>
        <w:spacing w:after="0"/>
        <w:jc w:val="both"/>
        <w:rPr>
          <w:rFonts w:ascii="Times New Roman" w:eastAsia="Times New Roman" w:hAnsi="Times New Roman" w:cs="Times New Roman"/>
          <w:sz w:val="26"/>
          <w:szCs w:val="26"/>
          <w:lang w:eastAsia="ru-RU"/>
        </w:rPr>
      </w:pPr>
      <w:r w:rsidRPr="00AE0C22">
        <w:rPr>
          <w:rFonts w:ascii="Times New Roman" w:eastAsia="Times New Roman" w:hAnsi="Times New Roman" w:cs="Times New Roman"/>
          <w:sz w:val="26"/>
          <w:szCs w:val="26"/>
          <w:lang w:eastAsia="ru-RU"/>
        </w:rPr>
        <w:t>Образовательная организация самостоятельна в подборе необходимых средств обучения, оборудования, материалов, предусматривая</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необходимость в специальном оснащении и оборудовании для организации образовательного процесса с детьми с ограниченными возможностями</w:t>
      </w:r>
      <w:r>
        <w:rPr>
          <w:rFonts w:ascii="Times New Roman" w:eastAsia="Times New Roman" w:hAnsi="Times New Roman" w:cs="Times New Roman"/>
          <w:sz w:val="26"/>
          <w:szCs w:val="26"/>
          <w:lang w:eastAsia="ru-RU"/>
        </w:rPr>
        <w:t xml:space="preserve"> </w:t>
      </w:r>
      <w:r w:rsidRPr="00AE0C22">
        <w:rPr>
          <w:rFonts w:ascii="Times New Roman" w:eastAsia="Times New Roman" w:hAnsi="Times New Roman" w:cs="Times New Roman"/>
          <w:sz w:val="26"/>
          <w:szCs w:val="26"/>
          <w:lang w:eastAsia="ru-RU"/>
        </w:rPr>
        <w:t>здоровья и детьми-инвалидами.</w:t>
      </w:r>
      <w:r w:rsidRPr="00AE0C22">
        <w:rPr>
          <w:rFonts w:ascii="Times New Roman" w:eastAsia="Times New Roman" w:hAnsi="Times New Roman" w:cs="Times New Roman"/>
          <w:sz w:val="26"/>
          <w:szCs w:val="26"/>
          <w:lang w:eastAsia="ru-RU"/>
        </w:rPr>
        <w:cr/>
      </w:r>
      <w:r w:rsidR="005B5695" w:rsidRPr="005B5695">
        <w:t xml:space="preserve"> </w:t>
      </w:r>
      <w:r w:rsidR="005B5695" w:rsidRPr="005B5695">
        <w:rPr>
          <w:rFonts w:ascii="Times New Roman" w:eastAsia="Times New Roman" w:hAnsi="Times New Roman" w:cs="Times New Roman"/>
          <w:sz w:val="26"/>
          <w:szCs w:val="26"/>
          <w:lang w:eastAsia="ru-RU"/>
        </w:rPr>
        <w:t>На территории дошкольной образовательной организации выделены игровая</w:t>
      </w:r>
      <w:r w:rsidR="005B5695">
        <w:rPr>
          <w:rFonts w:ascii="Times New Roman" w:eastAsia="Times New Roman" w:hAnsi="Times New Roman" w:cs="Times New Roman"/>
          <w:sz w:val="26"/>
          <w:szCs w:val="26"/>
          <w:lang w:eastAsia="ru-RU"/>
        </w:rPr>
        <w:t xml:space="preserve"> </w:t>
      </w:r>
      <w:r w:rsidR="005B5695" w:rsidRPr="005B5695">
        <w:rPr>
          <w:rFonts w:ascii="Times New Roman" w:eastAsia="Times New Roman" w:hAnsi="Times New Roman" w:cs="Times New Roman"/>
          <w:sz w:val="26"/>
          <w:szCs w:val="26"/>
          <w:lang w:eastAsia="ru-RU"/>
        </w:rPr>
        <w:t>и хозяйственная зоны. Покрытие групповых площадок и физкультурной зоны частично травяное,</w:t>
      </w:r>
      <w:r w:rsidR="005B5695">
        <w:rPr>
          <w:rFonts w:ascii="Times New Roman" w:eastAsia="Times New Roman" w:hAnsi="Times New Roman" w:cs="Times New Roman"/>
          <w:sz w:val="26"/>
          <w:szCs w:val="26"/>
          <w:lang w:eastAsia="ru-RU"/>
        </w:rPr>
        <w:t xml:space="preserve"> </w:t>
      </w:r>
      <w:r w:rsidR="005B5695" w:rsidRPr="005B5695">
        <w:rPr>
          <w:rFonts w:ascii="Times New Roman" w:eastAsia="Times New Roman" w:hAnsi="Times New Roman" w:cs="Times New Roman"/>
          <w:sz w:val="26"/>
          <w:szCs w:val="26"/>
          <w:lang w:eastAsia="ru-RU"/>
        </w:rPr>
        <w:t>частично с утрамбованным грунтом. Для защиты детей от</w:t>
      </w:r>
      <w:r w:rsidR="005B5695">
        <w:rPr>
          <w:rFonts w:ascii="Times New Roman" w:eastAsia="Times New Roman" w:hAnsi="Times New Roman" w:cs="Times New Roman"/>
          <w:sz w:val="26"/>
          <w:szCs w:val="26"/>
          <w:lang w:eastAsia="ru-RU"/>
        </w:rPr>
        <w:t xml:space="preserve"> </w:t>
      </w:r>
      <w:r w:rsidR="005B5695" w:rsidRPr="005B5695">
        <w:rPr>
          <w:rFonts w:ascii="Times New Roman" w:eastAsia="Times New Roman" w:hAnsi="Times New Roman" w:cs="Times New Roman"/>
          <w:sz w:val="26"/>
          <w:szCs w:val="26"/>
          <w:lang w:eastAsia="ru-RU"/>
        </w:rPr>
        <w:t>солнца и осадков на территории каждой групповой площадки установлены</w:t>
      </w:r>
      <w:r w:rsidR="005B5695">
        <w:rPr>
          <w:rFonts w:ascii="Times New Roman" w:eastAsia="Times New Roman" w:hAnsi="Times New Roman" w:cs="Times New Roman"/>
          <w:sz w:val="26"/>
          <w:szCs w:val="26"/>
          <w:lang w:eastAsia="ru-RU"/>
        </w:rPr>
        <w:t xml:space="preserve"> </w:t>
      </w:r>
      <w:r w:rsidR="005B5695" w:rsidRPr="005B5695">
        <w:rPr>
          <w:rFonts w:ascii="Times New Roman" w:eastAsia="Times New Roman" w:hAnsi="Times New Roman" w:cs="Times New Roman"/>
          <w:sz w:val="26"/>
          <w:szCs w:val="26"/>
          <w:lang w:eastAsia="ru-RU"/>
        </w:rPr>
        <w:t xml:space="preserve">прогулочные веранды, оборудованные деревянными полами. Кроме того </w:t>
      </w:r>
      <w:r w:rsidR="005B5695">
        <w:rPr>
          <w:rFonts w:ascii="Times New Roman" w:eastAsia="Times New Roman" w:hAnsi="Times New Roman" w:cs="Times New Roman"/>
          <w:sz w:val="26"/>
          <w:szCs w:val="26"/>
          <w:lang w:eastAsia="ru-RU"/>
        </w:rPr>
        <w:t xml:space="preserve">на территории оформлены </w:t>
      </w:r>
      <w:r w:rsidR="005B5695" w:rsidRPr="005B5695">
        <w:rPr>
          <w:rFonts w:ascii="Times New Roman" w:eastAsia="Times New Roman" w:hAnsi="Times New Roman" w:cs="Times New Roman"/>
          <w:sz w:val="26"/>
          <w:szCs w:val="26"/>
          <w:lang w:eastAsia="ru-RU"/>
        </w:rPr>
        <w:t>цветники, газоны</w:t>
      </w:r>
      <w:r w:rsidR="005B5695">
        <w:rPr>
          <w:rFonts w:ascii="Times New Roman" w:eastAsia="Times New Roman" w:hAnsi="Times New Roman" w:cs="Times New Roman"/>
          <w:sz w:val="26"/>
          <w:szCs w:val="26"/>
          <w:lang w:eastAsia="ru-RU"/>
        </w:rPr>
        <w:t>, живые зеленые изгороди между участками.</w:t>
      </w:r>
    </w:p>
    <w:p w:rsidR="005944F1" w:rsidRDefault="005944F1" w:rsidP="005B5695">
      <w:pPr>
        <w:spacing w:after="0"/>
        <w:jc w:val="both"/>
        <w:rPr>
          <w:rFonts w:ascii="Times New Roman" w:eastAsia="Times New Roman" w:hAnsi="Times New Roman" w:cs="Times New Roman"/>
          <w:sz w:val="26"/>
          <w:szCs w:val="26"/>
          <w:lang w:eastAsia="ru-RU"/>
        </w:rPr>
      </w:pPr>
    </w:p>
    <w:p w:rsidR="005944F1" w:rsidRDefault="005944F1" w:rsidP="005B5695">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Материально-техническое обеспечение Программы:</w:t>
      </w:r>
    </w:p>
    <w:p w:rsidR="005944F1" w:rsidRDefault="005944F1" w:rsidP="005B5695">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5944F1">
        <w:rPr>
          <w:rFonts w:ascii="Times New Roman" w:eastAsia="Times New Roman" w:hAnsi="Times New Roman" w:cs="Times New Roman"/>
          <w:sz w:val="26"/>
          <w:szCs w:val="26"/>
          <w:lang w:eastAsia="ru-RU"/>
        </w:rPr>
        <w:t>Средства обучения, в том числе технические</w:t>
      </w:r>
    </w:p>
    <w:p w:rsidR="005944F1" w:rsidRDefault="005944F1" w:rsidP="005B5695">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5944F1">
        <w:rPr>
          <w:rFonts w:ascii="Times New Roman" w:eastAsia="Times New Roman" w:hAnsi="Times New Roman" w:cs="Times New Roman"/>
          <w:sz w:val="26"/>
          <w:szCs w:val="26"/>
          <w:lang w:eastAsia="ru-RU"/>
        </w:rPr>
        <w:t>Вспомогательный или расходный материал</w:t>
      </w:r>
    </w:p>
    <w:p w:rsidR="005944F1" w:rsidRDefault="005944F1" w:rsidP="005B5695">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5944F1">
        <w:rPr>
          <w:rFonts w:ascii="Times New Roman" w:eastAsia="Times New Roman" w:hAnsi="Times New Roman" w:cs="Times New Roman"/>
          <w:sz w:val="26"/>
          <w:szCs w:val="26"/>
          <w:lang w:eastAsia="ru-RU"/>
        </w:rPr>
        <w:t>Оборудование, инвентарь</w:t>
      </w:r>
      <w:r>
        <w:rPr>
          <w:rFonts w:ascii="Times New Roman" w:eastAsia="Times New Roman" w:hAnsi="Times New Roman" w:cs="Times New Roman"/>
          <w:sz w:val="26"/>
          <w:szCs w:val="26"/>
          <w:lang w:eastAsia="ru-RU"/>
        </w:rPr>
        <w:t xml:space="preserve"> (игровой, спортивный, оздоровительный, развивающий)</w:t>
      </w:r>
    </w:p>
    <w:p w:rsidR="005944F1" w:rsidRDefault="005944F1" w:rsidP="005B5695">
      <w:pPr>
        <w:spacing w:after="0"/>
        <w:jc w:val="both"/>
        <w:rPr>
          <w:rFonts w:ascii="Times New Roman" w:eastAsia="Times New Roman" w:hAnsi="Times New Roman" w:cs="Times New Roman"/>
          <w:sz w:val="26"/>
          <w:szCs w:val="26"/>
          <w:lang w:eastAsia="ru-RU"/>
        </w:rPr>
      </w:pPr>
    </w:p>
    <w:p w:rsidR="005944F1" w:rsidRPr="005944F1" w:rsidRDefault="005944F1" w:rsidP="005944F1">
      <w:pPr>
        <w:spacing w:after="0"/>
        <w:jc w:val="both"/>
        <w:rPr>
          <w:rFonts w:ascii="Times New Roman" w:eastAsia="Times New Roman" w:hAnsi="Times New Roman" w:cs="Times New Roman"/>
          <w:sz w:val="26"/>
          <w:szCs w:val="26"/>
          <w:lang w:eastAsia="ru-RU"/>
        </w:rPr>
      </w:pPr>
      <w:r w:rsidRPr="005944F1">
        <w:rPr>
          <w:rFonts w:ascii="Times New Roman" w:eastAsia="Times New Roman" w:hAnsi="Times New Roman" w:cs="Times New Roman"/>
          <w:sz w:val="26"/>
          <w:szCs w:val="26"/>
          <w:lang w:eastAsia="ru-RU"/>
        </w:rPr>
        <w:t>Количество и конкретный ассортимент приобретаемого оборудования и инвентаря определяется образовательной организацией</w:t>
      </w:r>
      <w:r>
        <w:rPr>
          <w:rFonts w:ascii="Times New Roman" w:eastAsia="Times New Roman" w:hAnsi="Times New Roman" w:cs="Times New Roman"/>
          <w:sz w:val="26"/>
          <w:szCs w:val="26"/>
          <w:lang w:eastAsia="ru-RU"/>
        </w:rPr>
        <w:t xml:space="preserve"> </w:t>
      </w:r>
      <w:r w:rsidRPr="005944F1">
        <w:rPr>
          <w:rFonts w:ascii="Times New Roman" w:eastAsia="Times New Roman" w:hAnsi="Times New Roman" w:cs="Times New Roman"/>
          <w:sz w:val="26"/>
          <w:szCs w:val="26"/>
          <w:lang w:eastAsia="ru-RU"/>
        </w:rPr>
        <w:t>самостоятельно исходя из материальных возможностей, с учетом гендерной принадлежности, запроса родителей на основе</w:t>
      </w:r>
      <w:r>
        <w:rPr>
          <w:rFonts w:ascii="Times New Roman" w:eastAsia="Times New Roman" w:hAnsi="Times New Roman" w:cs="Times New Roman"/>
          <w:sz w:val="26"/>
          <w:szCs w:val="26"/>
          <w:lang w:eastAsia="ru-RU"/>
        </w:rPr>
        <w:t xml:space="preserve"> </w:t>
      </w:r>
      <w:r w:rsidRPr="005944F1">
        <w:rPr>
          <w:rFonts w:ascii="Times New Roman" w:eastAsia="Times New Roman" w:hAnsi="Times New Roman" w:cs="Times New Roman"/>
          <w:sz w:val="26"/>
          <w:szCs w:val="26"/>
          <w:lang w:eastAsia="ru-RU"/>
        </w:rPr>
        <w:t>примерного перечня игрового оборудования для учебно-материального обеспечения дошкольных образовательных учреждений, который является</w:t>
      </w:r>
      <w:r>
        <w:rPr>
          <w:rFonts w:ascii="Times New Roman" w:eastAsia="Times New Roman" w:hAnsi="Times New Roman" w:cs="Times New Roman"/>
          <w:sz w:val="26"/>
          <w:szCs w:val="26"/>
          <w:lang w:eastAsia="ru-RU"/>
        </w:rPr>
        <w:t xml:space="preserve"> </w:t>
      </w:r>
      <w:r w:rsidRPr="005944F1">
        <w:rPr>
          <w:rFonts w:ascii="Times New Roman" w:eastAsia="Times New Roman" w:hAnsi="Times New Roman" w:cs="Times New Roman"/>
          <w:sz w:val="26"/>
          <w:szCs w:val="26"/>
          <w:lang w:eastAsia="ru-RU"/>
        </w:rPr>
        <w:t xml:space="preserve">ориентиром при организации </w:t>
      </w:r>
      <w:r>
        <w:rPr>
          <w:rFonts w:ascii="Times New Roman" w:eastAsia="Times New Roman" w:hAnsi="Times New Roman" w:cs="Times New Roman"/>
          <w:sz w:val="26"/>
          <w:szCs w:val="26"/>
          <w:lang w:eastAsia="ru-RU"/>
        </w:rPr>
        <w:t xml:space="preserve">развивающей </w:t>
      </w:r>
      <w:r w:rsidRPr="005944F1">
        <w:rPr>
          <w:rFonts w:ascii="Times New Roman" w:eastAsia="Times New Roman" w:hAnsi="Times New Roman" w:cs="Times New Roman"/>
          <w:sz w:val="26"/>
          <w:szCs w:val="26"/>
          <w:lang w:eastAsia="ru-RU"/>
        </w:rPr>
        <w:t>предметно-</w:t>
      </w:r>
      <w:r>
        <w:rPr>
          <w:rFonts w:ascii="Times New Roman" w:eastAsia="Times New Roman" w:hAnsi="Times New Roman" w:cs="Times New Roman"/>
          <w:sz w:val="26"/>
          <w:szCs w:val="26"/>
          <w:lang w:eastAsia="ru-RU"/>
        </w:rPr>
        <w:t>пространственной</w:t>
      </w:r>
      <w:r w:rsidRPr="005944F1">
        <w:rPr>
          <w:rFonts w:ascii="Times New Roman" w:eastAsia="Times New Roman" w:hAnsi="Times New Roman" w:cs="Times New Roman"/>
          <w:sz w:val="26"/>
          <w:szCs w:val="26"/>
          <w:lang w:eastAsia="ru-RU"/>
        </w:rPr>
        <w:t xml:space="preserve"> среды в соответствии с федеральным государственным</w:t>
      </w:r>
      <w:r>
        <w:rPr>
          <w:rFonts w:ascii="Times New Roman" w:eastAsia="Times New Roman" w:hAnsi="Times New Roman" w:cs="Times New Roman"/>
          <w:sz w:val="26"/>
          <w:szCs w:val="26"/>
          <w:lang w:eastAsia="ru-RU"/>
        </w:rPr>
        <w:t xml:space="preserve"> образовательным стандартом дошкольного образования.</w:t>
      </w:r>
    </w:p>
    <w:p w:rsidR="005944F1" w:rsidRDefault="005944F1" w:rsidP="005944F1">
      <w:pPr>
        <w:spacing w:after="0"/>
        <w:jc w:val="both"/>
        <w:rPr>
          <w:rFonts w:ascii="Times New Roman" w:eastAsia="Times New Roman" w:hAnsi="Times New Roman" w:cs="Times New Roman"/>
          <w:sz w:val="26"/>
          <w:szCs w:val="26"/>
          <w:lang w:eastAsia="ru-RU"/>
        </w:rPr>
      </w:pPr>
      <w:r w:rsidRPr="005944F1">
        <w:rPr>
          <w:rFonts w:ascii="Times New Roman" w:eastAsia="Times New Roman" w:hAnsi="Times New Roman" w:cs="Times New Roman"/>
          <w:sz w:val="26"/>
          <w:szCs w:val="26"/>
          <w:lang w:eastAsia="ru-RU"/>
        </w:rPr>
        <w:t>Количество и конкретный ассортимент приобретаемых средств обучения, в том числе технических, вспомогательных также определяется</w:t>
      </w:r>
      <w:r>
        <w:rPr>
          <w:rFonts w:ascii="Times New Roman" w:eastAsia="Times New Roman" w:hAnsi="Times New Roman" w:cs="Times New Roman"/>
          <w:sz w:val="26"/>
          <w:szCs w:val="26"/>
          <w:lang w:eastAsia="ru-RU"/>
        </w:rPr>
        <w:t xml:space="preserve"> </w:t>
      </w:r>
      <w:r w:rsidRPr="005944F1">
        <w:rPr>
          <w:rFonts w:ascii="Times New Roman" w:eastAsia="Times New Roman" w:hAnsi="Times New Roman" w:cs="Times New Roman"/>
          <w:sz w:val="26"/>
          <w:szCs w:val="26"/>
          <w:lang w:eastAsia="ru-RU"/>
        </w:rPr>
        <w:t>образовательной организацией самостоятельно исходя из материальных возможностей.</w:t>
      </w:r>
    </w:p>
    <w:p w:rsidR="005944F1" w:rsidRDefault="005944F1" w:rsidP="005B5695">
      <w:pPr>
        <w:spacing w:after="0"/>
        <w:jc w:val="both"/>
        <w:rPr>
          <w:rFonts w:ascii="Times New Roman" w:eastAsia="Times New Roman" w:hAnsi="Times New Roman" w:cs="Times New Roman"/>
          <w:sz w:val="26"/>
          <w:szCs w:val="26"/>
          <w:lang w:eastAsia="ru-RU"/>
        </w:rPr>
      </w:pPr>
    </w:p>
    <w:p w:rsidR="005944F1" w:rsidRDefault="005944F1" w:rsidP="005B5695">
      <w:pPr>
        <w:spacing w:after="0"/>
        <w:jc w:val="both"/>
        <w:rPr>
          <w:rFonts w:ascii="Times New Roman" w:eastAsia="Times New Roman" w:hAnsi="Times New Roman" w:cs="Times New Roman"/>
          <w:sz w:val="26"/>
          <w:szCs w:val="26"/>
          <w:lang w:eastAsia="ru-RU"/>
        </w:rPr>
      </w:pPr>
    </w:p>
    <w:p w:rsidR="005944F1" w:rsidRDefault="005944F1" w:rsidP="005B5695">
      <w:pPr>
        <w:spacing w:after="0"/>
        <w:jc w:val="both"/>
        <w:rPr>
          <w:rFonts w:ascii="Times New Roman" w:eastAsia="Times New Roman" w:hAnsi="Times New Roman" w:cs="Times New Roman"/>
          <w:sz w:val="26"/>
          <w:szCs w:val="26"/>
          <w:lang w:eastAsia="ru-RU"/>
        </w:rPr>
      </w:pPr>
    </w:p>
    <w:p w:rsidR="00890ADB" w:rsidRDefault="00890ADB" w:rsidP="00F74319">
      <w:pPr>
        <w:spacing w:after="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lastRenderedPageBreak/>
        <w:t>Реализация Программы обеспечивается на основе учебно – методической литературы</w:t>
      </w:r>
      <w:r>
        <w:rPr>
          <w:rFonts w:ascii="Times New Roman" w:eastAsia="Times New Roman" w:hAnsi="Times New Roman" w:cs="Times New Roman"/>
          <w:sz w:val="26"/>
          <w:szCs w:val="26"/>
          <w:lang w:eastAsia="ru-RU"/>
        </w:rPr>
        <w:t>, пособий</w:t>
      </w:r>
    </w:p>
    <w:p w:rsidR="00890ADB" w:rsidRPr="00890ADB" w:rsidRDefault="00890ADB" w:rsidP="00F74319">
      <w:pPr>
        <w:shd w:val="clear" w:color="auto" w:fill="FFFFFF"/>
        <w:spacing w:after="0" w:line="240" w:lineRule="auto"/>
        <w:jc w:val="both"/>
        <w:rPr>
          <w:rFonts w:ascii="Times New Roman" w:eastAsia="Times New Roman" w:hAnsi="Times New Roman" w:cs="Times New Roman"/>
          <w:b/>
          <w:sz w:val="26"/>
          <w:szCs w:val="26"/>
          <w:lang w:eastAsia="ru-RU"/>
        </w:rPr>
      </w:pPr>
      <w:r w:rsidRPr="00890ADB">
        <w:rPr>
          <w:rFonts w:ascii="Times New Roman" w:eastAsia="Times New Roman" w:hAnsi="Times New Roman" w:cs="Times New Roman"/>
          <w:b/>
          <w:sz w:val="26"/>
          <w:szCs w:val="26"/>
          <w:lang w:eastAsia="ru-RU"/>
        </w:rPr>
        <w:t>Методическое обеспечение  образовательной области</w:t>
      </w:r>
    </w:p>
    <w:p w:rsidR="00890ADB" w:rsidRPr="00890ADB" w:rsidRDefault="00890ADB" w:rsidP="00F74319">
      <w:pPr>
        <w:shd w:val="clear" w:color="auto" w:fill="FFFFFF"/>
        <w:spacing w:after="0" w:line="240" w:lineRule="auto"/>
        <w:jc w:val="both"/>
        <w:rPr>
          <w:rFonts w:ascii="Times New Roman" w:eastAsia="Times New Roman" w:hAnsi="Times New Roman" w:cs="Times New Roman"/>
          <w:b/>
          <w:sz w:val="26"/>
          <w:szCs w:val="26"/>
          <w:lang w:eastAsia="ru-RU"/>
        </w:rPr>
      </w:pPr>
      <w:r w:rsidRPr="00890ADB">
        <w:rPr>
          <w:rFonts w:ascii="Times New Roman" w:eastAsia="Times New Roman" w:hAnsi="Times New Roman" w:cs="Times New Roman"/>
          <w:b/>
          <w:sz w:val="26"/>
          <w:szCs w:val="26"/>
          <w:lang w:eastAsia="ru-RU"/>
        </w:rPr>
        <w:t>«Социально-коммуникативное развитие»</w:t>
      </w:r>
    </w:p>
    <w:tbl>
      <w:tblPr>
        <w:tblW w:w="9495" w:type="dxa"/>
        <w:tblInd w:w="108" w:type="dxa"/>
        <w:tblLayout w:type="fixed"/>
        <w:tblLook w:val="01E0" w:firstRow="1" w:lastRow="1" w:firstColumn="1" w:lastColumn="1" w:noHBand="0" w:noVBand="0"/>
      </w:tblPr>
      <w:tblGrid>
        <w:gridCol w:w="9495"/>
      </w:tblGrid>
      <w:tr w:rsidR="00890ADB" w:rsidRPr="00890ADB" w:rsidTr="00F74319">
        <w:trPr>
          <w:trHeight w:val="656"/>
        </w:trPr>
        <w:tc>
          <w:tcPr>
            <w:tcW w:w="9495" w:type="dxa"/>
          </w:tcPr>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1. Лыкова И.А., Шипунова В.А. Дорожная азбука. Детская безопасность: учебно-методическое пособие для педагогов, практическое руководство для родителей. – М.: Издательский дом «Цветной мир», 2013</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2. </w:t>
            </w:r>
            <w:proofErr w:type="spellStart"/>
            <w:r w:rsidRPr="00890ADB">
              <w:rPr>
                <w:rFonts w:ascii="Times New Roman" w:eastAsia="Times New Roman" w:hAnsi="Times New Roman" w:cs="Times New Roman"/>
                <w:sz w:val="26"/>
                <w:szCs w:val="26"/>
              </w:rPr>
              <w:t>Старцева</w:t>
            </w:r>
            <w:proofErr w:type="spellEnd"/>
            <w:r w:rsidRPr="00890ADB">
              <w:rPr>
                <w:rFonts w:ascii="Times New Roman" w:eastAsia="Times New Roman" w:hAnsi="Times New Roman" w:cs="Times New Roman"/>
                <w:sz w:val="26"/>
                <w:szCs w:val="26"/>
              </w:rPr>
              <w:t xml:space="preserve"> О.Ю. Школа дорожных наук: Дошкольникам о правилах дорожного движения. 3-е изд., </w:t>
            </w:r>
            <w:proofErr w:type="spellStart"/>
            <w:r w:rsidRPr="00890ADB">
              <w:rPr>
                <w:rFonts w:ascii="Times New Roman" w:eastAsia="Times New Roman" w:hAnsi="Times New Roman" w:cs="Times New Roman"/>
                <w:sz w:val="26"/>
                <w:szCs w:val="26"/>
              </w:rPr>
              <w:t>дополн</w:t>
            </w:r>
            <w:proofErr w:type="spellEnd"/>
            <w:r w:rsidRPr="00890ADB">
              <w:rPr>
                <w:rFonts w:ascii="Times New Roman" w:eastAsia="Times New Roman" w:hAnsi="Times New Roman" w:cs="Times New Roman"/>
                <w:sz w:val="26"/>
                <w:szCs w:val="26"/>
              </w:rPr>
              <w:t>. – М.: ТЦ Сфера, 2014</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3. Правила дорожного движения для детей 3-7 лет: занятия, целевые прогулки, экскурсии / авт.-сост. Г.Д. </w:t>
            </w:r>
            <w:proofErr w:type="spellStart"/>
            <w:r w:rsidRPr="00890ADB">
              <w:rPr>
                <w:rFonts w:ascii="Times New Roman" w:eastAsia="Times New Roman" w:hAnsi="Times New Roman" w:cs="Times New Roman"/>
                <w:sz w:val="26"/>
                <w:szCs w:val="26"/>
              </w:rPr>
              <w:t>Беляевскова</w:t>
            </w:r>
            <w:proofErr w:type="spellEnd"/>
            <w:r w:rsidRPr="00890ADB">
              <w:rPr>
                <w:rFonts w:ascii="Times New Roman" w:eastAsia="Times New Roman" w:hAnsi="Times New Roman" w:cs="Times New Roman"/>
                <w:sz w:val="26"/>
                <w:szCs w:val="26"/>
              </w:rPr>
              <w:t xml:space="preserve">. – Изд. 2-е, </w:t>
            </w:r>
            <w:proofErr w:type="spellStart"/>
            <w:r w:rsidRPr="00890ADB">
              <w:rPr>
                <w:rFonts w:ascii="Times New Roman" w:eastAsia="Times New Roman" w:hAnsi="Times New Roman" w:cs="Times New Roman"/>
                <w:sz w:val="26"/>
                <w:szCs w:val="26"/>
              </w:rPr>
              <w:t>перераб</w:t>
            </w:r>
            <w:proofErr w:type="spellEnd"/>
            <w:r w:rsidRPr="00890ADB">
              <w:rPr>
                <w:rFonts w:ascii="Times New Roman" w:eastAsia="Times New Roman" w:hAnsi="Times New Roman" w:cs="Times New Roman"/>
                <w:sz w:val="26"/>
                <w:szCs w:val="26"/>
              </w:rPr>
              <w:t>. – Волгоград: Учитель, 2016</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4. Макеева А.Г., Лысенко И.А. Долго ли до беды? Педагогическая профилактика детского наркотизма. – М.: </w:t>
            </w:r>
            <w:proofErr w:type="spellStart"/>
            <w:r w:rsidRPr="00890ADB">
              <w:rPr>
                <w:rFonts w:ascii="Times New Roman" w:eastAsia="Times New Roman" w:hAnsi="Times New Roman" w:cs="Times New Roman"/>
                <w:sz w:val="26"/>
                <w:szCs w:val="26"/>
              </w:rPr>
              <w:t>Линка</w:t>
            </w:r>
            <w:proofErr w:type="spellEnd"/>
            <w:r w:rsidRPr="00890ADB">
              <w:rPr>
                <w:rFonts w:ascii="Times New Roman" w:eastAsia="Times New Roman" w:hAnsi="Times New Roman" w:cs="Times New Roman"/>
                <w:sz w:val="26"/>
                <w:szCs w:val="26"/>
              </w:rPr>
              <w:t>-пресс, 2000</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5. Опасные незнакомцы. Методическое пособие по ранней профилактике </w:t>
            </w:r>
            <w:proofErr w:type="spellStart"/>
            <w:r w:rsidRPr="00890ADB">
              <w:rPr>
                <w:rFonts w:ascii="Times New Roman" w:eastAsia="Times New Roman" w:hAnsi="Times New Roman" w:cs="Times New Roman"/>
                <w:sz w:val="26"/>
                <w:szCs w:val="26"/>
              </w:rPr>
              <w:t>аддиктивного</w:t>
            </w:r>
            <w:proofErr w:type="spellEnd"/>
            <w:r w:rsidRPr="00890ADB">
              <w:rPr>
                <w:rFonts w:ascii="Times New Roman" w:eastAsia="Times New Roman" w:hAnsi="Times New Roman" w:cs="Times New Roman"/>
                <w:sz w:val="26"/>
                <w:szCs w:val="26"/>
              </w:rPr>
              <w:t xml:space="preserve"> поведения дошкольников. Под общей ред. </w:t>
            </w:r>
            <w:proofErr w:type="spellStart"/>
            <w:r w:rsidRPr="00890ADB">
              <w:rPr>
                <w:rFonts w:ascii="Times New Roman" w:eastAsia="Times New Roman" w:hAnsi="Times New Roman" w:cs="Times New Roman"/>
                <w:sz w:val="26"/>
                <w:szCs w:val="26"/>
              </w:rPr>
              <w:t>Е.И.Касаткиной</w:t>
            </w:r>
            <w:proofErr w:type="spellEnd"/>
            <w:r w:rsidRPr="00890ADB">
              <w:rPr>
                <w:rFonts w:ascii="Times New Roman" w:eastAsia="Times New Roman" w:hAnsi="Times New Roman" w:cs="Times New Roman"/>
                <w:sz w:val="26"/>
                <w:szCs w:val="26"/>
              </w:rPr>
              <w:t xml:space="preserve">, </w:t>
            </w:r>
            <w:proofErr w:type="spellStart"/>
            <w:r w:rsidRPr="00890ADB">
              <w:rPr>
                <w:rFonts w:ascii="Times New Roman" w:eastAsia="Times New Roman" w:hAnsi="Times New Roman" w:cs="Times New Roman"/>
                <w:sz w:val="26"/>
                <w:szCs w:val="26"/>
              </w:rPr>
              <w:t>Т.А.Крыловой</w:t>
            </w:r>
            <w:proofErr w:type="spellEnd"/>
            <w:r w:rsidRPr="00890ADB">
              <w:rPr>
                <w:rFonts w:ascii="Times New Roman" w:eastAsia="Times New Roman" w:hAnsi="Times New Roman" w:cs="Times New Roman"/>
                <w:sz w:val="26"/>
                <w:szCs w:val="26"/>
              </w:rPr>
              <w:t>. – Вологда: ВИРО, издательский центр, 2010</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6. ОБЖ. Средняя и старшая группы. Разработка занятий. Изд. 2-е переработанное. / Сост. </w:t>
            </w:r>
            <w:proofErr w:type="spellStart"/>
            <w:r w:rsidRPr="00890ADB">
              <w:rPr>
                <w:rFonts w:ascii="Times New Roman" w:eastAsia="Times New Roman" w:hAnsi="Times New Roman" w:cs="Times New Roman"/>
                <w:sz w:val="26"/>
                <w:szCs w:val="26"/>
              </w:rPr>
              <w:t>М.А.Фисенко</w:t>
            </w:r>
            <w:proofErr w:type="spellEnd"/>
            <w:r w:rsidRPr="00890ADB">
              <w:rPr>
                <w:rFonts w:ascii="Times New Roman" w:eastAsia="Times New Roman" w:hAnsi="Times New Roman" w:cs="Times New Roman"/>
                <w:sz w:val="26"/>
                <w:szCs w:val="26"/>
              </w:rPr>
              <w:t>. – Волгоград: ИТД «Корифей», 2005</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7. Осторожно – огонь: Методическое пособие / Под ред. </w:t>
            </w:r>
            <w:proofErr w:type="spellStart"/>
            <w:r w:rsidRPr="00890ADB">
              <w:rPr>
                <w:rFonts w:ascii="Times New Roman" w:eastAsia="Times New Roman" w:hAnsi="Times New Roman" w:cs="Times New Roman"/>
                <w:sz w:val="26"/>
                <w:szCs w:val="26"/>
              </w:rPr>
              <w:t>Е.И.Касаткиной</w:t>
            </w:r>
            <w:proofErr w:type="spellEnd"/>
            <w:r w:rsidRPr="00890ADB">
              <w:rPr>
                <w:rFonts w:ascii="Times New Roman" w:eastAsia="Times New Roman" w:hAnsi="Times New Roman" w:cs="Times New Roman"/>
                <w:sz w:val="26"/>
                <w:szCs w:val="26"/>
              </w:rPr>
              <w:t>. – Вологда: Издательский центр ВИРО, 2008</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8. </w:t>
            </w:r>
            <w:proofErr w:type="spellStart"/>
            <w:r w:rsidRPr="00890ADB">
              <w:rPr>
                <w:rFonts w:ascii="Times New Roman" w:eastAsia="Times New Roman" w:hAnsi="Times New Roman" w:cs="Times New Roman"/>
                <w:sz w:val="26"/>
                <w:szCs w:val="26"/>
              </w:rPr>
              <w:t>Хабибулина</w:t>
            </w:r>
            <w:proofErr w:type="spellEnd"/>
            <w:r w:rsidRPr="00890ADB">
              <w:rPr>
                <w:rFonts w:ascii="Times New Roman" w:eastAsia="Times New Roman" w:hAnsi="Times New Roman" w:cs="Times New Roman"/>
                <w:sz w:val="26"/>
                <w:szCs w:val="26"/>
              </w:rPr>
              <w:t xml:space="preserve"> Е.Я. Дорожная азбука в детском саду. Конспекты занятий. – СПб</w:t>
            </w:r>
            <w:proofErr w:type="gramStart"/>
            <w:r w:rsidRPr="00890ADB">
              <w:rPr>
                <w:rFonts w:ascii="Times New Roman" w:eastAsia="Times New Roman" w:hAnsi="Times New Roman" w:cs="Times New Roman"/>
                <w:sz w:val="26"/>
                <w:szCs w:val="26"/>
              </w:rPr>
              <w:t xml:space="preserve">.: </w:t>
            </w:r>
            <w:proofErr w:type="gramEnd"/>
            <w:r w:rsidRPr="00890ADB">
              <w:rPr>
                <w:rFonts w:ascii="Times New Roman" w:eastAsia="Times New Roman" w:hAnsi="Times New Roman" w:cs="Times New Roman"/>
                <w:sz w:val="26"/>
                <w:szCs w:val="26"/>
              </w:rPr>
              <w:t>ООО «Издательство «Детство – Пресс», 2010</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9. Козловская Е.А., Козловский С.А. Азбука пешехода. Методическое пособие для воспитателей дошкольных образовательных учреждений и начальной школы. – М.: Издательский Дом Третий Рим, 2006</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10. Авдеева Н.Н., Князева Н.Л., </w:t>
            </w:r>
            <w:proofErr w:type="spellStart"/>
            <w:r w:rsidRPr="00890ADB">
              <w:rPr>
                <w:rFonts w:ascii="Times New Roman" w:eastAsia="Times New Roman" w:hAnsi="Times New Roman" w:cs="Times New Roman"/>
                <w:sz w:val="26"/>
                <w:szCs w:val="26"/>
              </w:rPr>
              <w:t>Стеркина</w:t>
            </w:r>
            <w:proofErr w:type="spellEnd"/>
            <w:r w:rsidRPr="00890ADB">
              <w:rPr>
                <w:rFonts w:ascii="Times New Roman" w:eastAsia="Times New Roman" w:hAnsi="Times New Roman" w:cs="Times New Roman"/>
                <w:sz w:val="26"/>
                <w:szCs w:val="26"/>
              </w:rPr>
              <w:t xml:space="preserve"> Р.Б. Безопасность: Учебное пособие по основам безопасности жизнедеятельности детей старшего дошкольного возраста. – СПб</w:t>
            </w:r>
            <w:proofErr w:type="gramStart"/>
            <w:r w:rsidRPr="00890ADB">
              <w:rPr>
                <w:rFonts w:ascii="Times New Roman" w:eastAsia="Times New Roman" w:hAnsi="Times New Roman" w:cs="Times New Roman"/>
                <w:sz w:val="26"/>
                <w:szCs w:val="26"/>
              </w:rPr>
              <w:t>.: «</w:t>
            </w:r>
            <w:proofErr w:type="gramEnd"/>
            <w:r w:rsidRPr="00890ADB">
              <w:rPr>
                <w:rFonts w:ascii="Times New Roman" w:eastAsia="Times New Roman" w:hAnsi="Times New Roman" w:cs="Times New Roman"/>
                <w:sz w:val="26"/>
                <w:szCs w:val="26"/>
              </w:rPr>
              <w:t>Детство – Пресс», 2008</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11. Дорожная наука. Сборник материалов по безопасности дорожного движения. Авт. – сост. </w:t>
            </w:r>
            <w:proofErr w:type="spellStart"/>
            <w:r w:rsidRPr="00890ADB">
              <w:rPr>
                <w:rFonts w:ascii="Times New Roman" w:eastAsia="Times New Roman" w:hAnsi="Times New Roman" w:cs="Times New Roman"/>
                <w:sz w:val="26"/>
                <w:szCs w:val="26"/>
              </w:rPr>
              <w:t>Е.А.Сергеева</w:t>
            </w:r>
            <w:proofErr w:type="spellEnd"/>
            <w:r w:rsidRPr="00890ADB">
              <w:rPr>
                <w:rFonts w:ascii="Times New Roman" w:eastAsia="Times New Roman" w:hAnsi="Times New Roman" w:cs="Times New Roman"/>
                <w:sz w:val="26"/>
                <w:szCs w:val="26"/>
              </w:rPr>
              <w:t xml:space="preserve">, </w:t>
            </w:r>
            <w:proofErr w:type="spellStart"/>
            <w:r w:rsidRPr="00890ADB">
              <w:rPr>
                <w:rFonts w:ascii="Times New Roman" w:eastAsia="Times New Roman" w:hAnsi="Times New Roman" w:cs="Times New Roman"/>
                <w:sz w:val="26"/>
                <w:szCs w:val="26"/>
              </w:rPr>
              <w:t>А.А.Комиссарова</w:t>
            </w:r>
            <w:proofErr w:type="spellEnd"/>
            <w:r w:rsidRPr="00890ADB">
              <w:rPr>
                <w:rFonts w:ascii="Times New Roman" w:eastAsia="Times New Roman" w:hAnsi="Times New Roman" w:cs="Times New Roman"/>
                <w:sz w:val="26"/>
                <w:szCs w:val="26"/>
              </w:rPr>
              <w:t>. – Вологда: МОУ «ЦПК», 2015</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12. Основы </w:t>
            </w:r>
            <w:proofErr w:type="spellStart"/>
            <w:r w:rsidRPr="00890ADB">
              <w:rPr>
                <w:rFonts w:ascii="Times New Roman" w:eastAsia="Times New Roman" w:hAnsi="Times New Roman" w:cs="Times New Roman"/>
                <w:sz w:val="26"/>
                <w:szCs w:val="26"/>
              </w:rPr>
              <w:t>пожаробезопасного</w:t>
            </w:r>
            <w:proofErr w:type="spellEnd"/>
            <w:r w:rsidRPr="00890ADB">
              <w:rPr>
                <w:rFonts w:ascii="Times New Roman" w:eastAsia="Times New Roman" w:hAnsi="Times New Roman" w:cs="Times New Roman"/>
                <w:sz w:val="26"/>
                <w:szCs w:val="26"/>
              </w:rPr>
              <w:t xml:space="preserve"> поведения. Методические рекомендации для педагогов, работающих с детьми дошкольного возраста. – Вологда, 2002 </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13. Формирование представлений о себе у  старших дошкольников: игры-занятия / авт.-сост. </w:t>
            </w:r>
            <w:proofErr w:type="spellStart"/>
            <w:r w:rsidRPr="00890ADB">
              <w:rPr>
                <w:rFonts w:ascii="Times New Roman" w:eastAsia="Times New Roman" w:hAnsi="Times New Roman" w:cs="Times New Roman"/>
                <w:sz w:val="26"/>
                <w:szCs w:val="26"/>
              </w:rPr>
              <w:t>М.Н.Сигимова</w:t>
            </w:r>
            <w:proofErr w:type="spellEnd"/>
            <w:r w:rsidRPr="00890ADB">
              <w:rPr>
                <w:rFonts w:ascii="Times New Roman" w:eastAsia="Times New Roman" w:hAnsi="Times New Roman" w:cs="Times New Roman"/>
                <w:sz w:val="26"/>
                <w:szCs w:val="26"/>
              </w:rPr>
              <w:t>. – Волгоград: Учитель, 2009</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14.  Заозерская Н.И., </w:t>
            </w:r>
            <w:proofErr w:type="spellStart"/>
            <w:r w:rsidRPr="00890ADB">
              <w:rPr>
                <w:rFonts w:ascii="Times New Roman" w:eastAsia="Times New Roman" w:hAnsi="Times New Roman" w:cs="Times New Roman"/>
                <w:sz w:val="26"/>
                <w:szCs w:val="26"/>
              </w:rPr>
              <w:t>Мулько</w:t>
            </w:r>
            <w:proofErr w:type="spellEnd"/>
            <w:r w:rsidRPr="00890ADB">
              <w:rPr>
                <w:rFonts w:ascii="Times New Roman" w:eastAsia="Times New Roman" w:hAnsi="Times New Roman" w:cs="Times New Roman"/>
                <w:sz w:val="26"/>
                <w:szCs w:val="26"/>
              </w:rPr>
              <w:t xml:space="preserve"> И.Ф. Учусь жить среди людей. Примерная тематика занятий и методические указания по нравственно-этическому воспитанию детей дошкольного возраста.  – Архангельск, 1998</w:t>
            </w:r>
          </w:p>
        </w:tc>
      </w:tr>
      <w:tr w:rsidR="00890ADB" w:rsidRPr="00890ADB" w:rsidTr="00F74319">
        <w:trPr>
          <w:trHeight w:val="656"/>
        </w:trPr>
        <w:tc>
          <w:tcPr>
            <w:tcW w:w="9495" w:type="dxa"/>
          </w:tcPr>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 </w:t>
            </w:r>
            <w:proofErr w:type="spellStart"/>
            <w:r w:rsidRPr="00890ADB">
              <w:rPr>
                <w:rFonts w:ascii="Times New Roman" w:eastAsia="Times New Roman" w:hAnsi="Times New Roman" w:cs="Times New Roman"/>
                <w:sz w:val="26"/>
                <w:szCs w:val="26"/>
              </w:rPr>
              <w:t>Давидчук</w:t>
            </w:r>
            <w:proofErr w:type="spellEnd"/>
            <w:r w:rsidRPr="00890ADB">
              <w:rPr>
                <w:rFonts w:ascii="Times New Roman" w:eastAsia="Times New Roman" w:hAnsi="Times New Roman" w:cs="Times New Roman"/>
                <w:sz w:val="26"/>
                <w:szCs w:val="26"/>
              </w:rPr>
              <w:t xml:space="preserve"> А.Н. Обучение и игра: Методическое пособие. – М.: Мозаика – Синтез, 2004</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2. </w:t>
            </w:r>
            <w:proofErr w:type="spellStart"/>
            <w:r w:rsidRPr="00890ADB">
              <w:rPr>
                <w:rFonts w:ascii="Times New Roman" w:eastAsia="Times New Roman" w:hAnsi="Times New Roman" w:cs="Times New Roman"/>
                <w:sz w:val="26"/>
                <w:szCs w:val="26"/>
              </w:rPr>
              <w:t>Тарабарина</w:t>
            </w:r>
            <w:proofErr w:type="spellEnd"/>
            <w:r w:rsidRPr="00890ADB">
              <w:rPr>
                <w:rFonts w:ascii="Times New Roman" w:eastAsia="Times New Roman" w:hAnsi="Times New Roman" w:cs="Times New Roman"/>
                <w:sz w:val="26"/>
                <w:szCs w:val="26"/>
              </w:rPr>
              <w:t xml:space="preserve"> Т.И., Соколова Е.И. И учеба, и игра: природоведение. Популярное пособие для родителей и педагогов. – Ярославль: «Академия развития», 1997</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lastRenderedPageBreak/>
              <w:t xml:space="preserve">3. </w:t>
            </w:r>
            <w:proofErr w:type="spellStart"/>
            <w:r w:rsidRPr="00890ADB">
              <w:rPr>
                <w:rFonts w:ascii="Times New Roman" w:eastAsia="Times New Roman" w:hAnsi="Times New Roman" w:cs="Times New Roman"/>
                <w:sz w:val="26"/>
                <w:szCs w:val="26"/>
              </w:rPr>
              <w:t>ВАйнер</w:t>
            </w:r>
            <w:proofErr w:type="spellEnd"/>
            <w:r w:rsidRPr="00890ADB">
              <w:rPr>
                <w:rFonts w:ascii="Times New Roman" w:eastAsia="Times New Roman" w:hAnsi="Times New Roman" w:cs="Times New Roman"/>
                <w:sz w:val="26"/>
                <w:szCs w:val="26"/>
              </w:rPr>
              <w:t xml:space="preserve"> М.Э. Игровые технологии коррекции поведения дошкольников. Учебное пособие. – М.: Педагогическое общество России, 2004</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4. Литвинова М.Ф. Русские народные подвижные игры: Пособие для воспитателя детского сада/ Под ред. </w:t>
            </w:r>
            <w:proofErr w:type="spellStart"/>
            <w:r w:rsidRPr="00890ADB">
              <w:rPr>
                <w:rFonts w:ascii="Times New Roman" w:eastAsia="Times New Roman" w:hAnsi="Times New Roman" w:cs="Times New Roman"/>
                <w:sz w:val="26"/>
                <w:szCs w:val="26"/>
              </w:rPr>
              <w:t>Л.В.Руссковой</w:t>
            </w:r>
            <w:proofErr w:type="spellEnd"/>
            <w:r w:rsidRPr="00890ADB">
              <w:rPr>
                <w:rFonts w:ascii="Times New Roman" w:eastAsia="Times New Roman" w:hAnsi="Times New Roman" w:cs="Times New Roman"/>
                <w:sz w:val="26"/>
                <w:szCs w:val="26"/>
              </w:rPr>
              <w:t>. – М.: Просвещение, 1986</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5. Панкеев И.А. Русские народные игры. – М.: Яуза, 1998</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6. Шмаков С.А. Игра и дети. – М.: Издательство «Знание», 1968</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7. Петров В.М., Гришина Г.Н., Короткова Л.Д. Весенние праздники, игры и забавы для детей. – М.: ТЦ Сфера, 1998</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8. Народные игры в детском саду. Под ред. Е.И. Касаткиной. – Вологда: ВИРО, 2001</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9. </w:t>
            </w:r>
            <w:proofErr w:type="spellStart"/>
            <w:r w:rsidRPr="00890ADB">
              <w:rPr>
                <w:rFonts w:ascii="Times New Roman" w:eastAsia="Times New Roman" w:hAnsi="Times New Roman" w:cs="Times New Roman"/>
                <w:sz w:val="26"/>
                <w:szCs w:val="26"/>
              </w:rPr>
              <w:t>Шашуков</w:t>
            </w:r>
            <w:proofErr w:type="spellEnd"/>
            <w:r w:rsidRPr="00890ADB">
              <w:rPr>
                <w:rFonts w:ascii="Times New Roman" w:eastAsia="Times New Roman" w:hAnsi="Times New Roman" w:cs="Times New Roman"/>
                <w:sz w:val="26"/>
                <w:szCs w:val="26"/>
              </w:rPr>
              <w:t xml:space="preserve"> </w:t>
            </w:r>
            <w:proofErr w:type="spellStart"/>
            <w:r w:rsidRPr="00890ADB">
              <w:rPr>
                <w:rFonts w:ascii="Times New Roman" w:eastAsia="Times New Roman" w:hAnsi="Times New Roman" w:cs="Times New Roman"/>
                <w:sz w:val="26"/>
                <w:szCs w:val="26"/>
              </w:rPr>
              <w:t>Н.Л.Народная</w:t>
            </w:r>
            <w:proofErr w:type="spellEnd"/>
            <w:r w:rsidRPr="00890ADB">
              <w:rPr>
                <w:rFonts w:ascii="Times New Roman" w:eastAsia="Times New Roman" w:hAnsi="Times New Roman" w:cs="Times New Roman"/>
                <w:sz w:val="26"/>
                <w:szCs w:val="26"/>
              </w:rPr>
              <w:t xml:space="preserve"> педагогика – животный исток русского семейного воспитания. – Вологда: ВИРО, 2002</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10. </w:t>
            </w:r>
            <w:proofErr w:type="spellStart"/>
            <w:r w:rsidRPr="00890ADB">
              <w:rPr>
                <w:rFonts w:ascii="Times New Roman" w:eastAsia="Times New Roman" w:hAnsi="Times New Roman" w:cs="Times New Roman"/>
                <w:sz w:val="26"/>
                <w:szCs w:val="26"/>
              </w:rPr>
              <w:t>Доронова</w:t>
            </w:r>
            <w:proofErr w:type="spellEnd"/>
            <w:r w:rsidRPr="00890ADB">
              <w:rPr>
                <w:rFonts w:ascii="Times New Roman" w:eastAsia="Times New Roman" w:hAnsi="Times New Roman" w:cs="Times New Roman"/>
                <w:sz w:val="26"/>
                <w:szCs w:val="26"/>
              </w:rPr>
              <w:t xml:space="preserve"> Т.Н., Карабанова О.А., Соловьева Е.В. Игра в дошкольном возрасте: Пособие для воспитателей детских садов. – М.: Издательский дом «Воспитание дошкольника», 2002</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11. Касаткина Е.И., Ганичева Е.В., Кондратьева Н.В., </w:t>
            </w:r>
            <w:proofErr w:type="spellStart"/>
            <w:r w:rsidRPr="00890ADB">
              <w:rPr>
                <w:rFonts w:ascii="Times New Roman" w:eastAsia="Times New Roman" w:hAnsi="Times New Roman" w:cs="Times New Roman"/>
                <w:sz w:val="26"/>
                <w:szCs w:val="26"/>
              </w:rPr>
              <w:t>Пеганова</w:t>
            </w:r>
            <w:proofErr w:type="spellEnd"/>
            <w:r w:rsidRPr="00890ADB">
              <w:rPr>
                <w:rFonts w:ascii="Times New Roman" w:eastAsia="Times New Roman" w:hAnsi="Times New Roman" w:cs="Times New Roman"/>
                <w:sz w:val="26"/>
                <w:szCs w:val="26"/>
              </w:rPr>
              <w:t xml:space="preserve"> С.Н. Играют девочки. Самодельные игрушки для сюжетно-ролевых игр. – М.: Издательский дом «Карапуз – дидактика» Творческий центр «Сфера», 2010</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12. Касаткина Е.И., Ганичева Е.В., Кондратьева Н.В., </w:t>
            </w:r>
            <w:proofErr w:type="spellStart"/>
            <w:r w:rsidRPr="00890ADB">
              <w:rPr>
                <w:rFonts w:ascii="Times New Roman" w:eastAsia="Times New Roman" w:hAnsi="Times New Roman" w:cs="Times New Roman"/>
                <w:sz w:val="26"/>
                <w:szCs w:val="26"/>
              </w:rPr>
              <w:t>Пеганова</w:t>
            </w:r>
            <w:proofErr w:type="spellEnd"/>
            <w:r w:rsidRPr="00890ADB">
              <w:rPr>
                <w:rFonts w:ascii="Times New Roman" w:eastAsia="Times New Roman" w:hAnsi="Times New Roman" w:cs="Times New Roman"/>
                <w:sz w:val="26"/>
                <w:szCs w:val="26"/>
              </w:rPr>
              <w:t xml:space="preserve"> С.Н. Играют мальчики. Самодельные игрушки для сюжетно-ролевых игр. – М.: Издательский дом «Карапуз – дидактика» Творческий центр «Сфера», 2010</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13. Губанова Н.Ф. Игровая деятельность в детском саду. Программа и методические рекомендации. – М.: Мозаика – Синтез, 2006</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14. Разноцветные игры: По материалам Московской городской недели «Игра и игрушки». Авт.-сост. Белая К.Ю., Сотникова В.М. – М.: </w:t>
            </w:r>
            <w:proofErr w:type="spellStart"/>
            <w:r w:rsidRPr="00890ADB">
              <w:rPr>
                <w:rFonts w:ascii="Times New Roman" w:eastAsia="Times New Roman" w:hAnsi="Times New Roman" w:cs="Times New Roman"/>
                <w:sz w:val="26"/>
                <w:szCs w:val="26"/>
              </w:rPr>
              <w:t>Линка</w:t>
            </w:r>
            <w:proofErr w:type="spellEnd"/>
            <w:r w:rsidRPr="00890ADB">
              <w:rPr>
                <w:rFonts w:ascii="Times New Roman" w:eastAsia="Times New Roman" w:hAnsi="Times New Roman" w:cs="Times New Roman"/>
                <w:sz w:val="26"/>
                <w:szCs w:val="26"/>
              </w:rPr>
              <w:t xml:space="preserve"> – Пресс, 2007</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15. Касаткина Е.И. Игра в жизни дошкольника: учебно-методическое пособие. – М.: Дрофа, 2010</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16. </w:t>
            </w:r>
            <w:proofErr w:type="gramStart"/>
            <w:r w:rsidRPr="00890ADB">
              <w:rPr>
                <w:rFonts w:ascii="Times New Roman" w:eastAsia="Times New Roman" w:hAnsi="Times New Roman" w:cs="Times New Roman"/>
                <w:sz w:val="26"/>
                <w:szCs w:val="26"/>
              </w:rPr>
              <w:t>Сигал</w:t>
            </w:r>
            <w:proofErr w:type="gramEnd"/>
            <w:r w:rsidRPr="00890ADB">
              <w:rPr>
                <w:rFonts w:ascii="Times New Roman" w:eastAsia="Times New Roman" w:hAnsi="Times New Roman" w:cs="Times New Roman"/>
                <w:sz w:val="26"/>
                <w:szCs w:val="26"/>
              </w:rPr>
              <w:t xml:space="preserve"> М., </w:t>
            </w:r>
            <w:proofErr w:type="spellStart"/>
            <w:r w:rsidRPr="00890ADB">
              <w:rPr>
                <w:rFonts w:ascii="Times New Roman" w:eastAsia="Times New Roman" w:hAnsi="Times New Roman" w:cs="Times New Roman"/>
                <w:sz w:val="26"/>
                <w:szCs w:val="26"/>
              </w:rPr>
              <w:t>Адкок</w:t>
            </w:r>
            <w:proofErr w:type="spellEnd"/>
            <w:r w:rsidRPr="00890ADB">
              <w:rPr>
                <w:rFonts w:ascii="Times New Roman" w:eastAsia="Times New Roman" w:hAnsi="Times New Roman" w:cs="Times New Roman"/>
                <w:sz w:val="26"/>
                <w:szCs w:val="26"/>
              </w:rPr>
              <w:t xml:space="preserve"> Ребенок играет: от трех до пяти лет. – СПб</w:t>
            </w:r>
            <w:proofErr w:type="gramStart"/>
            <w:r w:rsidRPr="00890ADB">
              <w:rPr>
                <w:rFonts w:ascii="Times New Roman" w:eastAsia="Times New Roman" w:hAnsi="Times New Roman" w:cs="Times New Roman"/>
                <w:sz w:val="26"/>
                <w:szCs w:val="26"/>
              </w:rPr>
              <w:t xml:space="preserve">.: </w:t>
            </w:r>
            <w:proofErr w:type="gramEnd"/>
            <w:r w:rsidRPr="00890ADB">
              <w:rPr>
                <w:rFonts w:ascii="Times New Roman" w:eastAsia="Times New Roman" w:hAnsi="Times New Roman" w:cs="Times New Roman"/>
                <w:sz w:val="26"/>
                <w:szCs w:val="26"/>
              </w:rPr>
              <w:t>Питер Пресс, 1996</w:t>
            </w:r>
          </w:p>
        </w:tc>
      </w:tr>
      <w:tr w:rsidR="00890ADB" w:rsidRPr="00890ADB" w:rsidTr="00F74319">
        <w:trPr>
          <w:trHeight w:val="656"/>
        </w:trPr>
        <w:tc>
          <w:tcPr>
            <w:tcW w:w="9495" w:type="dxa"/>
          </w:tcPr>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lastRenderedPageBreak/>
              <w:t xml:space="preserve">1. </w:t>
            </w:r>
            <w:proofErr w:type="spellStart"/>
            <w:r w:rsidRPr="00890ADB">
              <w:rPr>
                <w:rFonts w:ascii="Times New Roman" w:eastAsia="Times New Roman" w:hAnsi="Times New Roman" w:cs="Times New Roman"/>
                <w:sz w:val="26"/>
                <w:szCs w:val="26"/>
              </w:rPr>
              <w:t>Русскова</w:t>
            </w:r>
            <w:proofErr w:type="spellEnd"/>
            <w:r w:rsidRPr="00890ADB">
              <w:rPr>
                <w:rFonts w:ascii="Times New Roman" w:eastAsia="Times New Roman" w:hAnsi="Times New Roman" w:cs="Times New Roman"/>
                <w:sz w:val="26"/>
                <w:szCs w:val="26"/>
              </w:rPr>
              <w:t xml:space="preserve"> Л.В.</w:t>
            </w:r>
            <w:r w:rsidRPr="00890ADB">
              <w:rPr>
                <w:rFonts w:ascii="Times New Roman" w:eastAsia="Times New Roman" w:hAnsi="Times New Roman" w:cs="Times New Roman"/>
                <w:sz w:val="26"/>
                <w:szCs w:val="26"/>
              </w:rPr>
              <w:tab/>
              <w:t>Трудовое воспитание детей дошкольного возраста:</w:t>
            </w:r>
            <w:r w:rsidRPr="00890ADB">
              <w:rPr>
                <w:rFonts w:ascii="Times New Roman" w:eastAsia="Times New Roman" w:hAnsi="Times New Roman" w:cs="Times New Roman"/>
                <w:sz w:val="26"/>
                <w:szCs w:val="26"/>
              </w:rPr>
              <w:tab/>
              <w:t>М.: Просвещение, 1984.</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2. Маркова Т.А.</w:t>
            </w:r>
            <w:r w:rsidRPr="00890ADB">
              <w:rPr>
                <w:rFonts w:ascii="Times New Roman" w:eastAsia="Times New Roman" w:hAnsi="Times New Roman" w:cs="Times New Roman"/>
                <w:sz w:val="26"/>
                <w:szCs w:val="26"/>
              </w:rPr>
              <w:tab/>
              <w:t>Воспитание трудолюбия у дошкольников.</w:t>
            </w:r>
            <w:r w:rsidRPr="00890ADB">
              <w:rPr>
                <w:rFonts w:ascii="Times New Roman" w:eastAsia="Times New Roman" w:hAnsi="Times New Roman" w:cs="Times New Roman"/>
                <w:sz w:val="26"/>
                <w:szCs w:val="26"/>
              </w:rPr>
              <w:tab/>
              <w:t>М.: Просвещение, 1991.</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3. Р.С. Буре, Г.Н. Година</w:t>
            </w:r>
            <w:r w:rsidRPr="00890ADB">
              <w:rPr>
                <w:rFonts w:ascii="Times New Roman" w:eastAsia="Times New Roman" w:hAnsi="Times New Roman" w:cs="Times New Roman"/>
                <w:sz w:val="26"/>
                <w:szCs w:val="26"/>
              </w:rPr>
              <w:tab/>
              <w:t>«Учите детей трудиться» (пособие для воспитателя детского сада).</w:t>
            </w:r>
            <w:r w:rsidRPr="00890ADB">
              <w:rPr>
                <w:rFonts w:ascii="Times New Roman" w:eastAsia="Times New Roman" w:hAnsi="Times New Roman" w:cs="Times New Roman"/>
                <w:sz w:val="26"/>
                <w:szCs w:val="26"/>
              </w:rPr>
              <w:tab/>
              <w:t>М.: Просвещение, 1983.</w:t>
            </w:r>
          </w:p>
        </w:tc>
      </w:tr>
    </w:tbl>
    <w:p w:rsidR="00890ADB" w:rsidRPr="00890ADB" w:rsidRDefault="00890ADB" w:rsidP="00F74319">
      <w:pPr>
        <w:shd w:val="clear" w:color="auto" w:fill="FFFFFF"/>
        <w:spacing w:after="0" w:line="240" w:lineRule="auto"/>
        <w:jc w:val="both"/>
        <w:rPr>
          <w:rFonts w:ascii="Times New Roman" w:eastAsia="Times New Roman" w:hAnsi="Times New Roman" w:cs="Times New Roman"/>
          <w:b/>
          <w:sz w:val="26"/>
          <w:szCs w:val="26"/>
          <w:lang w:eastAsia="ru-RU"/>
        </w:rPr>
      </w:pPr>
      <w:r w:rsidRPr="00890ADB">
        <w:rPr>
          <w:rFonts w:ascii="Times New Roman" w:eastAsia="Times New Roman" w:hAnsi="Times New Roman" w:cs="Times New Roman"/>
          <w:b/>
          <w:sz w:val="26"/>
          <w:szCs w:val="26"/>
          <w:lang w:eastAsia="ru-RU"/>
        </w:rPr>
        <w:t>Методическое обеспечение образовательной области</w:t>
      </w:r>
    </w:p>
    <w:p w:rsidR="00890ADB" w:rsidRPr="00890ADB" w:rsidRDefault="00890ADB" w:rsidP="00F74319">
      <w:pPr>
        <w:shd w:val="clear" w:color="auto" w:fill="FFFFFF"/>
        <w:spacing w:after="0" w:line="240" w:lineRule="auto"/>
        <w:jc w:val="both"/>
        <w:rPr>
          <w:rFonts w:ascii="Times New Roman" w:eastAsia="Times New Roman" w:hAnsi="Times New Roman" w:cs="Times New Roman"/>
          <w:b/>
          <w:sz w:val="26"/>
          <w:szCs w:val="26"/>
          <w:lang w:eastAsia="ru-RU"/>
        </w:rPr>
      </w:pPr>
      <w:r w:rsidRPr="00890ADB">
        <w:rPr>
          <w:rFonts w:ascii="Times New Roman" w:eastAsia="Times New Roman" w:hAnsi="Times New Roman" w:cs="Times New Roman"/>
          <w:b/>
          <w:sz w:val="26"/>
          <w:szCs w:val="26"/>
          <w:lang w:eastAsia="ru-RU"/>
        </w:rPr>
        <w:t>«Познавательное развитие»</w:t>
      </w:r>
    </w:p>
    <w:tbl>
      <w:tblPr>
        <w:tblW w:w="9210" w:type="dxa"/>
        <w:tblInd w:w="108" w:type="dxa"/>
        <w:tblLayout w:type="fixed"/>
        <w:tblLook w:val="01E0" w:firstRow="1" w:lastRow="1" w:firstColumn="1" w:lastColumn="1" w:noHBand="0" w:noVBand="0"/>
      </w:tblPr>
      <w:tblGrid>
        <w:gridCol w:w="9210"/>
      </w:tblGrid>
      <w:tr w:rsidR="00890ADB" w:rsidRPr="00890ADB" w:rsidTr="00F74319">
        <w:trPr>
          <w:trHeight w:val="640"/>
        </w:trPr>
        <w:tc>
          <w:tcPr>
            <w:tcW w:w="9210" w:type="dxa"/>
          </w:tcPr>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 Куликовская И.Э., </w:t>
            </w:r>
            <w:proofErr w:type="spellStart"/>
            <w:r w:rsidRPr="00890ADB">
              <w:rPr>
                <w:rFonts w:ascii="Times New Roman" w:eastAsia="Times New Roman" w:hAnsi="Times New Roman" w:cs="Times New Roman"/>
                <w:sz w:val="26"/>
                <w:szCs w:val="26"/>
              </w:rPr>
              <w:t>Совгир</w:t>
            </w:r>
            <w:proofErr w:type="spellEnd"/>
            <w:r w:rsidRPr="00890ADB">
              <w:rPr>
                <w:rFonts w:ascii="Times New Roman" w:eastAsia="Times New Roman" w:hAnsi="Times New Roman" w:cs="Times New Roman"/>
                <w:sz w:val="26"/>
                <w:szCs w:val="26"/>
              </w:rPr>
              <w:t xml:space="preserve"> Н.Н. Детское экспериментирование. Старший дошкольный возраст: Учебное пособие. – М.: Педагогическое общество России, 2005</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2. </w:t>
            </w:r>
            <w:proofErr w:type="spellStart"/>
            <w:r w:rsidRPr="00890ADB">
              <w:rPr>
                <w:rFonts w:ascii="Times New Roman" w:eastAsia="Times New Roman" w:hAnsi="Times New Roman" w:cs="Times New Roman"/>
                <w:sz w:val="26"/>
                <w:szCs w:val="26"/>
              </w:rPr>
              <w:t>Кайе</w:t>
            </w:r>
            <w:proofErr w:type="spellEnd"/>
            <w:r w:rsidRPr="00890ADB">
              <w:rPr>
                <w:rFonts w:ascii="Times New Roman" w:eastAsia="Times New Roman" w:hAnsi="Times New Roman" w:cs="Times New Roman"/>
                <w:sz w:val="26"/>
                <w:szCs w:val="26"/>
              </w:rPr>
              <w:t xml:space="preserve"> В.А. Занятия по </w:t>
            </w:r>
            <w:proofErr w:type="spellStart"/>
            <w:r w:rsidRPr="00890ADB">
              <w:rPr>
                <w:rFonts w:ascii="Times New Roman" w:eastAsia="Times New Roman" w:hAnsi="Times New Roman" w:cs="Times New Roman"/>
                <w:sz w:val="26"/>
                <w:szCs w:val="26"/>
              </w:rPr>
              <w:t>конструирванию</w:t>
            </w:r>
            <w:proofErr w:type="spellEnd"/>
            <w:r w:rsidRPr="00890ADB">
              <w:rPr>
                <w:rFonts w:ascii="Times New Roman" w:eastAsia="Times New Roman" w:hAnsi="Times New Roman" w:cs="Times New Roman"/>
                <w:sz w:val="26"/>
                <w:szCs w:val="26"/>
              </w:rPr>
              <w:t xml:space="preserve"> и экспериментированию с детьми 5-8 лет. Методическое пособие. – М.: ТЦ Сфера, 2008</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lastRenderedPageBreak/>
              <w:t xml:space="preserve">3. </w:t>
            </w:r>
            <w:proofErr w:type="spellStart"/>
            <w:r w:rsidRPr="00890ADB">
              <w:rPr>
                <w:rFonts w:ascii="Times New Roman" w:eastAsia="Times New Roman" w:hAnsi="Times New Roman" w:cs="Times New Roman"/>
                <w:sz w:val="26"/>
                <w:szCs w:val="26"/>
              </w:rPr>
              <w:t>Дыбина</w:t>
            </w:r>
            <w:proofErr w:type="spellEnd"/>
            <w:r w:rsidRPr="00890ADB">
              <w:rPr>
                <w:rFonts w:ascii="Times New Roman" w:eastAsia="Times New Roman" w:hAnsi="Times New Roman" w:cs="Times New Roman"/>
                <w:sz w:val="26"/>
                <w:szCs w:val="26"/>
              </w:rPr>
              <w:t xml:space="preserve"> О.В. Из чего сделаны предметы: Игры-занятия для дошкольников. – М.: ТЦ Сфера, 2011</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4. Иванова А.И. Естественно-научные наблюдения и эксперименты в детском саду. Человек. – М.: ТЦ Сфера, 2004</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5. </w:t>
            </w:r>
            <w:proofErr w:type="spellStart"/>
            <w:r w:rsidRPr="00890ADB">
              <w:rPr>
                <w:rFonts w:ascii="Times New Roman" w:eastAsia="Times New Roman" w:hAnsi="Times New Roman" w:cs="Times New Roman"/>
                <w:sz w:val="26"/>
                <w:szCs w:val="26"/>
              </w:rPr>
              <w:t>Зебзеева</w:t>
            </w:r>
            <w:proofErr w:type="spellEnd"/>
            <w:r w:rsidRPr="00890ADB">
              <w:rPr>
                <w:rFonts w:ascii="Times New Roman" w:eastAsia="Times New Roman" w:hAnsi="Times New Roman" w:cs="Times New Roman"/>
                <w:sz w:val="26"/>
                <w:szCs w:val="26"/>
              </w:rPr>
              <w:t xml:space="preserve"> В.А. Развитие элементарных естественно-научных представлений и экологической культуры детей: Обзор программ дошкольного образования. – М.: ТЦ Сфера, 2009</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6. </w:t>
            </w:r>
            <w:proofErr w:type="spellStart"/>
            <w:r w:rsidRPr="00890ADB">
              <w:rPr>
                <w:rFonts w:ascii="Times New Roman" w:eastAsia="Times New Roman" w:hAnsi="Times New Roman" w:cs="Times New Roman"/>
                <w:sz w:val="26"/>
                <w:szCs w:val="26"/>
              </w:rPr>
              <w:t>Ванклив</w:t>
            </w:r>
            <w:proofErr w:type="spellEnd"/>
            <w:r w:rsidRPr="00890ADB">
              <w:rPr>
                <w:rFonts w:ascii="Times New Roman" w:eastAsia="Times New Roman" w:hAnsi="Times New Roman" w:cs="Times New Roman"/>
                <w:sz w:val="26"/>
                <w:szCs w:val="26"/>
              </w:rPr>
              <w:t xml:space="preserve"> Д. Лучшая книга простых научных опытов для маленьких детей. – М.: АСТ: </w:t>
            </w:r>
            <w:proofErr w:type="spellStart"/>
            <w:r w:rsidRPr="00890ADB">
              <w:rPr>
                <w:rFonts w:ascii="Times New Roman" w:eastAsia="Times New Roman" w:hAnsi="Times New Roman" w:cs="Times New Roman"/>
                <w:sz w:val="26"/>
                <w:szCs w:val="26"/>
              </w:rPr>
              <w:t>Астрель</w:t>
            </w:r>
            <w:proofErr w:type="spellEnd"/>
            <w:r w:rsidRPr="00890ADB">
              <w:rPr>
                <w:rFonts w:ascii="Times New Roman" w:eastAsia="Times New Roman" w:hAnsi="Times New Roman" w:cs="Times New Roman"/>
                <w:sz w:val="26"/>
                <w:szCs w:val="26"/>
              </w:rPr>
              <w:t>, 2011</w:t>
            </w:r>
          </w:p>
        </w:tc>
      </w:tr>
      <w:tr w:rsidR="00890ADB" w:rsidRPr="00890ADB" w:rsidTr="00F74319">
        <w:trPr>
          <w:trHeight w:val="640"/>
        </w:trPr>
        <w:tc>
          <w:tcPr>
            <w:tcW w:w="9210" w:type="dxa"/>
          </w:tcPr>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lastRenderedPageBreak/>
              <w:t xml:space="preserve">1. Комплексные занятия по экологии для старших дошкольников. Методическое пособие. / Под ред. </w:t>
            </w:r>
            <w:proofErr w:type="spellStart"/>
            <w:r w:rsidRPr="00890ADB">
              <w:rPr>
                <w:rFonts w:ascii="Times New Roman" w:eastAsia="Times New Roman" w:hAnsi="Times New Roman" w:cs="Times New Roman"/>
                <w:sz w:val="26"/>
                <w:szCs w:val="26"/>
              </w:rPr>
              <w:t>С.Н.Николаевой</w:t>
            </w:r>
            <w:proofErr w:type="spellEnd"/>
            <w:r w:rsidRPr="00890ADB">
              <w:rPr>
                <w:rFonts w:ascii="Times New Roman" w:eastAsia="Times New Roman" w:hAnsi="Times New Roman" w:cs="Times New Roman"/>
                <w:sz w:val="26"/>
                <w:szCs w:val="26"/>
              </w:rPr>
              <w:t>. – М.: Педагогическое общество России, 2007</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2. Рыжова Н.А. Воздух вокруг нас: методическое пособие. – М.: Обруч, 2013</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3. Формирование экологической культуры дошкольников: планирование, конспекты занятий / авт.-сост. </w:t>
            </w:r>
            <w:proofErr w:type="spellStart"/>
            <w:r w:rsidRPr="00890ADB">
              <w:rPr>
                <w:rFonts w:ascii="Times New Roman" w:eastAsia="Times New Roman" w:hAnsi="Times New Roman" w:cs="Times New Roman"/>
                <w:sz w:val="26"/>
                <w:szCs w:val="26"/>
              </w:rPr>
              <w:t>Л.Г.Киреева</w:t>
            </w:r>
            <w:proofErr w:type="spellEnd"/>
            <w:r w:rsidRPr="00890ADB">
              <w:rPr>
                <w:rFonts w:ascii="Times New Roman" w:eastAsia="Times New Roman" w:hAnsi="Times New Roman" w:cs="Times New Roman"/>
                <w:sz w:val="26"/>
                <w:szCs w:val="26"/>
              </w:rPr>
              <w:t xml:space="preserve">, </w:t>
            </w:r>
            <w:proofErr w:type="spellStart"/>
            <w:r w:rsidRPr="00890ADB">
              <w:rPr>
                <w:rFonts w:ascii="Times New Roman" w:eastAsia="Times New Roman" w:hAnsi="Times New Roman" w:cs="Times New Roman"/>
                <w:sz w:val="26"/>
                <w:szCs w:val="26"/>
              </w:rPr>
              <w:t>С.В.бережнова</w:t>
            </w:r>
            <w:proofErr w:type="spellEnd"/>
            <w:r w:rsidRPr="00890ADB">
              <w:rPr>
                <w:rFonts w:ascii="Times New Roman" w:eastAsia="Times New Roman" w:hAnsi="Times New Roman" w:cs="Times New Roman"/>
                <w:sz w:val="26"/>
                <w:szCs w:val="26"/>
              </w:rPr>
              <w:t>. – Волгоград, 2008</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4. Николаева С.Н. Методика экологического воспитания в детском саду: Работа с детьми средних и старших групп детского сада: Книга для воспитателей детского сада. – М.: Просвещение, 2002</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5. Бондаренко Т.М. Экологические занятия с детьми 6-7 лет: Практическое пособие для воспитателей и методистов ДОУ. – Воронеж: Издательство «Учитель», 2002</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6. Журавлева Л.С. Солнечная тропинка. Занятия по экологии и ознакомлению с окружающим миром. Для работы с детьми 5-7 лет. – М.: Мозаика - синтез, 2006</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7. Формы и методы развития исследовательских умений дошкольников в экологическом образовании / автор-составитель </w:t>
            </w:r>
            <w:proofErr w:type="spellStart"/>
            <w:r w:rsidRPr="00890ADB">
              <w:rPr>
                <w:rFonts w:ascii="Times New Roman" w:eastAsia="Times New Roman" w:hAnsi="Times New Roman" w:cs="Times New Roman"/>
                <w:sz w:val="26"/>
                <w:szCs w:val="26"/>
              </w:rPr>
              <w:t>Паличева</w:t>
            </w:r>
            <w:proofErr w:type="spellEnd"/>
            <w:r w:rsidRPr="00890ADB">
              <w:rPr>
                <w:rFonts w:ascii="Times New Roman" w:eastAsia="Times New Roman" w:hAnsi="Times New Roman" w:cs="Times New Roman"/>
                <w:sz w:val="26"/>
                <w:szCs w:val="26"/>
              </w:rPr>
              <w:t xml:space="preserve"> Т.Ю. – Вологда, 2004</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8. Детский сад – первая ступень в формировании экологической культуры (из опыта работы ДОУ Сокольского муниципального района). – Вологда, 2005</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9. Рыжова Н.А. Я и природа: Учебно-методический комплект по экологическому образованию дошкольников. – М.: </w:t>
            </w:r>
            <w:proofErr w:type="spellStart"/>
            <w:r w:rsidRPr="00890ADB">
              <w:rPr>
                <w:rFonts w:ascii="Times New Roman" w:eastAsia="Times New Roman" w:hAnsi="Times New Roman" w:cs="Times New Roman"/>
                <w:sz w:val="26"/>
                <w:szCs w:val="26"/>
              </w:rPr>
              <w:t>Линка</w:t>
            </w:r>
            <w:proofErr w:type="spellEnd"/>
            <w:r w:rsidRPr="00890ADB">
              <w:rPr>
                <w:rFonts w:ascii="Times New Roman" w:eastAsia="Times New Roman" w:hAnsi="Times New Roman" w:cs="Times New Roman"/>
                <w:sz w:val="26"/>
                <w:szCs w:val="26"/>
              </w:rPr>
              <w:t xml:space="preserve"> – Пресс, 1996</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10. Природа и дети. Методическое пособие. Под ред. Е.И. Касаткиной. – Вологда: ВИРО, издательский центр, 2007</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11. Николаева С.Н. Эколог в детском саду: Программа повышения квалификации дошкольных работников. – М.6 Мозаика – Синтез, М.: ТЦ Сфера, 2003</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12. Рыжова Н.А. Воздух-невидимка. Пособие по экологическому образованию дошкольников. – М.: </w:t>
            </w:r>
            <w:proofErr w:type="spellStart"/>
            <w:r w:rsidRPr="00890ADB">
              <w:rPr>
                <w:rFonts w:ascii="Times New Roman" w:eastAsia="Times New Roman" w:hAnsi="Times New Roman" w:cs="Times New Roman"/>
                <w:sz w:val="26"/>
                <w:szCs w:val="26"/>
              </w:rPr>
              <w:t>Линка</w:t>
            </w:r>
            <w:proofErr w:type="spellEnd"/>
            <w:r w:rsidRPr="00890ADB">
              <w:rPr>
                <w:rFonts w:ascii="Times New Roman" w:eastAsia="Times New Roman" w:hAnsi="Times New Roman" w:cs="Times New Roman"/>
                <w:sz w:val="26"/>
                <w:szCs w:val="26"/>
              </w:rPr>
              <w:t xml:space="preserve"> – пресс, 1998</w:t>
            </w:r>
          </w:p>
        </w:tc>
      </w:tr>
      <w:tr w:rsidR="00890ADB" w:rsidRPr="00890ADB" w:rsidTr="00F74319">
        <w:trPr>
          <w:trHeight w:val="640"/>
        </w:trPr>
        <w:tc>
          <w:tcPr>
            <w:tcW w:w="9210" w:type="dxa"/>
          </w:tcPr>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 Данилова В.В., </w:t>
            </w:r>
            <w:proofErr w:type="spellStart"/>
            <w:r w:rsidRPr="00890ADB">
              <w:rPr>
                <w:rFonts w:ascii="Times New Roman" w:eastAsia="Times New Roman" w:hAnsi="Times New Roman" w:cs="Times New Roman"/>
                <w:sz w:val="26"/>
                <w:szCs w:val="26"/>
              </w:rPr>
              <w:t>Рихтерман</w:t>
            </w:r>
            <w:proofErr w:type="spellEnd"/>
            <w:r w:rsidRPr="00890ADB">
              <w:rPr>
                <w:rFonts w:ascii="Times New Roman" w:eastAsia="Times New Roman" w:hAnsi="Times New Roman" w:cs="Times New Roman"/>
                <w:sz w:val="26"/>
                <w:szCs w:val="26"/>
              </w:rPr>
              <w:t xml:space="preserve"> Т.Д., Михайлова З.А. и др. Обучение математике в детском саду: Практические семинарские и лабораторные занятия. – М.: Издательский центр «Академия», 1998</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2. </w:t>
            </w:r>
            <w:proofErr w:type="spellStart"/>
            <w:r w:rsidRPr="00890ADB">
              <w:rPr>
                <w:rFonts w:ascii="Times New Roman" w:eastAsia="Times New Roman" w:hAnsi="Times New Roman" w:cs="Times New Roman"/>
                <w:sz w:val="26"/>
                <w:szCs w:val="26"/>
              </w:rPr>
              <w:t>Белошистая</w:t>
            </w:r>
            <w:proofErr w:type="spellEnd"/>
            <w:r w:rsidRPr="00890ADB">
              <w:rPr>
                <w:rFonts w:ascii="Times New Roman" w:eastAsia="Times New Roman" w:hAnsi="Times New Roman" w:cs="Times New Roman"/>
                <w:sz w:val="26"/>
                <w:szCs w:val="26"/>
              </w:rPr>
              <w:t xml:space="preserve"> А.В. занятия по развитию математических способностей детей 3-4 лет: пособие для педагогов </w:t>
            </w:r>
            <w:proofErr w:type="spellStart"/>
            <w:r w:rsidRPr="00890ADB">
              <w:rPr>
                <w:rFonts w:ascii="Times New Roman" w:eastAsia="Times New Roman" w:hAnsi="Times New Roman" w:cs="Times New Roman"/>
                <w:sz w:val="26"/>
                <w:szCs w:val="26"/>
              </w:rPr>
              <w:t>дошк</w:t>
            </w:r>
            <w:proofErr w:type="spellEnd"/>
            <w:r w:rsidRPr="00890ADB">
              <w:rPr>
                <w:rFonts w:ascii="Times New Roman" w:eastAsia="Times New Roman" w:hAnsi="Times New Roman" w:cs="Times New Roman"/>
                <w:sz w:val="26"/>
                <w:szCs w:val="26"/>
              </w:rPr>
              <w:t xml:space="preserve">. учреждений. – М.: </w:t>
            </w:r>
            <w:proofErr w:type="spellStart"/>
            <w:r w:rsidRPr="00890ADB">
              <w:rPr>
                <w:rFonts w:ascii="Times New Roman" w:eastAsia="Times New Roman" w:hAnsi="Times New Roman" w:cs="Times New Roman"/>
                <w:sz w:val="26"/>
                <w:szCs w:val="26"/>
              </w:rPr>
              <w:t>Гуманит</w:t>
            </w:r>
            <w:proofErr w:type="spellEnd"/>
            <w:r w:rsidRPr="00890ADB">
              <w:rPr>
                <w:rFonts w:ascii="Times New Roman" w:eastAsia="Times New Roman" w:hAnsi="Times New Roman" w:cs="Times New Roman"/>
                <w:sz w:val="26"/>
                <w:szCs w:val="26"/>
              </w:rPr>
              <w:t xml:space="preserve"> изд. Центр </w:t>
            </w:r>
            <w:proofErr w:type="spellStart"/>
            <w:r w:rsidRPr="00890ADB">
              <w:rPr>
                <w:rFonts w:ascii="Times New Roman" w:eastAsia="Times New Roman" w:hAnsi="Times New Roman" w:cs="Times New Roman"/>
                <w:sz w:val="26"/>
                <w:szCs w:val="26"/>
              </w:rPr>
              <w:t>Владос</w:t>
            </w:r>
            <w:proofErr w:type="spellEnd"/>
            <w:r w:rsidRPr="00890ADB">
              <w:rPr>
                <w:rFonts w:ascii="Times New Roman" w:eastAsia="Times New Roman" w:hAnsi="Times New Roman" w:cs="Times New Roman"/>
                <w:sz w:val="26"/>
                <w:szCs w:val="26"/>
              </w:rPr>
              <w:t>, 2004</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lastRenderedPageBreak/>
              <w:t xml:space="preserve">3. </w:t>
            </w:r>
            <w:proofErr w:type="spellStart"/>
            <w:r w:rsidRPr="00890ADB">
              <w:rPr>
                <w:rFonts w:ascii="Times New Roman" w:eastAsia="Times New Roman" w:hAnsi="Times New Roman" w:cs="Times New Roman"/>
                <w:sz w:val="26"/>
                <w:szCs w:val="26"/>
              </w:rPr>
              <w:t>Белошистая</w:t>
            </w:r>
            <w:proofErr w:type="spellEnd"/>
            <w:r w:rsidRPr="00890ADB">
              <w:rPr>
                <w:rFonts w:ascii="Times New Roman" w:eastAsia="Times New Roman" w:hAnsi="Times New Roman" w:cs="Times New Roman"/>
                <w:sz w:val="26"/>
                <w:szCs w:val="26"/>
              </w:rPr>
              <w:t xml:space="preserve"> А.В. занятия по развитию математических способностей детей 5-6 лет: пособие для педагогов </w:t>
            </w:r>
            <w:proofErr w:type="spellStart"/>
            <w:r w:rsidRPr="00890ADB">
              <w:rPr>
                <w:rFonts w:ascii="Times New Roman" w:eastAsia="Times New Roman" w:hAnsi="Times New Roman" w:cs="Times New Roman"/>
                <w:sz w:val="26"/>
                <w:szCs w:val="26"/>
              </w:rPr>
              <w:t>дошк</w:t>
            </w:r>
            <w:proofErr w:type="spellEnd"/>
            <w:r w:rsidRPr="00890ADB">
              <w:rPr>
                <w:rFonts w:ascii="Times New Roman" w:eastAsia="Times New Roman" w:hAnsi="Times New Roman" w:cs="Times New Roman"/>
                <w:sz w:val="26"/>
                <w:szCs w:val="26"/>
              </w:rPr>
              <w:t xml:space="preserve">. учреждений. – М.: </w:t>
            </w:r>
            <w:proofErr w:type="spellStart"/>
            <w:r w:rsidRPr="00890ADB">
              <w:rPr>
                <w:rFonts w:ascii="Times New Roman" w:eastAsia="Times New Roman" w:hAnsi="Times New Roman" w:cs="Times New Roman"/>
                <w:sz w:val="26"/>
                <w:szCs w:val="26"/>
              </w:rPr>
              <w:t>Гуманит</w:t>
            </w:r>
            <w:proofErr w:type="spellEnd"/>
            <w:r w:rsidRPr="00890ADB">
              <w:rPr>
                <w:rFonts w:ascii="Times New Roman" w:eastAsia="Times New Roman" w:hAnsi="Times New Roman" w:cs="Times New Roman"/>
                <w:sz w:val="26"/>
                <w:szCs w:val="26"/>
              </w:rPr>
              <w:t xml:space="preserve"> изд. Центр </w:t>
            </w:r>
            <w:proofErr w:type="spellStart"/>
            <w:r w:rsidRPr="00890ADB">
              <w:rPr>
                <w:rFonts w:ascii="Times New Roman" w:eastAsia="Times New Roman" w:hAnsi="Times New Roman" w:cs="Times New Roman"/>
                <w:sz w:val="26"/>
                <w:szCs w:val="26"/>
              </w:rPr>
              <w:t>Владос</w:t>
            </w:r>
            <w:proofErr w:type="spellEnd"/>
            <w:r w:rsidRPr="00890ADB">
              <w:rPr>
                <w:rFonts w:ascii="Times New Roman" w:eastAsia="Times New Roman" w:hAnsi="Times New Roman" w:cs="Times New Roman"/>
                <w:sz w:val="26"/>
                <w:szCs w:val="26"/>
              </w:rPr>
              <w:t>, 2004</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5. </w:t>
            </w:r>
            <w:proofErr w:type="spellStart"/>
            <w:r w:rsidRPr="00890ADB">
              <w:rPr>
                <w:rFonts w:ascii="Times New Roman" w:eastAsia="Times New Roman" w:hAnsi="Times New Roman" w:cs="Times New Roman"/>
                <w:sz w:val="26"/>
                <w:szCs w:val="26"/>
              </w:rPr>
              <w:t>Белошистая</w:t>
            </w:r>
            <w:proofErr w:type="spellEnd"/>
            <w:r w:rsidRPr="00890ADB">
              <w:rPr>
                <w:rFonts w:ascii="Times New Roman" w:eastAsia="Times New Roman" w:hAnsi="Times New Roman" w:cs="Times New Roman"/>
                <w:sz w:val="26"/>
                <w:szCs w:val="26"/>
              </w:rPr>
              <w:t xml:space="preserve"> А.В. занятия по развитию математических способностей детей 4-5 лет. – М.: </w:t>
            </w:r>
            <w:proofErr w:type="spellStart"/>
            <w:r w:rsidRPr="00890ADB">
              <w:rPr>
                <w:rFonts w:ascii="Times New Roman" w:eastAsia="Times New Roman" w:hAnsi="Times New Roman" w:cs="Times New Roman"/>
                <w:sz w:val="26"/>
                <w:szCs w:val="26"/>
              </w:rPr>
              <w:t>Гуманит</w:t>
            </w:r>
            <w:proofErr w:type="spellEnd"/>
            <w:r w:rsidRPr="00890ADB">
              <w:rPr>
                <w:rFonts w:ascii="Times New Roman" w:eastAsia="Times New Roman" w:hAnsi="Times New Roman" w:cs="Times New Roman"/>
                <w:sz w:val="26"/>
                <w:szCs w:val="26"/>
              </w:rPr>
              <w:t xml:space="preserve"> изд. Центр </w:t>
            </w:r>
            <w:proofErr w:type="spellStart"/>
            <w:r w:rsidRPr="00890ADB">
              <w:rPr>
                <w:rFonts w:ascii="Times New Roman" w:eastAsia="Times New Roman" w:hAnsi="Times New Roman" w:cs="Times New Roman"/>
                <w:sz w:val="26"/>
                <w:szCs w:val="26"/>
              </w:rPr>
              <w:t>Владос</w:t>
            </w:r>
            <w:proofErr w:type="spellEnd"/>
            <w:r w:rsidRPr="00890ADB">
              <w:rPr>
                <w:rFonts w:ascii="Times New Roman" w:eastAsia="Times New Roman" w:hAnsi="Times New Roman" w:cs="Times New Roman"/>
                <w:sz w:val="26"/>
                <w:szCs w:val="26"/>
              </w:rPr>
              <w:t>, 2004</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6. </w:t>
            </w:r>
            <w:proofErr w:type="spellStart"/>
            <w:r w:rsidRPr="00890ADB">
              <w:rPr>
                <w:rFonts w:ascii="Times New Roman" w:eastAsia="Times New Roman" w:hAnsi="Times New Roman" w:cs="Times New Roman"/>
                <w:sz w:val="26"/>
                <w:szCs w:val="26"/>
              </w:rPr>
              <w:t>Рихтерман</w:t>
            </w:r>
            <w:proofErr w:type="spellEnd"/>
            <w:r w:rsidRPr="00890ADB">
              <w:rPr>
                <w:rFonts w:ascii="Times New Roman" w:eastAsia="Times New Roman" w:hAnsi="Times New Roman" w:cs="Times New Roman"/>
                <w:sz w:val="26"/>
                <w:szCs w:val="26"/>
              </w:rPr>
              <w:t xml:space="preserve"> Т.Д. Формирование представлений о времени у детей дошкольного возраста. – М.: Просвещение, 1991</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7. Колесникова Е.В. Математические  ступеньки</w:t>
            </w:r>
            <w:proofErr w:type="gramStart"/>
            <w:r w:rsidRPr="00890ADB">
              <w:rPr>
                <w:rFonts w:ascii="Times New Roman" w:eastAsia="Times New Roman" w:hAnsi="Times New Roman" w:cs="Times New Roman"/>
                <w:sz w:val="26"/>
                <w:szCs w:val="26"/>
              </w:rPr>
              <w:t>.</w:t>
            </w:r>
            <w:proofErr w:type="gramEnd"/>
            <w:r w:rsidRPr="00890ADB">
              <w:rPr>
                <w:rFonts w:ascii="Times New Roman" w:eastAsia="Times New Roman" w:hAnsi="Times New Roman" w:cs="Times New Roman"/>
                <w:sz w:val="26"/>
                <w:szCs w:val="26"/>
              </w:rPr>
              <w:t xml:space="preserve"> (</w:t>
            </w:r>
            <w:proofErr w:type="gramStart"/>
            <w:r w:rsidRPr="00890ADB">
              <w:rPr>
                <w:rFonts w:ascii="Times New Roman" w:eastAsia="Times New Roman" w:hAnsi="Times New Roman" w:cs="Times New Roman"/>
                <w:sz w:val="26"/>
                <w:szCs w:val="26"/>
              </w:rPr>
              <w:t>п</w:t>
            </w:r>
            <w:proofErr w:type="gramEnd"/>
            <w:r w:rsidRPr="00890ADB">
              <w:rPr>
                <w:rFonts w:ascii="Times New Roman" w:eastAsia="Times New Roman" w:hAnsi="Times New Roman" w:cs="Times New Roman"/>
                <w:sz w:val="26"/>
                <w:szCs w:val="26"/>
              </w:rPr>
              <w:t>о всем возрастам). – М.: ТЦ Сфера, 2006</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8. Логика. Математика. Конструирование и ИЗО: Сборник практических материалов для ДОУ. – М.: </w:t>
            </w:r>
            <w:proofErr w:type="spellStart"/>
            <w:r w:rsidRPr="00890ADB">
              <w:rPr>
                <w:rFonts w:ascii="Times New Roman" w:eastAsia="Times New Roman" w:hAnsi="Times New Roman" w:cs="Times New Roman"/>
                <w:sz w:val="26"/>
                <w:szCs w:val="26"/>
              </w:rPr>
              <w:t>Аркти</w:t>
            </w:r>
            <w:proofErr w:type="spellEnd"/>
            <w:r w:rsidRPr="00890ADB">
              <w:rPr>
                <w:rFonts w:ascii="Times New Roman" w:eastAsia="Times New Roman" w:hAnsi="Times New Roman" w:cs="Times New Roman"/>
                <w:sz w:val="26"/>
                <w:szCs w:val="26"/>
              </w:rPr>
              <w:t>, 2007</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9. Шевелев К.В. Дошкольная математика в играх. Формирование элементарных математических представлений у детей 5-7 лет. – М.: Мозаика – синтез, 2004</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10. Математическое развитие дошкольников: Учебно-методическое пособие / Сост. </w:t>
            </w:r>
            <w:proofErr w:type="spellStart"/>
            <w:r w:rsidRPr="00890ADB">
              <w:rPr>
                <w:rFonts w:ascii="Times New Roman" w:eastAsia="Times New Roman" w:hAnsi="Times New Roman" w:cs="Times New Roman"/>
                <w:sz w:val="26"/>
                <w:szCs w:val="26"/>
              </w:rPr>
              <w:t>З.А.Михайлова</w:t>
            </w:r>
            <w:proofErr w:type="spellEnd"/>
            <w:r w:rsidRPr="00890ADB">
              <w:rPr>
                <w:rFonts w:ascii="Times New Roman" w:eastAsia="Times New Roman" w:hAnsi="Times New Roman" w:cs="Times New Roman"/>
                <w:sz w:val="26"/>
                <w:szCs w:val="26"/>
              </w:rPr>
              <w:t xml:space="preserve">, </w:t>
            </w:r>
            <w:proofErr w:type="spellStart"/>
            <w:r w:rsidRPr="00890ADB">
              <w:rPr>
                <w:rFonts w:ascii="Times New Roman" w:eastAsia="Times New Roman" w:hAnsi="Times New Roman" w:cs="Times New Roman"/>
                <w:sz w:val="26"/>
                <w:szCs w:val="26"/>
              </w:rPr>
              <w:t>М.Н.Полякова</w:t>
            </w:r>
            <w:proofErr w:type="spellEnd"/>
            <w:r w:rsidRPr="00890ADB">
              <w:rPr>
                <w:rFonts w:ascii="Times New Roman" w:eastAsia="Times New Roman" w:hAnsi="Times New Roman" w:cs="Times New Roman"/>
                <w:sz w:val="26"/>
                <w:szCs w:val="26"/>
              </w:rPr>
              <w:t xml:space="preserve"> и др. – СПб: </w:t>
            </w:r>
            <w:proofErr w:type="spellStart"/>
            <w:r w:rsidRPr="00890ADB">
              <w:rPr>
                <w:rFonts w:ascii="Times New Roman" w:eastAsia="Times New Roman" w:hAnsi="Times New Roman" w:cs="Times New Roman"/>
                <w:sz w:val="26"/>
                <w:szCs w:val="26"/>
              </w:rPr>
              <w:t>Акцидент</w:t>
            </w:r>
            <w:proofErr w:type="spellEnd"/>
            <w:r w:rsidRPr="00890ADB">
              <w:rPr>
                <w:rFonts w:ascii="Times New Roman" w:eastAsia="Times New Roman" w:hAnsi="Times New Roman" w:cs="Times New Roman"/>
                <w:sz w:val="26"/>
                <w:szCs w:val="26"/>
              </w:rPr>
              <w:t>, 1998</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Демина Е.С. Развитие элементарных математических представлений. Анализ программ дошкольного образования. – М.: ТЦ Сфера, 2009</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11. </w:t>
            </w:r>
            <w:proofErr w:type="spellStart"/>
            <w:r w:rsidRPr="00890ADB">
              <w:rPr>
                <w:rFonts w:ascii="Times New Roman" w:eastAsia="Times New Roman" w:hAnsi="Times New Roman" w:cs="Times New Roman"/>
                <w:sz w:val="26"/>
                <w:szCs w:val="26"/>
              </w:rPr>
              <w:t>Белошистая</w:t>
            </w:r>
            <w:proofErr w:type="spellEnd"/>
            <w:r w:rsidRPr="00890ADB">
              <w:rPr>
                <w:rFonts w:ascii="Times New Roman" w:eastAsia="Times New Roman" w:hAnsi="Times New Roman" w:cs="Times New Roman"/>
                <w:sz w:val="26"/>
                <w:szCs w:val="26"/>
              </w:rPr>
              <w:t xml:space="preserve"> А.В. Обучение математике в ДОУ: Методическое пособие. – М.: Айрис-пресс, 2005</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12. Козлова В.А. обучение дошкольников и младших школьников математике. Метод. Пособие для родителей и воспитателей. – М.: Школьная Пресса, 2002</w:t>
            </w:r>
          </w:p>
        </w:tc>
      </w:tr>
    </w:tbl>
    <w:p w:rsidR="00890ADB" w:rsidRPr="00890ADB" w:rsidRDefault="00890ADB" w:rsidP="00F74319">
      <w:pPr>
        <w:shd w:val="clear" w:color="auto" w:fill="FFFFFF"/>
        <w:spacing w:after="0" w:line="240" w:lineRule="auto"/>
        <w:jc w:val="both"/>
        <w:rPr>
          <w:rFonts w:ascii="Times New Roman" w:eastAsia="Times New Roman" w:hAnsi="Times New Roman" w:cs="Times New Roman"/>
          <w:b/>
          <w:sz w:val="26"/>
          <w:szCs w:val="26"/>
          <w:lang w:eastAsia="ru-RU"/>
        </w:rPr>
      </w:pPr>
      <w:r w:rsidRPr="00890ADB">
        <w:rPr>
          <w:rFonts w:ascii="Times New Roman" w:eastAsia="Times New Roman" w:hAnsi="Times New Roman" w:cs="Times New Roman"/>
          <w:b/>
          <w:sz w:val="26"/>
          <w:szCs w:val="26"/>
          <w:lang w:eastAsia="ru-RU"/>
        </w:rPr>
        <w:lastRenderedPageBreak/>
        <w:t>Методическое обеспечение</w:t>
      </w:r>
    </w:p>
    <w:p w:rsidR="00890ADB" w:rsidRPr="00890ADB" w:rsidRDefault="00890ADB" w:rsidP="00F74319">
      <w:pPr>
        <w:shd w:val="clear" w:color="auto" w:fill="FFFFFF"/>
        <w:spacing w:after="0" w:line="240" w:lineRule="auto"/>
        <w:jc w:val="both"/>
        <w:rPr>
          <w:rFonts w:ascii="Times New Roman" w:eastAsia="Times New Roman" w:hAnsi="Times New Roman" w:cs="Times New Roman"/>
          <w:b/>
          <w:sz w:val="26"/>
          <w:szCs w:val="26"/>
          <w:lang w:eastAsia="ru-RU"/>
        </w:rPr>
      </w:pPr>
      <w:r w:rsidRPr="00890ADB">
        <w:rPr>
          <w:rFonts w:ascii="Times New Roman" w:eastAsia="Times New Roman" w:hAnsi="Times New Roman" w:cs="Times New Roman"/>
          <w:b/>
          <w:sz w:val="26"/>
          <w:szCs w:val="26"/>
          <w:lang w:eastAsia="ru-RU"/>
        </w:rPr>
        <w:t>образовательной области «Речевое развитие»</w:t>
      </w:r>
    </w:p>
    <w:tbl>
      <w:tblPr>
        <w:tblW w:w="9465" w:type="dxa"/>
        <w:tblLayout w:type="fixed"/>
        <w:tblLook w:val="01E0" w:firstRow="1" w:lastRow="1" w:firstColumn="1" w:lastColumn="1" w:noHBand="0" w:noVBand="0"/>
      </w:tblPr>
      <w:tblGrid>
        <w:gridCol w:w="9465"/>
      </w:tblGrid>
      <w:tr w:rsidR="00890ADB" w:rsidRPr="00890ADB" w:rsidTr="00F74319">
        <w:trPr>
          <w:trHeight w:val="169"/>
        </w:trPr>
        <w:tc>
          <w:tcPr>
            <w:tcW w:w="9465" w:type="dxa"/>
          </w:tcPr>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1. Ушакова О.С. Программа развития речи детей дошкольного возраста в детском саду. – М.: ТЦ Сфера, 2001</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2. Быкова И.А. Обучение детей грамоте в игровой форме: Методическое пособие. – СПб: «Детство – Пресс», 2009</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3. </w:t>
            </w:r>
            <w:proofErr w:type="spellStart"/>
            <w:r w:rsidRPr="00890ADB">
              <w:rPr>
                <w:rFonts w:ascii="Times New Roman" w:eastAsia="Times New Roman" w:hAnsi="Times New Roman" w:cs="Times New Roman"/>
                <w:sz w:val="26"/>
                <w:szCs w:val="26"/>
              </w:rPr>
              <w:t>Гербова</w:t>
            </w:r>
            <w:proofErr w:type="spellEnd"/>
            <w:r w:rsidRPr="00890ADB">
              <w:rPr>
                <w:rFonts w:ascii="Times New Roman" w:eastAsia="Times New Roman" w:hAnsi="Times New Roman" w:cs="Times New Roman"/>
                <w:sz w:val="26"/>
                <w:szCs w:val="26"/>
              </w:rPr>
              <w:t xml:space="preserve"> В.В.</w:t>
            </w:r>
            <w:r w:rsidRPr="00890ADB">
              <w:rPr>
                <w:rFonts w:ascii="Times New Roman" w:eastAsia="Times New Roman" w:hAnsi="Times New Roman" w:cs="Times New Roman"/>
                <w:sz w:val="26"/>
                <w:szCs w:val="26"/>
              </w:rPr>
              <w:tab/>
              <w:t>Развитие речи в детском саду. Программа и методические рекомендации</w:t>
            </w:r>
            <w:r w:rsidRPr="00890ADB">
              <w:rPr>
                <w:rFonts w:ascii="Times New Roman" w:eastAsia="Times New Roman" w:hAnsi="Times New Roman" w:cs="Times New Roman"/>
                <w:sz w:val="26"/>
                <w:szCs w:val="26"/>
              </w:rPr>
              <w:tab/>
              <w:t>М.: Мозаика – Синтез, 2005</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4. Максаков А.И.</w:t>
            </w:r>
            <w:r w:rsidRPr="00890ADB">
              <w:rPr>
                <w:rFonts w:ascii="Times New Roman" w:eastAsia="Times New Roman" w:hAnsi="Times New Roman" w:cs="Times New Roman"/>
                <w:sz w:val="26"/>
                <w:szCs w:val="26"/>
              </w:rPr>
              <w:tab/>
              <w:t>Правильно ли говорит Ваш ребенок. Пособие для воспитателей и родителей</w:t>
            </w:r>
            <w:r w:rsidRPr="00890ADB">
              <w:rPr>
                <w:rFonts w:ascii="Times New Roman" w:eastAsia="Times New Roman" w:hAnsi="Times New Roman" w:cs="Times New Roman"/>
                <w:sz w:val="26"/>
                <w:szCs w:val="26"/>
              </w:rPr>
              <w:tab/>
              <w:t>М.: Мозаика – Синтез, 2005</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5. Максаков А.И. </w:t>
            </w:r>
            <w:r w:rsidRPr="00890ADB">
              <w:rPr>
                <w:rFonts w:ascii="Times New Roman" w:eastAsia="Times New Roman" w:hAnsi="Times New Roman" w:cs="Times New Roman"/>
                <w:sz w:val="26"/>
                <w:szCs w:val="26"/>
              </w:rPr>
              <w:tab/>
              <w:t>Развитие правильной речи ребенка в семье. Пособие для родителей и воспитателей</w:t>
            </w:r>
            <w:r w:rsidRPr="00890ADB">
              <w:rPr>
                <w:rFonts w:ascii="Times New Roman" w:eastAsia="Times New Roman" w:hAnsi="Times New Roman" w:cs="Times New Roman"/>
                <w:sz w:val="26"/>
                <w:szCs w:val="26"/>
              </w:rPr>
              <w:tab/>
              <w:t>М.: Мозаика – Синтез, 2005</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6. </w:t>
            </w:r>
            <w:proofErr w:type="spellStart"/>
            <w:r w:rsidRPr="00890ADB">
              <w:rPr>
                <w:rFonts w:ascii="Times New Roman" w:eastAsia="Times New Roman" w:hAnsi="Times New Roman" w:cs="Times New Roman"/>
                <w:sz w:val="26"/>
                <w:szCs w:val="26"/>
              </w:rPr>
              <w:t>Гербова</w:t>
            </w:r>
            <w:proofErr w:type="spellEnd"/>
            <w:r w:rsidRPr="00890ADB">
              <w:rPr>
                <w:rFonts w:ascii="Times New Roman" w:eastAsia="Times New Roman" w:hAnsi="Times New Roman" w:cs="Times New Roman"/>
                <w:sz w:val="26"/>
                <w:szCs w:val="26"/>
              </w:rPr>
              <w:t xml:space="preserve"> В.В. Развитие речи в детском саду. Программа и методические рекомендации. – М.: Мозаика – Синтез, 2007</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7. </w:t>
            </w:r>
            <w:proofErr w:type="spellStart"/>
            <w:r w:rsidRPr="00890ADB">
              <w:rPr>
                <w:rFonts w:ascii="Times New Roman" w:eastAsia="Times New Roman" w:hAnsi="Times New Roman" w:cs="Times New Roman"/>
                <w:sz w:val="26"/>
                <w:szCs w:val="26"/>
              </w:rPr>
              <w:t>Гербова</w:t>
            </w:r>
            <w:proofErr w:type="spellEnd"/>
            <w:r w:rsidRPr="00890ADB">
              <w:rPr>
                <w:rFonts w:ascii="Times New Roman" w:eastAsia="Times New Roman" w:hAnsi="Times New Roman" w:cs="Times New Roman"/>
                <w:sz w:val="26"/>
                <w:szCs w:val="26"/>
              </w:rPr>
              <w:t xml:space="preserve"> В.В.</w:t>
            </w:r>
            <w:r w:rsidRPr="00890ADB">
              <w:rPr>
                <w:rFonts w:ascii="Times New Roman" w:eastAsia="Times New Roman" w:hAnsi="Times New Roman" w:cs="Times New Roman"/>
                <w:sz w:val="26"/>
                <w:szCs w:val="26"/>
              </w:rPr>
              <w:tab/>
              <w:t>Занятия по развитию речи (все возрастные группы)</w:t>
            </w:r>
            <w:r w:rsidRPr="00890ADB">
              <w:rPr>
                <w:rFonts w:ascii="Times New Roman" w:eastAsia="Times New Roman" w:hAnsi="Times New Roman" w:cs="Times New Roman"/>
                <w:sz w:val="26"/>
                <w:szCs w:val="26"/>
              </w:rPr>
              <w:tab/>
              <w:t>М.: Мозаика – Синтез, 2007</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8. Лебедева Л.В., Козина И.В., Кулакова Т.В. и др. Конспекты занятий по обучению пересказу с использованием опорных схем. Средняя группа. – М.: Центр педагогического образования, 2008</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9. Занятия по обучению грамоте в ДОУ: Практическое пособие для воспитателей и методистов ДОУ / авт.-сост. Кулешова Л.А. – Воронеж: ТЦ «Учитель», 2005</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lastRenderedPageBreak/>
              <w:t xml:space="preserve">10. </w:t>
            </w:r>
            <w:proofErr w:type="spellStart"/>
            <w:r w:rsidRPr="00890ADB">
              <w:rPr>
                <w:rFonts w:ascii="Times New Roman" w:eastAsia="Times New Roman" w:hAnsi="Times New Roman" w:cs="Times New Roman"/>
                <w:sz w:val="26"/>
                <w:szCs w:val="26"/>
              </w:rPr>
              <w:t>Тарабарина</w:t>
            </w:r>
            <w:proofErr w:type="spellEnd"/>
            <w:r w:rsidRPr="00890ADB">
              <w:rPr>
                <w:rFonts w:ascii="Times New Roman" w:eastAsia="Times New Roman" w:hAnsi="Times New Roman" w:cs="Times New Roman"/>
                <w:sz w:val="26"/>
                <w:szCs w:val="26"/>
              </w:rPr>
              <w:t xml:space="preserve"> Т.И., Соколова Е.И. И учеба, и игра: русский язык. – Ярославль: Академия развития, 1997</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11. </w:t>
            </w:r>
            <w:proofErr w:type="spellStart"/>
            <w:r w:rsidRPr="00890ADB">
              <w:rPr>
                <w:rFonts w:ascii="Times New Roman" w:eastAsia="Times New Roman" w:hAnsi="Times New Roman" w:cs="Times New Roman"/>
                <w:sz w:val="26"/>
                <w:szCs w:val="26"/>
              </w:rPr>
              <w:t>Картушина</w:t>
            </w:r>
            <w:proofErr w:type="spellEnd"/>
            <w:r w:rsidRPr="00890ADB">
              <w:rPr>
                <w:rFonts w:ascii="Times New Roman" w:eastAsia="Times New Roman" w:hAnsi="Times New Roman" w:cs="Times New Roman"/>
                <w:sz w:val="26"/>
                <w:szCs w:val="26"/>
              </w:rPr>
              <w:t xml:space="preserve"> М.Ю. Конспекты </w:t>
            </w:r>
            <w:proofErr w:type="spellStart"/>
            <w:r w:rsidRPr="00890ADB">
              <w:rPr>
                <w:rFonts w:ascii="Times New Roman" w:eastAsia="Times New Roman" w:hAnsi="Times New Roman" w:cs="Times New Roman"/>
                <w:sz w:val="26"/>
                <w:szCs w:val="26"/>
              </w:rPr>
              <w:t>логоритмических</w:t>
            </w:r>
            <w:proofErr w:type="spellEnd"/>
            <w:r w:rsidRPr="00890ADB">
              <w:rPr>
                <w:rFonts w:ascii="Times New Roman" w:eastAsia="Times New Roman" w:hAnsi="Times New Roman" w:cs="Times New Roman"/>
                <w:sz w:val="26"/>
                <w:szCs w:val="26"/>
              </w:rPr>
              <w:t xml:space="preserve"> занятий с детьми 6-7 лет. – М.: ТЦ Сфера, 2007</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12. </w:t>
            </w:r>
            <w:proofErr w:type="spellStart"/>
            <w:r w:rsidRPr="00890ADB">
              <w:rPr>
                <w:rFonts w:ascii="Times New Roman" w:eastAsia="Times New Roman" w:hAnsi="Times New Roman" w:cs="Times New Roman"/>
                <w:sz w:val="26"/>
                <w:szCs w:val="26"/>
              </w:rPr>
              <w:t>Картушина</w:t>
            </w:r>
            <w:proofErr w:type="spellEnd"/>
            <w:r w:rsidRPr="00890ADB">
              <w:rPr>
                <w:rFonts w:ascii="Times New Roman" w:eastAsia="Times New Roman" w:hAnsi="Times New Roman" w:cs="Times New Roman"/>
                <w:sz w:val="26"/>
                <w:szCs w:val="26"/>
              </w:rPr>
              <w:t xml:space="preserve"> М.Ю. </w:t>
            </w:r>
            <w:proofErr w:type="spellStart"/>
            <w:r w:rsidRPr="00890ADB">
              <w:rPr>
                <w:rFonts w:ascii="Times New Roman" w:eastAsia="Times New Roman" w:hAnsi="Times New Roman" w:cs="Times New Roman"/>
                <w:sz w:val="26"/>
                <w:szCs w:val="26"/>
              </w:rPr>
              <w:t>Логоритмические</w:t>
            </w:r>
            <w:proofErr w:type="spellEnd"/>
            <w:r w:rsidRPr="00890ADB">
              <w:rPr>
                <w:rFonts w:ascii="Times New Roman" w:eastAsia="Times New Roman" w:hAnsi="Times New Roman" w:cs="Times New Roman"/>
                <w:sz w:val="26"/>
                <w:szCs w:val="26"/>
              </w:rPr>
              <w:t xml:space="preserve"> занятия в детском саду. Методическое пособие. – М.: ТЦ Сфера, 2004</w:t>
            </w:r>
          </w:p>
          <w:p w:rsidR="00890ADB" w:rsidRPr="00890ADB" w:rsidRDefault="00890ADB" w:rsidP="00F74319">
            <w:pPr>
              <w:spacing w:after="0"/>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13. </w:t>
            </w:r>
            <w:proofErr w:type="spellStart"/>
            <w:r w:rsidRPr="00890ADB">
              <w:rPr>
                <w:rFonts w:ascii="Times New Roman" w:eastAsia="Times New Roman" w:hAnsi="Times New Roman" w:cs="Times New Roman"/>
                <w:sz w:val="26"/>
                <w:szCs w:val="26"/>
              </w:rPr>
              <w:t>Новоторцева</w:t>
            </w:r>
            <w:proofErr w:type="spellEnd"/>
            <w:r w:rsidRPr="00890ADB">
              <w:rPr>
                <w:rFonts w:ascii="Times New Roman" w:eastAsia="Times New Roman" w:hAnsi="Times New Roman" w:cs="Times New Roman"/>
                <w:sz w:val="26"/>
                <w:szCs w:val="26"/>
              </w:rPr>
              <w:t xml:space="preserve"> Н.В. Учимся читать. Обучение грамоте в детском саду и дома. – Ярославль: Академия развития, 1998</w:t>
            </w:r>
          </w:p>
        </w:tc>
      </w:tr>
    </w:tbl>
    <w:p w:rsidR="00890ADB" w:rsidRPr="00890ADB" w:rsidRDefault="00890ADB" w:rsidP="00F74319">
      <w:pPr>
        <w:shd w:val="clear" w:color="auto" w:fill="FFFFFF"/>
        <w:spacing w:after="0" w:line="240" w:lineRule="auto"/>
        <w:jc w:val="both"/>
        <w:rPr>
          <w:rFonts w:ascii="Times New Roman" w:eastAsia="Times New Roman" w:hAnsi="Times New Roman" w:cs="Times New Roman"/>
          <w:b/>
          <w:sz w:val="26"/>
          <w:szCs w:val="26"/>
          <w:lang w:eastAsia="ru-RU"/>
        </w:rPr>
      </w:pPr>
      <w:r w:rsidRPr="00890ADB">
        <w:rPr>
          <w:rFonts w:ascii="Times New Roman" w:eastAsia="Times New Roman" w:hAnsi="Times New Roman" w:cs="Times New Roman"/>
          <w:b/>
          <w:sz w:val="26"/>
          <w:szCs w:val="26"/>
          <w:lang w:eastAsia="ru-RU"/>
        </w:rPr>
        <w:lastRenderedPageBreak/>
        <w:t>Методическое обеспечение образовательной</w:t>
      </w:r>
    </w:p>
    <w:p w:rsidR="00890ADB" w:rsidRPr="00890ADB" w:rsidRDefault="00890ADB" w:rsidP="00F74319">
      <w:pPr>
        <w:shd w:val="clear" w:color="auto" w:fill="FFFFFF"/>
        <w:spacing w:after="0" w:line="240" w:lineRule="auto"/>
        <w:jc w:val="both"/>
        <w:rPr>
          <w:rFonts w:ascii="Times New Roman" w:eastAsia="Times New Roman" w:hAnsi="Times New Roman" w:cs="Times New Roman"/>
          <w:b/>
          <w:sz w:val="26"/>
          <w:szCs w:val="26"/>
          <w:lang w:eastAsia="ru-RU"/>
        </w:rPr>
      </w:pPr>
      <w:r w:rsidRPr="00890ADB">
        <w:rPr>
          <w:rFonts w:ascii="Times New Roman" w:eastAsia="Times New Roman" w:hAnsi="Times New Roman" w:cs="Times New Roman"/>
          <w:b/>
          <w:sz w:val="26"/>
          <w:szCs w:val="26"/>
          <w:lang w:eastAsia="ru-RU"/>
        </w:rPr>
        <w:t>области «Художественно-эстетическое развитие»</w:t>
      </w:r>
    </w:p>
    <w:tbl>
      <w:tblPr>
        <w:tblW w:w="9498" w:type="dxa"/>
        <w:tblInd w:w="-34" w:type="dxa"/>
        <w:tblLook w:val="01E0" w:firstRow="1" w:lastRow="1" w:firstColumn="1" w:lastColumn="1" w:noHBand="0" w:noVBand="0"/>
      </w:tblPr>
      <w:tblGrid>
        <w:gridCol w:w="9498"/>
      </w:tblGrid>
      <w:tr w:rsidR="00890ADB" w:rsidRPr="00890ADB" w:rsidTr="00F74319">
        <w:tc>
          <w:tcPr>
            <w:tcW w:w="9498" w:type="dxa"/>
          </w:tcPr>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Основная общеобразовательная программа дошкольного образования «От рождения до школы» под редакцией </w:t>
            </w:r>
            <w:r w:rsidRPr="00890ADB">
              <w:rPr>
                <w:rFonts w:ascii="Times New Roman" w:hAnsi="Times New Roman" w:cs="Times New Roman"/>
                <w:color w:val="1C1C1C"/>
                <w:sz w:val="26"/>
                <w:szCs w:val="26"/>
                <w:shd w:val="clear" w:color="auto" w:fill="FFFFFF"/>
              </w:rPr>
              <w:t xml:space="preserve">Н. Е. </w:t>
            </w:r>
            <w:proofErr w:type="spellStart"/>
            <w:r w:rsidRPr="00890ADB">
              <w:rPr>
                <w:rFonts w:ascii="Times New Roman" w:hAnsi="Times New Roman" w:cs="Times New Roman"/>
                <w:color w:val="1C1C1C"/>
                <w:sz w:val="26"/>
                <w:szCs w:val="26"/>
                <w:shd w:val="clear" w:color="auto" w:fill="FFFFFF"/>
              </w:rPr>
              <w:t>Веракса</w:t>
            </w:r>
            <w:proofErr w:type="spellEnd"/>
            <w:r w:rsidRPr="00890ADB">
              <w:rPr>
                <w:rFonts w:ascii="Times New Roman" w:hAnsi="Times New Roman" w:cs="Times New Roman"/>
                <w:color w:val="1C1C1C"/>
                <w:sz w:val="26"/>
                <w:szCs w:val="26"/>
                <w:shd w:val="clear" w:color="auto" w:fill="FFFFFF"/>
              </w:rPr>
              <w:t>, Т. С. Комарова. М. А. Васильева</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Детство с музыкой. Современные педагогические технологии музыкального воспитания и развития детей раннего и дошкольного возраста, А.Г. Гогоберидзе, В.А. </w:t>
            </w:r>
            <w:proofErr w:type="spellStart"/>
            <w:r w:rsidRPr="00890ADB">
              <w:rPr>
                <w:rFonts w:ascii="Times New Roman" w:eastAsia="Times New Roman" w:hAnsi="Times New Roman" w:cs="Times New Roman"/>
                <w:sz w:val="26"/>
                <w:szCs w:val="26"/>
                <w:lang w:eastAsia="ru-RU"/>
              </w:rPr>
              <w:t>Деркунская</w:t>
            </w:r>
            <w:proofErr w:type="spellEnd"/>
            <w:r w:rsidRPr="00890ADB">
              <w:rPr>
                <w:rFonts w:ascii="Times New Roman" w:eastAsia="Times New Roman" w:hAnsi="Times New Roman" w:cs="Times New Roman"/>
                <w:sz w:val="26"/>
                <w:szCs w:val="26"/>
                <w:lang w:eastAsia="ru-RU"/>
              </w:rPr>
              <w:t xml:space="preserve">.- Детство-Пресс, </w:t>
            </w:r>
            <w:proofErr w:type="gramStart"/>
            <w:r w:rsidRPr="00890ADB">
              <w:rPr>
                <w:rFonts w:ascii="Times New Roman" w:eastAsia="Times New Roman" w:hAnsi="Times New Roman" w:cs="Times New Roman"/>
                <w:sz w:val="26"/>
                <w:szCs w:val="26"/>
                <w:lang w:eastAsia="ru-RU"/>
              </w:rPr>
              <w:t>С-П</w:t>
            </w:r>
            <w:proofErr w:type="gramEnd"/>
            <w:r w:rsidRPr="00890ADB">
              <w:rPr>
                <w:rFonts w:ascii="Times New Roman" w:eastAsia="Times New Roman" w:hAnsi="Times New Roman" w:cs="Times New Roman"/>
                <w:sz w:val="26"/>
                <w:szCs w:val="26"/>
                <w:lang w:eastAsia="ru-RU"/>
              </w:rPr>
              <w:t>, 2010г.</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Луконина Т. Музыкальные занятия - разработки и тематическое планирование. Вторая младшая группа. Волгоград Издательство «Учитель» 2007 г. </w:t>
            </w:r>
          </w:p>
          <w:p w:rsidR="00890ADB" w:rsidRPr="00890ADB" w:rsidRDefault="00890ADB" w:rsidP="00F74319">
            <w:pPr>
              <w:numPr>
                <w:ilvl w:val="0"/>
                <w:numId w:val="62"/>
              </w:numPr>
              <w:spacing w:before="240" w:after="0" w:line="240" w:lineRule="auto"/>
              <w:ind w:left="318" w:firstLine="0"/>
              <w:contextualSpacing/>
              <w:jc w:val="both"/>
              <w:rPr>
                <w:rFonts w:ascii="Times New Roman" w:eastAsia="Times New Roman" w:hAnsi="Times New Roman" w:cs="Times New Roman"/>
                <w:sz w:val="26"/>
                <w:szCs w:val="26"/>
                <w:lang w:eastAsia="ru-RU"/>
              </w:rPr>
            </w:pPr>
            <w:proofErr w:type="spellStart"/>
            <w:r w:rsidRPr="00890ADB">
              <w:rPr>
                <w:rFonts w:ascii="Times New Roman" w:eastAsia="Times New Roman" w:hAnsi="Times New Roman" w:cs="Times New Roman"/>
                <w:sz w:val="26"/>
                <w:szCs w:val="26"/>
                <w:lang w:eastAsia="ru-RU"/>
              </w:rPr>
              <w:t>Зацепина</w:t>
            </w:r>
            <w:proofErr w:type="spellEnd"/>
            <w:r w:rsidRPr="00890ADB">
              <w:rPr>
                <w:rFonts w:ascii="Times New Roman" w:eastAsia="Times New Roman" w:hAnsi="Times New Roman" w:cs="Times New Roman"/>
                <w:sz w:val="26"/>
                <w:szCs w:val="26"/>
                <w:lang w:eastAsia="ru-RU"/>
              </w:rPr>
              <w:t xml:space="preserve"> «Методические рекомендации по музыкальному развитию детей» – М., 2007. </w:t>
            </w:r>
          </w:p>
          <w:p w:rsidR="00890ADB" w:rsidRPr="00890ADB" w:rsidRDefault="00890ADB" w:rsidP="00F74319">
            <w:pPr>
              <w:numPr>
                <w:ilvl w:val="0"/>
                <w:numId w:val="62"/>
              </w:numPr>
              <w:spacing w:before="240" w:after="0" w:line="240" w:lineRule="auto"/>
              <w:ind w:left="318" w:firstLine="0"/>
              <w:contextualSpacing/>
              <w:jc w:val="both"/>
              <w:rPr>
                <w:rFonts w:ascii="Times New Roman" w:eastAsia="Times New Roman" w:hAnsi="Times New Roman" w:cs="Times New Roman"/>
                <w:sz w:val="26"/>
                <w:szCs w:val="26"/>
                <w:lang w:eastAsia="ru-RU"/>
              </w:rPr>
            </w:pPr>
            <w:proofErr w:type="spellStart"/>
            <w:r w:rsidRPr="00890ADB">
              <w:rPr>
                <w:rFonts w:ascii="Times New Roman" w:eastAsia="Times New Roman" w:hAnsi="Times New Roman" w:cs="Times New Roman"/>
                <w:sz w:val="26"/>
                <w:szCs w:val="26"/>
                <w:lang w:eastAsia="ru-RU"/>
              </w:rPr>
              <w:t>Сауко</w:t>
            </w:r>
            <w:proofErr w:type="spellEnd"/>
            <w:r w:rsidRPr="00890ADB">
              <w:rPr>
                <w:rFonts w:ascii="Times New Roman" w:eastAsia="Times New Roman" w:hAnsi="Times New Roman" w:cs="Times New Roman"/>
                <w:sz w:val="26"/>
                <w:szCs w:val="26"/>
                <w:lang w:eastAsia="ru-RU"/>
              </w:rPr>
              <w:t xml:space="preserve"> Т., Буренина А. Программа музыкально-ритмического воспитания детей 2 – 3 лет. Топ – </w:t>
            </w:r>
            <w:proofErr w:type="gramStart"/>
            <w:r w:rsidRPr="00890ADB">
              <w:rPr>
                <w:rFonts w:ascii="Times New Roman" w:eastAsia="Times New Roman" w:hAnsi="Times New Roman" w:cs="Times New Roman"/>
                <w:sz w:val="26"/>
                <w:szCs w:val="26"/>
                <w:lang w:eastAsia="ru-RU"/>
              </w:rPr>
              <w:t>хлоп</w:t>
            </w:r>
            <w:proofErr w:type="gramEnd"/>
            <w:r w:rsidRPr="00890ADB">
              <w:rPr>
                <w:rFonts w:ascii="Times New Roman" w:eastAsia="Times New Roman" w:hAnsi="Times New Roman" w:cs="Times New Roman"/>
                <w:sz w:val="26"/>
                <w:szCs w:val="26"/>
                <w:lang w:eastAsia="ru-RU"/>
              </w:rPr>
              <w:t>, малыши!  - СПб</w:t>
            </w:r>
            <w:proofErr w:type="gramStart"/>
            <w:r w:rsidRPr="00890ADB">
              <w:rPr>
                <w:rFonts w:ascii="Times New Roman" w:eastAsia="Times New Roman" w:hAnsi="Times New Roman" w:cs="Times New Roman"/>
                <w:sz w:val="26"/>
                <w:szCs w:val="26"/>
                <w:lang w:eastAsia="ru-RU"/>
              </w:rPr>
              <w:t xml:space="preserve">., </w:t>
            </w:r>
            <w:proofErr w:type="gramEnd"/>
            <w:r w:rsidRPr="00890ADB">
              <w:rPr>
                <w:rFonts w:ascii="Times New Roman" w:eastAsia="Times New Roman" w:hAnsi="Times New Roman" w:cs="Times New Roman"/>
                <w:sz w:val="26"/>
                <w:szCs w:val="26"/>
                <w:lang w:eastAsia="ru-RU"/>
              </w:rPr>
              <w:t>2001.</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proofErr w:type="spellStart"/>
            <w:r w:rsidRPr="00890ADB">
              <w:rPr>
                <w:rFonts w:ascii="Times New Roman" w:eastAsia="Times New Roman" w:hAnsi="Times New Roman" w:cs="Times New Roman"/>
                <w:sz w:val="26"/>
                <w:szCs w:val="26"/>
                <w:lang w:eastAsia="ru-RU"/>
              </w:rPr>
              <w:t>Радынова</w:t>
            </w:r>
            <w:proofErr w:type="spellEnd"/>
            <w:r w:rsidRPr="00890ADB">
              <w:rPr>
                <w:rFonts w:ascii="Times New Roman" w:eastAsia="Times New Roman" w:hAnsi="Times New Roman" w:cs="Times New Roman"/>
                <w:sz w:val="26"/>
                <w:szCs w:val="26"/>
                <w:lang w:eastAsia="ru-RU"/>
              </w:rPr>
              <w:t xml:space="preserve"> О.П. Музыкальное развитие детей:  В 2 ч. – М., 1997.</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proofErr w:type="spellStart"/>
            <w:r w:rsidRPr="00890ADB">
              <w:rPr>
                <w:rFonts w:ascii="Times New Roman" w:eastAsia="Times New Roman" w:hAnsi="Times New Roman" w:cs="Times New Roman"/>
                <w:sz w:val="26"/>
                <w:szCs w:val="26"/>
                <w:lang w:eastAsia="ru-RU"/>
              </w:rPr>
              <w:t>Радынова</w:t>
            </w:r>
            <w:proofErr w:type="spellEnd"/>
            <w:r w:rsidRPr="00890ADB">
              <w:rPr>
                <w:rFonts w:ascii="Times New Roman" w:eastAsia="Times New Roman" w:hAnsi="Times New Roman" w:cs="Times New Roman"/>
                <w:sz w:val="26"/>
                <w:szCs w:val="26"/>
                <w:lang w:eastAsia="ru-RU"/>
              </w:rPr>
              <w:t xml:space="preserve"> О.П. и др. Музыкальное воспитание дошкольников. – М., 2000.</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Федосеева М.А. «Развитие социального интеллекта у детей 5-7 лет в музыкальной деятельности. Коррекционно-развивающая программа, интегрированные занятия» - «Учитель»,  Волгоград, 2014г.</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proofErr w:type="spellStart"/>
            <w:r w:rsidRPr="00890ADB">
              <w:rPr>
                <w:rFonts w:ascii="Times New Roman" w:eastAsia="Times New Roman" w:hAnsi="Times New Roman" w:cs="Times New Roman"/>
                <w:sz w:val="26"/>
                <w:szCs w:val="26"/>
                <w:lang w:eastAsia="ru-RU"/>
              </w:rPr>
              <w:t>Равчеева</w:t>
            </w:r>
            <w:proofErr w:type="spellEnd"/>
            <w:r w:rsidRPr="00890ADB">
              <w:rPr>
                <w:rFonts w:ascii="Times New Roman" w:eastAsia="Times New Roman" w:hAnsi="Times New Roman" w:cs="Times New Roman"/>
                <w:sz w:val="26"/>
                <w:szCs w:val="26"/>
                <w:lang w:eastAsia="ru-RU"/>
              </w:rPr>
              <w:t xml:space="preserve"> И.П. «Настольная книга музыкального руководителя» - «Учитель», Волгоград, 2014г. </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Теплов Б.М. Психология музыкальных способностей // Избранные труды: В 2 т. – М., 1985.</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Ветлугина Н.А. Музыкальное развитие ребенка. – М.,  1968.</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Ветлугина Н.А. Музыкальное воспитание в детском саду. – М., 1981.</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Методика музыкального воспитания в детском саду / Под. ред. Н. А. Ветлугиной. – М.,  1989.</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Ветлугина Н.А.  Музыкальный букварь. – М., 1989.</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Ветлугина Н.А., </w:t>
            </w:r>
            <w:proofErr w:type="spellStart"/>
            <w:r w:rsidRPr="00890ADB">
              <w:rPr>
                <w:rFonts w:ascii="Times New Roman" w:eastAsia="Times New Roman" w:hAnsi="Times New Roman" w:cs="Times New Roman"/>
                <w:sz w:val="26"/>
                <w:szCs w:val="26"/>
                <w:lang w:eastAsia="ru-RU"/>
              </w:rPr>
              <w:t>Кенеман</w:t>
            </w:r>
            <w:proofErr w:type="spellEnd"/>
            <w:r w:rsidRPr="00890ADB">
              <w:rPr>
                <w:rFonts w:ascii="Times New Roman" w:eastAsia="Times New Roman" w:hAnsi="Times New Roman" w:cs="Times New Roman"/>
                <w:sz w:val="26"/>
                <w:szCs w:val="26"/>
                <w:lang w:eastAsia="ru-RU"/>
              </w:rPr>
              <w:t xml:space="preserve"> А.В. Теория и методика музыкального воспитания в детском саду. – М., 1983.</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proofErr w:type="spellStart"/>
            <w:r w:rsidRPr="00890ADB">
              <w:rPr>
                <w:rFonts w:ascii="Times New Roman" w:eastAsia="Times New Roman" w:hAnsi="Times New Roman" w:cs="Times New Roman"/>
                <w:sz w:val="26"/>
                <w:szCs w:val="26"/>
                <w:lang w:eastAsia="ru-RU"/>
              </w:rPr>
              <w:t>Радынова</w:t>
            </w:r>
            <w:proofErr w:type="spellEnd"/>
            <w:r w:rsidRPr="00890ADB">
              <w:rPr>
                <w:rFonts w:ascii="Times New Roman" w:eastAsia="Times New Roman" w:hAnsi="Times New Roman" w:cs="Times New Roman"/>
                <w:sz w:val="26"/>
                <w:szCs w:val="26"/>
                <w:lang w:eastAsia="ru-RU"/>
              </w:rPr>
              <w:t xml:space="preserve"> О.П. Музыкальные шедевры. Авторская программа и методические рекомендации. – М., 2000.</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Шкляр Л.В. и др. Теория и методика музыкального образования детей. – М., 1998.</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Новикова Г.П. Музыкальное воспитание дошкольников: пособие для практических работников дошкольных образовательных учреждений. – М., 2000.</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Петрушин В.И. Развитие музыкального восприятия // Музыкальная </w:t>
            </w:r>
            <w:r w:rsidRPr="00890ADB">
              <w:rPr>
                <w:rFonts w:ascii="Times New Roman" w:eastAsia="Times New Roman" w:hAnsi="Times New Roman" w:cs="Times New Roman"/>
                <w:sz w:val="26"/>
                <w:szCs w:val="26"/>
                <w:lang w:eastAsia="ru-RU"/>
              </w:rPr>
              <w:lastRenderedPageBreak/>
              <w:t>психология. – М., 1997.</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Назайкинский</w:t>
            </w:r>
            <w:proofErr w:type="spellEnd"/>
            <w:r w:rsidRPr="00890ADB">
              <w:rPr>
                <w:rFonts w:ascii="Times New Roman" w:eastAsia="Times New Roman" w:hAnsi="Times New Roman" w:cs="Times New Roman"/>
                <w:sz w:val="26"/>
                <w:szCs w:val="26"/>
                <w:lang w:eastAsia="ru-RU"/>
              </w:rPr>
              <w:t xml:space="preserve"> Е.В.  О психологии восприятия музыки. – М., 1972.</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Радынова</w:t>
            </w:r>
            <w:proofErr w:type="spellEnd"/>
            <w:r w:rsidRPr="00890ADB">
              <w:rPr>
                <w:rFonts w:ascii="Times New Roman" w:eastAsia="Times New Roman" w:hAnsi="Times New Roman" w:cs="Times New Roman"/>
                <w:sz w:val="26"/>
                <w:szCs w:val="26"/>
                <w:lang w:eastAsia="ru-RU"/>
              </w:rPr>
              <w:t xml:space="preserve"> О.П. Слушаем музыку – М., 1990. </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Мартынов И.И. </w:t>
            </w:r>
            <w:proofErr w:type="spellStart"/>
            <w:r w:rsidRPr="00890ADB">
              <w:rPr>
                <w:rFonts w:ascii="Times New Roman" w:eastAsia="Times New Roman" w:hAnsi="Times New Roman" w:cs="Times New Roman"/>
                <w:sz w:val="26"/>
                <w:szCs w:val="26"/>
                <w:lang w:eastAsia="ru-RU"/>
              </w:rPr>
              <w:t>Золтан</w:t>
            </w:r>
            <w:proofErr w:type="spellEnd"/>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Кодай</w:t>
            </w:r>
            <w:proofErr w:type="spellEnd"/>
            <w:r w:rsidRPr="00890ADB">
              <w:rPr>
                <w:rFonts w:ascii="Times New Roman" w:eastAsia="Times New Roman" w:hAnsi="Times New Roman" w:cs="Times New Roman"/>
                <w:sz w:val="26"/>
                <w:szCs w:val="26"/>
                <w:lang w:eastAsia="ru-RU"/>
              </w:rPr>
              <w:t>: Монография. – М.,1983.</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Лернер</w:t>
            </w:r>
            <w:proofErr w:type="spellEnd"/>
            <w:r w:rsidRPr="00890ADB">
              <w:rPr>
                <w:rFonts w:ascii="Times New Roman" w:eastAsia="Times New Roman" w:hAnsi="Times New Roman" w:cs="Times New Roman"/>
                <w:sz w:val="26"/>
                <w:szCs w:val="26"/>
                <w:lang w:eastAsia="ru-RU"/>
              </w:rPr>
              <w:t xml:space="preserve"> И.Я. Дидактические основы методов обучения. – М.,  1981.</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Выготский Л.С.  Воображение и творчество в детском возрасте. – М., 1991.</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Радынова</w:t>
            </w:r>
            <w:proofErr w:type="spellEnd"/>
            <w:r w:rsidRPr="00890ADB">
              <w:rPr>
                <w:rFonts w:ascii="Times New Roman" w:eastAsia="Times New Roman" w:hAnsi="Times New Roman" w:cs="Times New Roman"/>
                <w:sz w:val="26"/>
                <w:szCs w:val="26"/>
                <w:lang w:eastAsia="ru-RU"/>
              </w:rPr>
              <w:t xml:space="preserve"> О.П., </w:t>
            </w:r>
            <w:proofErr w:type="spellStart"/>
            <w:r w:rsidRPr="00890ADB">
              <w:rPr>
                <w:rFonts w:ascii="Times New Roman" w:eastAsia="Times New Roman" w:hAnsi="Times New Roman" w:cs="Times New Roman"/>
                <w:sz w:val="26"/>
                <w:szCs w:val="26"/>
                <w:lang w:eastAsia="ru-RU"/>
              </w:rPr>
              <w:t>Катинене</w:t>
            </w:r>
            <w:proofErr w:type="spellEnd"/>
            <w:r w:rsidRPr="00890ADB">
              <w:rPr>
                <w:rFonts w:ascii="Times New Roman" w:eastAsia="Times New Roman" w:hAnsi="Times New Roman" w:cs="Times New Roman"/>
                <w:sz w:val="26"/>
                <w:szCs w:val="26"/>
                <w:lang w:eastAsia="ru-RU"/>
              </w:rPr>
              <w:t xml:space="preserve"> А.Н., </w:t>
            </w:r>
            <w:proofErr w:type="spellStart"/>
            <w:r w:rsidRPr="00890ADB">
              <w:rPr>
                <w:rFonts w:ascii="Times New Roman" w:eastAsia="Times New Roman" w:hAnsi="Times New Roman" w:cs="Times New Roman"/>
                <w:sz w:val="26"/>
                <w:szCs w:val="26"/>
                <w:lang w:eastAsia="ru-RU"/>
              </w:rPr>
              <w:t>Палавандишвили</w:t>
            </w:r>
            <w:proofErr w:type="spellEnd"/>
            <w:r w:rsidRPr="00890ADB">
              <w:rPr>
                <w:rFonts w:ascii="Times New Roman" w:eastAsia="Times New Roman" w:hAnsi="Times New Roman" w:cs="Times New Roman"/>
                <w:sz w:val="26"/>
                <w:szCs w:val="26"/>
                <w:lang w:eastAsia="ru-RU"/>
              </w:rPr>
              <w:t xml:space="preserve"> М.Л.  Музыкальное воспитание дошкольников. – М., 1994.</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Эстетическое воспитание в детском саду / Под. ред. Н.А. Ветлугиной. – М., 1985.</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proofErr w:type="spellStart"/>
            <w:r w:rsidRPr="00890ADB">
              <w:rPr>
                <w:rFonts w:ascii="Times New Roman" w:eastAsia="Times New Roman" w:hAnsi="Times New Roman" w:cs="Times New Roman"/>
                <w:sz w:val="26"/>
                <w:szCs w:val="26"/>
                <w:lang w:eastAsia="ru-RU"/>
              </w:rPr>
              <w:t>Готсдинер</w:t>
            </w:r>
            <w:proofErr w:type="spellEnd"/>
            <w:r w:rsidRPr="00890ADB">
              <w:rPr>
                <w:rFonts w:ascii="Times New Roman" w:eastAsia="Times New Roman" w:hAnsi="Times New Roman" w:cs="Times New Roman"/>
                <w:sz w:val="26"/>
                <w:szCs w:val="26"/>
                <w:lang w:eastAsia="ru-RU"/>
              </w:rPr>
              <w:t xml:space="preserve"> А.Л. Музыкальная психология. – М., 1993.</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Учите детей петь:  песни и упражнения для развития голоса у детей 3 – 5 лет / сост. Т.Н. Орлова, С.И. </w:t>
            </w:r>
            <w:proofErr w:type="spellStart"/>
            <w:r w:rsidRPr="00890ADB">
              <w:rPr>
                <w:rFonts w:ascii="Times New Roman" w:eastAsia="Times New Roman" w:hAnsi="Times New Roman" w:cs="Times New Roman"/>
                <w:sz w:val="26"/>
                <w:szCs w:val="26"/>
                <w:lang w:eastAsia="ru-RU"/>
              </w:rPr>
              <w:t>Бекина</w:t>
            </w:r>
            <w:proofErr w:type="spellEnd"/>
            <w:r w:rsidRPr="00890ADB">
              <w:rPr>
                <w:rFonts w:ascii="Times New Roman" w:eastAsia="Times New Roman" w:hAnsi="Times New Roman" w:cs="Times New Roman"/>
                <w:sz w:val="26"/>
                <w:szCs w:val="26"/>
                <w:lang w:eastAsia="ru-RU"/>
              </w:rPr>
              <w:t>. – М., 1986.</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Учите детей петь:  песни и упражнения для развития голоса у детей 5 – 6 лет / сост. Т.Н. Орлова, С.И. </w:t>
            </w:r>
            <w:proofErr w:type="spellStart"/>
            <w:r w:rsidRPr="00890ADB">
              <w:rPr>
                <w:rFonts w:ascii="Times New Roman" w:eastAsia="Times New Roman" w:hAnsi="Times New Roman" w:cs="Times New Roman"/>
                <w:sz w:val="26"/>
                <w:szCs w:val="26"/>
                <w:lang w:eastAsia="ru-RU"/>
              </w:rPr>
              <w:t>Бекина</w:t>
            </w:r>
            <w:proofErr w:type="spellEnd"/>
            <w:r w:rsidRPr="00890ADB">
              <w:rPr>
                <w:rFonts w:ascii="Times New Roman" w:eastAsia="Times New Roman" w:hAnsi="Times New Roman" w:cs="Times New Roman"/>
                <w:sz w:val="26"/>
                <w:szCs w:val="26"/>
                <w:lang w:eastAsia="ru-RU"/>
              </w:rPr>
              <w:t>. – М., 1987.</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Учите детей петь:  песни и упражнения для развития голоса у детей 6 – 7 лет / сост. Т.Н. Орлова, С.И. </w:t>
            </w:r>
            <w:proofErr w:type="spellStart"/>
            <w:r w:rsidRPr="00890ADB">
              <w:rPr>
                <w:rFonts w:ascii="Times New Roman" w:eastAsia="Times New Roman" w:hAnsi="Times New Roman" w:cs="Times New Roman"/>
                <w:sz w:val="26"/>
                <w:szCs w:val="26"/>
                <w:lang w:eastAsia="ru-RU"/>
              </w:rPr>
              <w:t>Бекина</w:t>
            </w:r>
            <w:proofErr w:type="spellEnd"/>
            <w:r w:rsidRPr="00890ADB">
              <w:rPr>
                <w:rFonts w:ascii="Times New Roman" w:eastAsia="Times New Roman" w:hAnsi="Times New Roman" w:cs="Times New Roman"/>
                <w:sz w:val="26"/>
                <w:szCs w:val="26"/>
                <w:lang w:eastAsia="ru-RU"/>
              </w:rPr>
              <w:t>. – М., 1988.</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Музыка и движение. Упражнения, игры и пляски для детей 3 – 5 лет / авт. -сост. С.И. </w:t>
            </w:r>
            <w:proofErr w:type="spellStart"/>
            <w:r w:rsidRPr="00890ADB">
              <w:rPr>
                <w:rFonts w:ascii="Times New Roman" w:eastAsia="Times New Roman" w:hAnsi="Times New Roman" w:cs="Times New Roman"/>
                <w:sz w:val="26"/>
                <w:szCs w:val="26"/>
                <w:lang w:eastAsia="ru-RU"/>
              </w:rPr>
              <w:t>Бекина</w:t>
            </w:r>
            <w:proofErr w:type="spellEnd"/>
            <w:r w:rsidRPr="00890ADB">
              <w:rPr>
                <w:rFonts w:ascii="Times New Roman" w:eastAsia="Times New Roman" w:hAnsi="Times New Roman" w:cs="Times New Roman"/>
                <w:sz w:val="26"/>
                <w:szCs w:val="26"/>
                <w:lang w:eastAsia="ru-RU"/>
              </w:rPr>
              <w:t xml:space="preserve"> и др. – М., 1981.</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Музыка и движение. Упражнения, игры и пляски для детей 5 – 6 лет / авт. -сост. С.И. </w:t>
            </w:r>
            <w:proofErr w:type="spellStart"/>
            <w:r w:rsidRPr="00890ADB">
              <w:rPr>
                <w:rFonts w:ascii="Times New Roman" w:eastAsia="Times New Roman" w:hAnsi="Times New Roman" w:cs="Times New Roman"/>
                <w:sz w:val="26"/>
                <w:szCs w:val="26"/>
                <w:lang w:eastAsia="ru-RU"/>
              </w:rPr>
              <w:t>Бекина</w:t>
            </w:r>
            <w:proofErr w:type="spellEnd"/>
            <w:r w:rsidRPr="00890ADB">
              <w:rPr>
                <w:rFonts w:ascii="Times New Roman" w:eastAsia="Times New Roman" w:hAnsi="Times New Roman" w:cs="Times New Roman"/>
                <w:sz w:val="26"/>
                <w:szCs w:val="26"/>
                <w:lang w:eastAsia="ru-RU"/>
              </w:rPr>
              <w:t xml:space="preserve"> и др. – М., 1983.</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Музыка и движение. Упражнения, игры и пляски для детей 6 – 7 лет / авт. -сост. С.И. </w:t>
            </w:r>
            <w:proofErr w:type="spellStart"/>
            <w:r w:rsidRPr="00890ADB">
              <w:rPr>
                <w:rFonts w:ascii="Times New Roman" w:eastAsia="Times New Roman" w:hAnsi="Times New Roman" w:cs="Times New Roman"/>
                <w:sz w:val="26"/>
                <w:szCs w:val="26"/>
                <w:lang w:eastAsia="ru-RU"/>
              </w:rPr>
              <w:t>Бекина</w:t>
            </w:r>
            <w:proofErr w:type="spellEnd"/>
            <w:r w:rsidRPr="00890ADB">
              <w:rPr>
                <w:rFonts w:ascii="Times New Roman" w:eastAsia="Times New Roman" w:hAnsi="Times New Roman" w:cs="Times New Roman"/>
                <w:sz w:val="26"/>
                <w:szCs w:val="26"/>
                <w:lang w:eastAsia="ru-RU"/>
              </w:rPr>
              <w:t xml:space="preserve"> и др. – М., 1984.</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Со-Фи-</w:t>
            </w:r>
            <w:proofErr w:type="spellStart"/>
            <w:r w:rsidRPr="00890ADB">
              <w:rPr>
                <w:rFonts w:ascii="Times New Roman" w:eastAsia="Times New Roman" w:hAnsi="Times New Roman" w:cs="Times New Roman"/>
                <w:sz w:val="26"/>
                <w:szCs w:val="26"/>
                <w:lang w:eastAsia="ru-RU"/>
              </w:rPr>
              <w:t>Дансе</w:t>
            </w:r>
            <w:proofErr w:type="spellEnd"/>
            <w:r w:rsidRPr="00890ADB">
              <w:rPr>
                <w:rFonts w:ascii="Times New Roman" w:eastAsia="Times New Roman" w:hAnsi="Times New Roman" w:cs="Times New Roman"/>
                <w:sz w:val="26"/>
                <w:szCs w:val="26"/>
                <w:lang w:eastAsia="ru-RU"/>
              </w:rPr>
              <w:t>. Танцевально-игровая гимнастика детей. Учебно-методическое пособие для дошкольных и школьных учреждений. – СПб</w:t>
            </w:r>
            <w:proofErr w:type="gramStart"/>
            <w:r w:rsidRPr="00890ADB">
              <w:rPr>
                <w:rFonts w:ascii="Times New Roman" w:eastAsia="Times New Roman" w:hAnsi="Times New Roman" w:cs="Times New Roman"/>
                <w:sz w:val="26"/>
                <w:szCs w:val="26"/>
                <w:lang w:eastAsia="ru-RU"/>
              </w:rPr>
              <w:t xml:space="preserve">., </w:t>
            </w:r>
            <w:proofErr w:type="gramEnd"/>
            <w:r w:rsidRPr="00890ADB">
              <w:rPr>
                <w:rFonts w:ascii="Times New Roman" w:eastAsia="Times New Roman" w:hAnsi="Times New Roman" w:cs="Times New Roman"/>
                <w:sz w:val="26"/>
                <w:szCs w:val="26"/>
                <w:lang w:eastAsia="ru-RU"/>
              </w:rPr>
              <w:t>2000.</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Ветлугина Н.А. Детский оркестр. -  М., 1976.</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Кононова Н.Г. Обучение дошкольников игре на детских музыкальных инструментах. – М., 1990.</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Абелян</w:t>
            </w:r>
            <w:proofErr w:type="spellEnd"/>
            <w:r w:rsidRPr="00890ADB">
              <w:rPr>
                <w:rFonts w:ascii="Times New Roman" w:eastAsia="Times New Roman" w:hAnsi="Times New Roman" w:cs="Times New Roman"/>
                <w:sz w:val="26"/>
                <w:szCs w:val="26"/>
                <w:lang w:eastAsia="ru-RU"/>
              </w:rPr>
              <w:t xml:space="preserve"> Л.М. Забавное сольфеджо:  Учебное пособие для детей дошкольного и младшего школьного возраста. – М., 2005.</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Кононова Н.Г. Музыкально-дидактические игры для дошкольников. – М., 1982.</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Усова О.В. Программа Развитие личности ребенка средствами хореографии». Театр танца. Для детей 3 – 6 лет. – Екатеринбург, 2001</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Усова О.В. Учебно-методическое пособие. Театр танца О. Усовой. – Шадринск, 2003.</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Петрова В.А. Музыкальные занятия с малышами. Книга для музыкального руководителя детского сада. – М., 2003</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proofErr w:type="spellStart"/>
            <w:r w:rsidRPr="00890ADB">
              <w:rPr>
                <w:rFonts w:ascii="Times New Roman" w:eastAsia="Times New Roman" w:hAnsi="Times New Roman" w:cs="Times New Roman"/>
                <w:sz w:val="26"/>
                <w:szCs w:val="26"/>
                <w:lang w:eastAsia="ru-RU"/>
              </w:rPr>
              <w:t>Макшанцева</w:t>
            </w:r>
            <w:proofErr w:type="spellEnd"/>
            <w:r w:rsidRPr="00890ADB">
              <w:rPr>
                <w:rFonts w:ascii="Times New Roman" w:eastAsia="Times New Roman" w:hAnsi="Times New Roman" w:cs="Times New Roman"/>
                <w:sz w:val="26"/>
                <w:szCs w:val="26"/>
                <w:lang w:eastAsia="ru-RU"/>
              </w:rPr>
              <w:t>. Детские забавы. Книга для воспитателя и музыкального руководителя детского сада. – М., 1991.</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Музыка в детском саду. Первая младшая группа. Песни, игры, пьесы / сост. Ветлугина Н.А. и др. – М.,  1990.</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Музыка в детском саду. Вторая младшая группа. Песни, игры, пьесы / сост. Ветлугина Н.А. и др. – М.,  1989.</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Музыка в детском саду. Средняя группа. Песни, игры, пьесы / сост. Ветлугина Н.А. и др. – М.,  1987.</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 Музыка в детском саду. Старшая группа. Песни, игры, пьесы / сост. Ветлугина Н.А. и др. – М.,  1986.</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lastRenderedPageBreak/>
              <w:t xml:space="preserve"> Музыка в детском саду. Подготовительная к школе группа. Песни, игры, пьесы / сост. Ветлугина Н.А. и др. – М.,  1985.</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Кленов А. Там, где музыка живет. – М., 1994.</w:t>
            </w:r>
          </w:p>
          <w:p w:rsidR="00890ADB" w:rsidRPr="00890ADB" w:rsidRDefault="00890ADB" w:rsidP="00F74319">
            <w:pPr>
              <w:numPr>
                <w:ilvl w:val="0"/>
                <w:numId w:val="62"/>
              </w:numPr>
              <w:spacing w:after="0" w:line="240" w:lineRule="auto"/>
              <w:ind w:left="318" w:firstLine="0"/>
              <w:jc w:val="both"/>
              <w:rPr>
                <w:rFonts w:ascii="Times New Roman" w:eastAsia="Times New Roman" w:hAnsi="Times New Roman" w:cs="Times New Roman"/>
                <w:sz w:val="26"/>
                <w:szCs w:val="26"/>
                <w:lang w:eastAsia="ru-RU"/>
              </w:rPr>
            </w:pPr>
            <w:proofErr w:type="spellStart"/>
            <w:r w:rsidRPr="00890ADB">
              <w:rPr>
                <w:rFonts w:ascii="Times New Roman" w:eastAsia="Times New Roman" w:hAnsi="Times New Roman" w:cs="Times New Roman"/>
                <w:sz w:val="26"/>
                <w:szCs w:val="26"/>
                <w:lang w:eastAsia="ru-RU"/>
              </w:rPr>
              <w:t>Вейс</w:t>
            </w:r>
            <w:proofErr w:type="spellEnd"/>
            <w:r w:rsidRPr="00890ADB">
              <w:rPr>
                <w:rFonts w:ascii="Times New Roman" w:eastAsia="Times New Roman" w:hAnsi="Times New Roman" w:cs="Times New Roman"/>
                <w:sz w:val="26"/>
                <w:szCs w:val="26"/>
                <w:lang w:eastAsia="ru-RU"/>
              </w:rPr>
              <w:t xml:space="preserve"> П. Ступеньки в музыку. Пособие по сольфеджио. – М., 1980. </w:t>
            </w:r>
          </w:p>
          <w:p w:rsidR="00890ADB" w:rsidRPr="00890ADB" w:rsidRDefault="00890ADB" w:rsidP="00F74319">
            <w:pPr>
              <w:spacing w:after="0"/>
              <w:ind w:left="318" w:right="-251"/>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50. Костина Э.</w:t>
            </w:r>
            <w:r w:rsidRPr="00890ADB">
              <w:rPr>
                <w:rFonts w:ascii="Times New Roman" w:eastAsia="Times New Roman" w:hAnsi="Times New Roman" w:cs="Times New Roman"/>
                <w:sz w:val="26"/>
                <w:szCs w:val="26"/>
              </w:rPr>
              <w:tab/>
              <w:t>Камертон. Программа музыкального образования детей раннего и дошкольного возраста</w:t>
            </w:r>
            <w:r w:rsidRPr="00890ADB">
              <w:rPr>
                <w:rFonts w:ascii="Times New Roman" w:eastAsia="Times New Roman" w:hAnsi="Times New Roman" w:cs="Times New Roman"/>
                <w:sz w:val="26"/>
                <w:szCs w:val="26"/>
              </w:rPr>
              <w:tab/>
              <w:t xml:space="preserve">М.: </w:t>
            </w:r>
            <w:proofErr w:type="spellStart"/>
            <w:r w:rsidRPr="00890ADB">
              <w:rPr>
                <w:rFonts w:ascii="Times New Roman" w:eastAsia="Times New Roman" w:hAnsi="Times New Roman" w:cs="Times New Roman"/>
                <w:sz w:val="26"/>
                <w:szCs w:val="26"/>
              </w:rPr>
              <w:t>Линка</w:t>
            </w:r>
            <w:proofErr w:type="spellEnd"/>
            <w:r w:rsidRPr="00890ADB">
              <w:rPr>
                <w:rFonts w:ascii="Times New Roman" w:eastAsia="Times New Roman" w:hAnsi="Times New Roman" w:cs="Times New Roman"/>
                <w:sz w:val="26"/>
                <w:szCs w:val="26"/>
              </w:rPr>
              <w:t xml:space="preserve"> – Пресс, 2008</w:t>
            </w:r>
          </w:p>
          <w:p w:rsidR="00890ADB" w:rsidRPr="00890ADB" w:rsidRDefault="00890ADB" w:rsidP="00F74319">
            <w:pPr>
              <w:spacing w:after="0"/>
              <w:ind w:left="318" w:right="-251"/>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 xml:space="preserve">51. </w:t>
            </w:r>
            <w:proofErr w:type="spellStart"/>
            <w:r w:rsidRPr="00890ADB">
              <w:rPr>
                <w:rFonts w:ascii="Times New Roman" w:eastAsia="Times New Roman" w:hAnsi="Times New Roman" w:cs="Times New Roman"/>
                <w:sz w:val="26"/>
                <w:szCs w:val="26"/>
              </w:rPr>
              <w:t>Тютюнникова</w:t>
            </w:r>
            <w:proofErr w:type="spellEnd"/>
            <w:r w:rsidRPr="00890ADB">
              <w:rPr>
                <w:rFonts w:ascii="Times New Roman" w:eastAsia="Times New Roman" w:hAnsi="Times New Roman" w:cs="Times New Roman"/>
                <w:sz w:val="26"/>
                <w:szCs w:val="26"/>
              </w:rPr>
              <w:t xml:space="preserve"> Т.Э.</w:t>
            </w:r>
            <w:r w:rsidRPr="00890ADB">
              <w:rPr>
                <w:rFonts w:ascii="Times New Roman" w:eastAsia="Times New Roman" w:hAnsi="Times New Roman" w:cs="Times New Roman"/>
                <w:sz w:val="26"/>
                <w:szCs w:val="26"/>
              </w:rPr>
              <w:tab/>
              <w:t xml:space="preserve">Элементарное </w:t>
            </w:r>
            <w:proofErr w:type="spellStart"/>
            <w:r w:rsidRPr="00890ADB">
              <w:rPr>
                <w:rFonts w:ascii="Times New Roman" w:eastAsia="Times New Roman" w:hAnsi="Times New Roman" w:cs="Times New Roman"/>
                <w:sz w:val="26"/>
                <w:szCs w:val="26"/>
              </w:rPr>
              <w:t>музицирование</w:t>
            </w:r>
            <w:proofErr w:type="spellEnd"/>
            <w:r w:rsidRPr="00890ADB">
              <w:rPr>
                <w:rFonts w:ascii="Times New Roman" w:eastAsia="Times New Roman" w:hAnsi="Times New Roman" w:cs="Times New Roman"/>
                <w:sz w:val="26"/>
                <w:szCs w:val="26"/>
              </w:rPr>
              <w:tab/>
              <w:t>М., 2003</w:t>
            </w:r>
          </w:p>
          <w:p w:rsidR="00890ADB" w:rsidRPr="00890ADB" w:rsidRDefault="00890ADB" w:rsidP="00F74319">
            <w:pPr>
              <w:spacing w:after="0"/>
              <w:ind w:left="318" w:right="-251"/>
              <w:jc w:val="both"/>
              <w:rPr>
                <w:rFonts w:ascii="Times New Roman" w:eastAsia="Times New Roman" w:hAnsi="Times New Roman" w:cs="Times New Roman"/>
                <w:sz w:val="26"/>
                <w:szCs w:val="26"/>
              </w:rPr>
            </w:pPr>
            <w:r w:rsidRPr="00890ADB">
              <w:rPr>
                <w:rFonts w:ascii="Times New Roman" w:eastAsia="Times New Roman" w:hAnsi="Times New Roman" w:cs="Times New Roman"/>
                <w:sz w:val="26"/>
                <w:szCs w:val="26"/>
              </w:rPr>
              <w:t>52. Буренина А.И.</w:t>
            </w:r>
            <w:r w:rsidRPr="00890ADB">
              <w:rPr>
                <w:rFonts w:ascii="Times New Roman" w:eastAsia="Times New Roman" w:hAnsi="Times New Roman" w:cs="Times New Roman"/>
                <w:sz w:val="26"/>
                <w:szCs w:val="26"/>
              </w:rPr>
              <w:tab/>
              <w:t>Ритмическая мозаика. Программа по ритмической пластике для детей</w:t>
            </w:r>
            <w:r w:rsidRPr="00890ADB">
              <w:rPr>
                <w:rFonts w:ascii="Times New Roman" w:eastAsia="Times New Roman" w:hAnsi="Times New Roman" w:cs="Times New Roman"/>
                <w:sz w:val="26"/>
                <w:szCs w:val="26"/>
              </w:rPr>
              <w:tab/>
              <w:t>СПб, 2000</w:t>
            </w:r>
          </w:p>
        </w:tc>
      </w:tr>
      <w:tr w:rsidR="00890ADB" w:rsidRPr="00890ADB" w:rsidTr="00F74319">
        <w:tc>
          <w:tcPr>
            <w:tcW w:w="9498" w:type="dxa"/>
          </w:tcPr>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lastRenderedPageBreak/>
              <w:t>1. Лыкова И.А.</w:t>
            </w:r>
            <w:r w:rsidRPr="00890ADB">
              <w:rPr>
                <w:rFonts w:ascii="Times New Roman" w:eastAsia="Times New Roman" w:hAnsi="Times New Roman" w:cs="Times New Roman"/>
                <w:sz w:val="26"/>
                <w:szCs w:val="26"/>
                <w:lang w:eastAsia="ru-RU"/>
              </w:rPr>
              <w:tab/>
              <w:t>Программа художественного воспитания, обучения и развития детей 2-7 лет «Цветные ладошки»</w:t>
            </w:r>
            <w:r w:rsidRPr="00890ADB">
              <w:rPr>
                <w:rFonts w:ascii="Times New Roman" w:eastAsia="Times New Roman" w:hAnsi="Times New Roman" w:cs="Times New Roman"/>
                <w:sz w:val="26"/>
                <w:szCs w:val="26"/>
                <w:lang w:eastAsia="ru-RU"/>
              </w:rPr>
              <w:tab/>
              <w:t>М., 2006</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2. Лыкова И.А. Изобразительное творчество в детском саду: Путешествия в тапочках, валенках, ластах, босиком, на ковре-самолете и в машине времени. Конспекты занятий в </w:t>
            </w:r>
            <w:proofErr w:type="spellStart"/>
            <w:r w:rsidRPr="00890ADB">
              <w:rPr>
                <w:rFonts w:ascii="Times New Roman" w:eastAsia="Times New Roman" w:hAnsi="Times New Roman" w:cs="Times New Roman"/>
                <w:sz w:val="26"/>
                <w:szCs w:val="26"/>
                <w:lang w:eastAsia="ru-RU"/>
              </w:rPr>
              <w:t>ИЗОстудии</w:t>
            </w:r>
            <w:proofErr w:type="spellEnd"/>
            <w:r w:rsidRPr="00890ADB">
              <w:rPr>
                <w:rFonts w:ascii="Times New Roman" w:eastAsia="Times New Roman" w:hAnsi="Times New Roman" w:cs="Times New Roman"/>
                <w:sz w:val="26"/>
                <w:szCs w:val="26"/>
                <w:lang w:eastAsia="ru-RU"/>
              </w:rPr>
              <w:t>. – М.: Издательский дом «Карапуз», 2008</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3. Лыкова И.А. Изобразительная деятельность в детском саду: планирование, конспекты занятий, методические рекомендации. Ранний возраст. – М.: «Карапуз-дидактика», 2007</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4. Лыкова И.А. Изобразительная деятельность в детском саду: планирование, конспекты занятий, методические рекомендации. Вторая младшая группа. – М.: «Карапуз-дидактика», 2007</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5. Лыкова И.А. Изобразительная деятельность в детском саду: планирование, конспекты занятий, методические рекомендации. Средняя группа. – М.: «Карапуз-дидактика», 2007</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6. Лыкова И.А. Изобразительная деятельность в детском саду: планирование, конспекты занятий, методические рекомендации. Старшая группа. – М.: «Карапуз-дидактика», 2007</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7. Лыкова И.А. Изобразительная деятельность в детском саду: планирование, конспекты занятий, методические рекомендации. Подготовительная к школе группа. – М.: «Карапуз-дидактика», 2007</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8. Лыкова И.А. Художественный труд в детском саду. Учебно-методическое пособие. – М.: Издательский дом «Цветной мир», 2010</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9. Лыкова И.А. Художественный труд в детском саду. Средняя группа. – М.: Издательский дом «Цветной мир», 2010</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10. Лыкова И.А. Художественный труд в детском саду. Старшая группа. – М.: Издательский дом «Цветной мир», 2010</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11. Лыкова И.А. Художественный труд в детском саду. Подготовительная к школе группа. – М.: Издательский дом «Цветной мир», 2011</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12. </w:t>
            </w:r>
            <w:proofErr w:type="spellStart"/>
            <w:r w:rsidRPr="00890ADB">
              <w:rPr>
                <w:rFonts w:ascii="Times New Roman" w:eastAsia="Times New Roman" w:hAnsi="Times New Roman" w:cs="Times New Roman"/>
                <w:sz w:val="26"/>
                <w:szCs w:val="26"/>
                <w:lang w:eastAsia="ru-RU"/>
              </w:rPr>
              <w:t>Кожохина</w:t>
            </w:r>
            <w:proofErr w:type="spellEnd"/>
            <w:r w:rsidRPr="00890ADB">
              <w:rPr>
                <w:rFonts w:ascii="Times New Roman" w:eastAsia="Times New Roman" w:hAnsi="Times New Roman" w:cs="Times New Roman"/>
                <w:sz w:val="26"/>
                <w:szCs w:val="26"/>
                <w:lang w:eastAsia="ru-RU"/>
              </w:rPr>
              <w:t xml:space="preserve"> С.К. Путешествие в мир искусства: Программа развития детей дошкольного и младшего школьного возраста на основе </w:t>
            </w:r>
            <w:proofErr w:type="spellStart"/>
            <w:r w:rsidRPr="00890ADB">
              <w:rPr>
                <w:rFonts w:ascii="Times New Roman" w:eastAsia="Times New Roman" w:hAnsi="Times New Roman" w:cs="Times New Roman"/>
                <w:sz w:val="26"/>
                <w:szCs w:val="26"/>
                <w:lang w:eastAsia="ru-RU"/>
              </w:rPr>
              <w:t>изодеятельности</w:t>
            </w:r>
            <w:proofErr w:type="spellEnd"/>
            <w:r w:rsidRPr="00890ADB">
              <w:rPr>
                <w:rFonts w:ascii="Times New Roman" w:eastAsia="Times New Roman" w:hAnsi="Times New Roman" w:cs="Times New Roman"/>
                <w:sz w:val="26"/>
                <w:szCs w:val="26"/>
                <w:lang w:eastAsia="ru-RU"/>
              </w:rPr>
              <w:t>. – М.: ТЦ Сфера, 2002</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13. Казакова Т.Г. Детское изобразительное творчество. – М.: «Карапуз-дидактика», 2006</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14. Художественно-эстетическое развитие дошкольников. Интегрированные занятия: музыка, рисование, литература, развитие речи / сост. </w:t>
            </w:r>
            <w:proofErr w:type="spellStart"/>
            <w:r w:rsidRPr="00890ADB">
              <w:rPr>
                <w:rFonts w:ascii="Times New Roman" w:eastAsia="Times New Roman" w:hAnsi="Times New Roman" w:cs="Times New Roman"/>
                <w:sz w:val="26"/>
                <w:szCs w:val="26"/>
                <w:lang w:eastAsia="ru-RU"/>
              </w:rPr>
              <w:t>Е.П.Климова</w:t>
            </w:r>
            <w:proofErr w:type="spellEnd"/>
            <w:r w:rsidRPr="00890ADB">
              <w:rPr>
                <w:rFonts w:ascii="Times New Roman" w:eastAsia="Times New Roman" w:hAnsi="Times New Roman" w:cs="Times New Roman"/>
                <w:sz w:val="26"/>
                <w:szCs w:val="26"/>
                <w:lang w:eastAsia="ru-RU"/>
              </w:rPr>
              <w:t>. – Волгоград: Учитель, 2007</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15. </w:t>
            </w:r>
            <w:proofErr w:type="spellStart"/>
            <w:r w:rsidRPr="00890ADB">
              <w:rPr>
                <w:rFonts w:ascii="Times New Roman" w:eastAsia="Times New Roman" w:hAnsi="Times New Roman" w:cs="Times New Roman"/>
                <w:sz w:val="26"/>
                <w:szCs w:val="26"/>
                <w:lang w:eastAsia="ru-RU"/>
              </w:rPr>
              <w:t>торшилова</w:t>
            </w:r>
            <w:proofErr w:type="spellEnd"/>
            <w:r w:rsidRPr="00890ADB">
              <w:rPr>
                <w:rFonts w:ascii="Times New Roman" w:eastAsia="Times New Roman" w:hAnsi="Times New Roman" w:cs="Times New Roman"/>
                <w:sz w:val="26"/>
                <w:szCs w:val="26"/>
                <w:lang w:eastAsia="ru-RU"/>
              </w:rPr>
              <w:t xml:space="preserve"> Е.М., Морозова Т.В. Развитие эстетических способностей детей 3-7 лет (теория и диагностика). – Екатеринбург: Деловая книга, 2001</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lastRenderedPageBreak/>
              <w:t xml:space="preserve">16. Продуктивная деятельность с детьми младшего возраста. Авт.-сост. </w:t>
            </w:r>
            <w:proofErr w:type="spellStart"/>
            <w:r w:rsidRPr="00890ADB">
              <w:rPr>
                <w:rFonts w:ascii="Times New Roman" w:eastAsia="Times New Roman" w:hAnsi="Times New Roman" w:cs="Times New Roman"/>
                <w:sz w:val="26"/>
                <w:szCs w:val="26"/>
                <w:lang w:eastAsia="ru-RU"/>
              </w:rPr>
              <w:t>Е.В.Полозова</w:t>
            </w:r>
            <w:proofErr w:type="spellEnd"/>
            <w:r w:rsidRPr="00890ADB">
              <w:rPr>
                <w:rFonts w:ascii="Times New Roman" w:eastAsia="Times New Roman" w:hAnsi="Times New Roman" w:cs="Times New Roman"/>
                <w:sz w:val="26"/>
                <w:szCs w:val="26"/>
                <w:lang w:eastAsia="ru-RU"/>
              </w:rPr>
              <w:t xml:space="preserve">. Учебно-методическое пособие для воспитателей и методистов. ИП </w:t>
            </w:r>
            <w:proofErr w:type="spellStart"/>
            <w:r w:rsidRPr="00890ADB">
              <w:rPr>
                <w:rFonts w:ascii="Times New Roman" w:eastAsia="Times New Roman" w:hAnsi="Times New Roman" w:cs="Times New Roman"/>
                <w:sz w:val="26"/>
                <w:szCs w:val="26"/>
                <w:lang w:eastAsia="ru-RU"/>
              </w:rPr>
              <w:t>Лакоценин</w:t>
            </w:r>
            <w:proofErr w:type="spellEnd"/>
            <w:r w:rsidRPr="00890ADB">
              <w:rPr>
                <w:rFonts w:ascii="Times New Roman" w:eastAsia="Times New Roman" w:hAnsi="Times New Roman" w:cs="Times New Roman"/>
                <w:sz w:val="26"/>
                <w:szCs w:val="26"/>
                <w:lang w:eastAsia="ru-RU"/>
              </w:rPr>
              <w:t xml:space="preserve"> С.С., Воронеж, 2009</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17. </w:t>
            </w:r>
            <w:proofErr w:type="spellStart"/>
            <w:r w:rsidRPr="00890ADB">
              <w:rPr>
                <w:rFonts w:ascii="Times New Roman" w:eastAsia="Times New Roman" w:hAnsi="Times New Roman" w:cs="Times New Roman"/>
                <w:sz w:val="26"/>
                <w:szCs w:val="26"/>
                <w:lang w:eastAsia="ru-RU"/>
              </w:rPr>
              <w:t>Цветоведение</w:t>
            </w:r>
            <w:proofErr w:type="spellEnd"/>
            <w:r w:rsidRPr="00890ADB">
              <w:rPr>
                <w:rFonts w:ascii="Times New Roman" w:eastAsia="Times New Roman" w:hAnsi="Times New Roman" w:cs="Times New Roman"/>
                <w:sz w:val="26"/>
                <w:szCs w:val="26"/>
                <w:lang w:eastAsia="ru-RU"/>
              </w:rPr>
              <w:t xml:space="preserve"> в системе образовательного процесса дошкольного учреждения. Методическое пособие по дополнительной квалификации «Руководитель изобразительной деятельности», под ред. </w:t>
            </w:r>
            <w:proofErr w:type="spellStart"/>
            <w:r w:rsidRPr="00890ADB">
              <w:rPr>
                <w:rFonts w:ascii="Times New Roman" w:eastAsia="Times New Roman" w:hAnsi="Times New Roman" w:cs="Times New Roman"/>
                <w:sz w:val="26"/>
                <w:szCs w:val="26"/>
                <w:lang w:eastAsia="ru-RU"/>
              </w:rPr>
              <w:t>Е.И.Касаткиной</w:t>
            </w:r>
            <w:proofErr w:type="spellEnd"/>
            <w:r w:rsidRPr="00890ADB">
              <w:rPr>
                <w:rFonts w:ascii="Times New Roman" w:eastAsia="Times New Roman" w:hAnsi="Times New Roman" w:cs="Times New Roman"/>
                <w:sz w:val="26"/>
                <w:szCs w:val="26"/>
                <w:lang w:eastAsia="ru-RU"/>
              </w:rPr>
              <w:t>, Вологда</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18. Комарова Т.С., Антонова А.В., </w:t>
            </w:r>
            <w:proofErr w:type="spellStart"/>
            <w:r w:rsidRPr="00890ADB">
              <w:rPr>
                <w:rFonts w:ascii="Times New Roman" w:eastAsia="Times New Roman" w:hAnsi="Times New Roman" w:cs="Times New Roman"/>
                <w:sz w:val="26"/>
                <w:szCs w:val="26"/>
                <w:lang w:eastAsia="ru-RU"/>
              </w:rPr>
              <w:t>Зацепина</w:t>
            </w:r>
            <w:proofErr w:type="spellEnd"/>
            <w:r w:rsidRPr="00890ADB">
              <w:rPr>
                <w:rFonts w:ascii="Times New Roman" w:eastAsia="Times New Roman" w:hAnsi="Times New Roman" w:cs="Times New Roman"/>
                <w:sz w:val="26"/>
                <w:szCs w:val="26"/>
                <w:lang w:eastAsia="ru-RU"/>
              </w:rPr>
              <w:t xml:space="preserve"> М.Б. Программа эстетического воспитания детей 2-7 лет. Изд. 3-е, </w:t>
            </w:r>
            <w:proofErr w:type="spellStart"/>
            <w:r w:rsidRPr="00890ADB">
              <w:rPr>
                <w:rFonts w:ascii="Times New Roman" w:eastAsia="Times New Roman" w:hAnsi="Times New Roman" w:cs="Times New Roman"/>
                <w:sz w:val="26"/>
                <w:szCs w:val="26"/>
                <w:lang w:eastAsia="ru-RU"/>
              </w:rPr>
              <w:t>испр</w:t>
            </w:r>
            <w:proofErr w:type="spellEnd"/>
            <w:r w:rsidRPr="00890ADB">
              <w:rPr>
                <w:rFonts w:ascii="Times New Roman" w:eastAsia="Times New Roman" w:hAnsi="Times New Roman" w:cs="Times New Roman"/>
                <w:sz w:val="26"/>
                <w:szCs w:val="26"/>
                <w:lang w:eastAsia="ru-RU"/>
              </w:rPr>
              <w:t>. И доп. – М.: Педагогическое общество России, 2005</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19. Комплексные занятия по развитию творческих способностей дошкольников: Методическое пособие. Авторы-составители: </w:t>
            </w:r>
            <w:proofErr w:type="spellStart"/>
            <w:r w:rsidRPr="00890ADB">
              <w:rPr>
                <w:rFonts w:ascii="Times New Roman" w:eastAsia="Times New Roman" w:hAnsi="Times New Roman" w:cs="Times New Roman"/>
                <w:sz w:val="26"/>
                <w:szCs w:val="26"/>
                <w:lang w:eastAsia="ru-RU"/>
              </w:rPr>
              <w:t>Корчаловская</w:t>
            </w:r>
            <w:proofErr w:type="spellEnd"/>
            <w:r w:rsidRPr="00890ADB">
              <w:rPr>
                <w:rFonts w:ascii="Times New Roman" w:eastAsia="Times New Roman" w:hAnsi="Times New Roman" w:cs="Times New Roman"/>
                <w:sz w:val="26"/>
                <w:szCs w:val="26"/>
                <w:lang w:eastAsia="ru-RU"/>
              </w:rPr>
              <w:t xml:space="preserve"> Н.В., </w:t>
            </w:r>
            <w:proofErr w:type="spellStart"/>
            <w:r w:rsidRPr="00890ADB">
              <w:rPr>
                <w:rFonts w:ascii="Times New Roman" w:eastAsia="Times New Roman" w:hAnsi="Times New Roman" w:cs="Times New Roman"/>
                <w:sz w:val="26"/>
                <w:szCs w:val="26"/>
                <w:lang w:eastAsia="ru-RU"/>
              </w:rPr>
              <w:t>Посевина</w:t>
            </w:r>
            <w:proofErr w:type="spellEnd"/>
            <w:r w:rsidRPr="00890ADB">
              <w:rPr>
                <w:rFonts w:ascii="Times New Roman" w:eastAsia="Times New Roman" w:hAnsi="Times New Roman" w:cs="Times New Roman"/>
                <w:sz w:val="26"/>
                <w:szCs w:val="26"/>
                <w:lang w:eastAsia="ru-RU"/>
              </w:rPr>
              <w:t xml:space="preserve"> Г.Д. – Ростов н/Д: Феникс, 2003</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20. Савенков А.И. Детская одаренность: развитие средствами искусства. – М.: Педагогическое общество России, 1999</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21. Комарова Т.С., Савенков А.И. Коллективное творчество детей. Учебное пособие. М.: Российское педагогическое </w:t>
            </w:r>
            <w:proofErr w:type="spellStart"/>
            <w:r w:rsidRPr="00890ADB">
              <w:rPr>
                <w:rFonts w:ascii="Times New Roman" w:eastAsia="Times New Roman" w:hAnsi="Times New Roman" w:cs="Times New Roman"/>
                <w:sz w:val="26"/>
                <w:szCs w:val="26"/>
                <w:lang w:eastAsia="ru-RU"/>
              </w:rPr>
              <w:t>агенство</w:t>
            </w:r>
            <w:proofErr w:type="spellEnd"/>
            <w:r w:rsidRPr="00890ADB">
              <w:rPr>
                <w:rFonts w:ascii="Times New Roman" w:eastAsia="Times New Roman" w:hAnsi="Times New Roman" w:cs="Times New Roman"/>
                <w:sz w:val="26"/>
                <w:szCs w:val="26"/>
                <w:lang w:eastAsia="ru-RU"/>
              </w:rPr>
              <w:t>, 1998</w:t>
            </w:r>
          </w:p>
          <w:p w:rsidR="00890ADB" w:rsidRPr="00890ADB" w:rsidRDefault="00890ADB" w:rsidP="00F74319">
            <w:pPr>
              <w:spacing w:after="0" w:line="240" w:lineRule="auto"/>
              <w:ind w:left="318"/>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22. Пантелеева Л.В. Музей и дети. – М.: Издательский дом «Карапуз», 2000</w:t>
            </w:r>
          </w:p>
        </w:tc>
      </w:tr>
    </w:tbl>
    <w:p w:rsidR="00890ADB" w:rsidRPr="00890ADB" w:rsidRDefault="00890ADB" w:rsidP="00F74319">
      <w:pPr>
        <w:shd w:val="clear" w:color="auto" w:fill="FFFFFF"/>
        <w:spacing w:after="0" w:line="240" w:lineRule="auto"/>
        <w:ind w:right="768"/>
        <w:jc w:val="both"/>
        <w:rPr>
          <w:rFonts w:ascii="Times New Roman" w:eastAsia="Times New Roman" w:hAnsi="Times New Roman" w:cs="Times New Roman"/>
          <w:b/>
          <w:spacing w:val="-2"/>
          <w:sz w:val="26"/>
          <w:szCs w:val="26"/>
          <w:lang w:eastAsia="ru-RU"/>
        </w:rPr>
      </w:pPr>
      <w:r w:rsidRPr="00890ADB">
        <w:rPr>
          <w:rFonts w:ascii="Times New Roman" w:eastAsia="Times New Roman" w:hAnsi="Times New Roman" w:cs="Times New Roman"/>
          <w:b/>
          <w:spacing w:val="-2"/>
          <w:sz w:val="26"/>
          <w:szCs w:val="26"/>
          <w:lang w:eastAsia="ru-RU"/>
        </w:rPr>
        <w:lastRenderedPageBreak/>
        <w:t>Методическое обеспечение</w:t>
      </w:r>
    </w:p>
    <w:p w:rsidR="00890ADB" w:rsidRPr="00890ADB" w:rsidRDefault="00890ADB" w:rsidP="00F74319">
      <w:pPr>
        <w:shd w:val="clear" w:color="auto" w:fill="FFFFFF"/>
        <w:spacing w:after="0" w:line="240" w:lineRule="auto"/>
        <w:ind w:right="768"/>
        <w:jc w:val="both"/>
        <w:rPr>
          <w:rFonts w:ascii="Times New Roman" w:eastAsia="Times New Roman" w:hAnsi="Times New Roman" w:cs="Times New Roman"/>
          <w:b/>
          <w:spacing w:val="-2"/>
          <w:sz w:val="26"/>
          <w:szCs w:val="26"/>
          <w:lang w:eastAsia="ru-RU"/>
        </w:rPr>
      </w:pPr>
      <w:r w:rsidRPr="00890ADB">
        <w:rPr>
          <w:rFonts w:ascii="Times New Roman" w:eastAsia="Times New Roman" w:hAnsi="Times New Roman" w:cs="Times New Roman"/>
          <w:b/>
          <w:spacing w:val="-2"/>
          <w:sz w:val="26"/>
          <w:szCs w:val="26"/>
          <w:lang w:eastAsia="ru-RU"/>
        </w:rPr>
        <w:t>образовательной области  «Физическое развитие»</w:t>
      </w:r>
    </w:p>
    <w:tbl>
      <w:tblPr>
        <w:tblW w:w="9640" w:type="dxa"/>
        <w:tblInd w:w="-34" w:type="dxa"/>
        <w:tblLook w:val="01E0" w:firstRow="1" w:lastRow="1" w:firstColumn="1" w:lastColumn="1" w:noHBand="0" w:noVBand="0"/>
      </w:tblPr>
      <w:tblGrid>
        <w:gridCol w:w="9640"/>
      </w:tblGrid>
      <w:tr w:rsidR="00890ADB" w:rsidRPr="00890ADB" w:rsidTr="00F74319">
        <w:tc>
          <w:tcPr>
            <w:tcW w:w="9640" w:type="dxa"/>
          </w:tcPr>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1.</w:t>
            </w:r>
            <w:r w:rsidRPr="00890ADB">
              <w:rPr>
                <w:rFonts w:ascii="Times New Roman" w:eastAsia="Times New Roman" w:hAnsi="Times New Roman" w:cs="Times New Roman"/>
                <w:sz w:val="26"/>
                <w:szCs w:val="26"/>
                <w:lang w:eastAsia="ru-RU"/>
              </w:rPr>
              <w:t xml:space="preserve"> От рождения до школы. Примерная общеобразовательная программа дошкольного образования (пилотный вариант) / Под ред. </w:t>
            </w:r>
            <w:proofErr w:type="spellStart"/>
            <w:r w:rsidRPr="00890ADB">
              <w:rPr>
                <w:rFonts w:ascii="Times New Roman" w:eastAsia="Times New Roman" w:hAnsi="Times New Roman" w:cs="Times New Roman"/>
                <w:sz w:val="26"/>
                <w:szCs w:val="26"/>
                <w:lang w:eastAsia="ru-RU"/>
              </w:rPr>
              <w:t>Н.Е.Вераксы</w:t>
            </w:r>
            <w:proofErr w:type="spellEnd"/>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Т.С.Комаровой</w:t>
            </w:r>
            <w:proofErr w:type="spellEnd"/>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М.А.Васильевой</w:t>
            </w:r>
            <w:proofErr w:type="spellEnd"/>
            <w:r w:rsidRPr="00890ADB">
              <w:rPr>
                <w:rFonts w:ascii="Times New Roman" w:eastAsia="Times New Roman" w:hAnsi="Times New Roman" w:cs="Times New Roman"/>
                <w:sz w:val="26"/>
                <w:szCs w:val="26"/>
                <w:lang w:eastAsia="ru-RU"/>
              </w:rPr>
              <w:t>. – М.: МОЗАИКА-СИНТЕЗ, 2014. – 368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2.</w:t>
            </w:r>
            <w:r w:rsidRPr="00890ADB">
              <w:rPr>
                <w:rFonts w:ascii="Times New Roman" w:eastAsia="Times New Roman" w:hAnsi="Times New Roman" w:cs="Times New Roman"/>
                <w:sz w:val="26"/>
                <w:szCs w:val="26"/>
                <w:lang w:eastAsia="ru-RU"/>
              </w:rPr>
              <w:t xml:space="preserve"> Спутник руководителя физического воспитания дошкольного учреждения: Методическое пособие для руководителей физического воспитания дошкольных учреждений / под ред. </w:t>
            </w:r>
            <w:proofErr w:type="spellStart"/>
            <w:r w:rsidRPr="00890ADB">
              <w:rPr>
                <w:rFonts w:ascii="Times New Roman" w:eastAsia="Times New Roman" w:hAnsi="Times New Roman" w:cs="Times New Roman"/>
                <w:sz w:val="26"/>
                <w:szCs w:val="26"/>
                <w:lang w:eastAsia="ru-RU"/>
              </w:rPr>
              <w:t>С.О.Филипповой</w:t>
            </w:r>
            <w:proofErr w:type="spellEnd"/>
            <w:r w:rsidRPr="00890ADB">
              <w:rPr>
                <w:rFonts w:ascii="Times New Roman" w:eastAsia="Times New Roman" w:hAnsi="Times New Roman" w:cs="Times New Roman"/>
                <w:sz w:val="26"/>
                <w:szCs w:val="26"/>
                <w:lang w:eastAsia="ru-RU"/>
              </w:rPr>
              <w:t>. – СПб</w:t>
            </w:r>
            <w:proofErr w:type="gramStart"/>
            <w:r w:rsidRPr="00890ADB">
              <w:rPr>
                <w:rFonts w:ascii="Times New Roman" w:eastAsia="Times New Roman" w:hAnsi="Times New Roman" w:cs="Times New Roman"/>
                <w:sz w:val="26"/>
                <w:szCs w:val="26"/>
                <w:lang w:eastAsia="ru-RU"/>
              </w:rPr>
              <w:t>.: «</w:t>
            </w:r>
            <w:proofErr w:type="gramEnd"/>
            <w:r w:rsidRPr="00890ADB">
              <w:rPr>
                <w:rFonts w:ascii="Times New Roman" w:eastAsia="Times New Roman" w:hAnsi="Times New Roman" w:cs="Times New Roman"/>
                <w:sz w:val="26"/>
                <w:szCs w:val="26"/>
                <w:lang w:eastAsia="ru-RU"/>
              </w:rPr>
              <w:t>ДЕТСТВО-ПРЕСС», 2007. – 416с., ил.</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3.</w:t>
            </w:r>
            <w:r w:rsidRPr="00890ADB">
              <w:rPr>
                <w:rFonts w:ascii="Times New Roman" w:eastAsia="Times New Roman" w:hAnsi="Times New Roman" w:cs="Times New Roman"/>
                <w:sz w:val="26"/>
                <w:szCs w:val="26"/>
                <w:lang w:eastAsia="ru-RU"/>
              </w:rPr>
              <w:t xml:space="preserve"> Харченко Т.Е. Организация двигательной деятельности в детском саду. – СПб</w:t>
            </w:r>
            <w:proofErr w:type="gramStart"/>
            <w:r w:rsidRPr="00890ADB">
              <w:rPr>
                <w:rFonts w:ascii="Times New Roman" w:eastAsia="Times New Roman" w:hAnsi="Times New Roman" w:cs="Times New Roman"/>
                <w:sz w:val="26"/>
                <w:szCs w:val="26"/>
                <w:lang w:eastAsia="ru-RU"/>
              </w:rPr>
              <w:t xml:space="preserve">.: </w:t>
            </w:r>
            <w:proofErr w:type="gramEnd"/>
            <w:r w:rsidRPr="00890ADB">
              <w:rPr>
                <w:rFonts w:ascii="Times New Roman" w:eastAsia="Times New Roman" w:hAnsi="Times New Roman" w:cs="Times New Roman"/>
                <w:sz w:val="26"/>
                <w:szCs w:val="26"/>
                <w:lang w:eastAsia="ru-RU"/>
              </w:rPr>
              <w:t>ООО «ИЗДАТЕЛЬСТВО «ДЕТСТВО-ПРЕСС», 2010. – 176 с., ил.</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4.</w:t>
            </w:r>
            <w:r w:rsidRPr="00890ADB">
              <w:rPr>
                <w:rFonts w:ascii="Times New Roman" w:eastAsia="Times New Roman" w:hAnsi="Times New Roman" w:cs="Times New Roman"/>
                <w:sz w:val="26"/>
                <w:szCs w:val="26"/>
                <w:lang w:eastAsia="ru-RU"/>
              </w:rPr>
              <w:t xml:space="preserve"> Система организации физкультурно-оздоровительной работы с дошкольниками / </w:t>
            </w:r>
            <w:proofErr w:type="spellStart"/>
            <w:r w:rsidRPr="00890ADB">
              <w:rPr>
                <w:rFonts w:ascii="Times New Roman" w:eastAsia="Times New Roman" w:hAnsi="Times New Roman" w:cs="Times New Roman"/>
                <w:sz w:val="26"/>
                <w:szCs w:val="26"/>
                <w:lang w:eastAsia="ru-RU"/>
              </w:rPr>
              <w:t>Е.Н.Борисова</w:t>
            </w:r>
            <w:proofErr w:type="spellEnd"/>
            <w:r w:rsidRPr="00890ADB">
              <w:rPr>
                <w:rFonts w:ascii="Times New Roman" w:eastAsia="Times New Roman" w:hAnsi="Times New Roman" w:cs="Times New Roman"/>
                <w:sz w:val="26"/>
                <w:szCs w:val="26"/>
                <w:lang w:eastAsia="ru-RU"/>
              </w:rPr>
              <w:t>. – Издание 2-е, переработанное. – М.: Глобус; Волгоград: Панорама, 2009. – 144 с. – (Дошкольное образование).</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5.</w:t>
            </w:r>
            <w:r w:rsidRPr="00890ADB">
              <w:rPr>
                <w:rFonts w:ascii="Times New Roman" w:eastAsia="Times New Roman" w:hAnsi="Times New Roman" w:cs="Times New Roman"/>
                <w:sz w:val="26"/>
                <w:szCs w:val="26"/>
                <w:lang w:eastAsia="ru-RU"/>
              </w:rPr>
              <w:t xml:space="preserve"> Вавилова Е.Н. Учите бегать, прыгать, лазать, метать: Пособие для воспитателя </w:t>
            </w:r>
            <w:proofErr w:type="spellStart"/>
            <w:r w:rsidRPr="00890ADB">
              <w:rPr>
                <w:rFonts w:ascii="Times New Roman" w:eastAsia="Times New Roman" w:hAnsi="Times New Roman" w:cs="Times New Roman"/>
                <w:sz w:val="26"/>
                <w:szCs w:val="26"/>
                <w:lang w:eastAsia="ru-RU"/>
              </w:rPr>
              <w:t>дет.сада</w:t>
            </w:r>
            <w:proofErr w:type="spellEnd"/>
            <w:r w:rsidRPr="00890ADB">
              <w:rPr>
                <w:rFonts w:ascii="Times New Roman" w:eastAsia="Times New Roman" w:hAnsi="Times New Roman" w:cs="Times New Roman"/>
                <w:sz w:val="26"/>
                <w:szCs w:val="26"/>
                <w:lang w:eastAsia="ru-RU"/>
              </w:rPr>
              <w:t>. – М.: Просвещение, 1983. – 144 с., ил.</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6.</w:t>
            </w:r>
            <w:r w:rsidRPr="00890ADB">
              <w:rPr>
                <w:rFonts w:ascii="Times New Roman" w:eastAsia="Times New Roman" w:hAnsi="Times New Roman" w:cs="Times New Roman"/>
                <w:sz w:val="26"/>
                <w:szCs w:val="26"/>
                <w:lang w:eastAsia="ru-RU"/>
              </w:rPr>
              <w:t xml:space="preserve"> Вареник Е.Н. Физкультурно-оздоровительные занятия с детьми 5-7 лет. – М.: ТЦ Сфера, 2008. – 128 с. (Здоровый малыш).</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7.</w:t>
            </w:r>
            <w:r w:rsidRPr="00890ADB">
              <w:rPr>
                <w:rFonts w:ascii="Times New Roman" w:eastAsia="Times New Roman" w:hAnsi="Times New Roman" w:cs="Times New Roman"/>
                <w:sz w:val="26"/>
                <w:szCs w:val="26"/>
                <w:lang w:eastAsia="ru-RU"/>
              </w:rPr>
              <w:t xml:space="preserve"> Вареник Е.Н., Кудрявцева С.Г., Сергиенко Н.Н. Занятия по физкультуре с детьми 3-7 лет: Планирование и конспекты. – М.: ТЦ Сфера, 2007. – 208 с. (Здоровый малыш).</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8.</w:t>
            </w:r>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Желобкович</w:t>
            </w:r>
            <w:proofErr w:type="spellEnd"/>
            <w:r w:rsidRPr="00890ADB">
              <w:rPr>
                <w:rFonts w:ascii="Times New Roman" w:eastAsia="Times New Roman" w:hAnsi="Times New Roman" w:cs="Times New Roman"/>
                <w:sz w:val="26"/>
                <w:szCs w:val="26"/>
                <w:lang w:eastAsia="ru-RU"/>
              </w:rPr>
              <w:t xml:space="preserve"> Е.Ф. Физкультурные занятия в детском саду. Старшая группа. – М.: Издательство «Скрипторий 2003», 2010. – 216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9.</w:t>
            </w:r>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Желобкович</w:t>
            </w:r>
            <w:proofErr w:type="spellEnd"/>
            <w:r w:rsidRPr="00890ADB">
              <w:rPr>
                <w:rFonts w:ascii="Times New Roman" w:eastAsia="Times New Roman" w:hAnsi="Times New Roman" w:cs="Times New Roman"/>
                <w:sz w:val="26"/>
                <w:szCs w:val="26"/>
                <w:lang w:eastAsia="ru-RU"/>
              </w:rPr>
              <w:t xml:space="preserve"> Е.Ф. Физкультурные занятия в детском саду. Подготовительная к школе группа. – М.: Издательство «Скрипторий 2003», 2014. – 224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10.</w:t>
            </w:r>
            <w:r w:rsidRPr="00890ADB">
              <w:rPr>
                <w:rFonts w:ascii="Times New Roman" w:eastAsia="Times New Roman" w:hAnsi="Times New Roman" w:cs="Times New Roman"/>
                <w:sz w:val="26"/>
                <w:szCs w:val="26"/>
                <w:lang w:eastAsia="ru-RU"/>
              </w:rPr>
              <w:t xml:space="preserve"> Методическое пособие «Коррекционные программы. Осанка и плоскостопие». Башкирова Е.А., Костромина А.С., Левченкова Т.В., Леонова Е.М. – МОСКВА, 2009.</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11.</w:t>
            </w:r>
            <w:r w:rsidRPr="00890ADB">
              <w:rPr>
                <w:rFonts w:ascii="Times New Roman" w:eastAsia="Times New Roman" w:hAnsi="Times New Roman" w:cs="Times New Roman"/>
                <w:sz w:val="26"/>
                <w:szCs w:val="26"/>
                <w:lang w:eastAsia="ru-RU"/>
              </w:rPr>
              <w:t xml:space="preserve"> Харченко Т.Е. Бодрящая гимнастика для дошкольников. – СПб</w:t>
            </w:r>
            <w:proofErr w:type="gramStart"/>
            <w:r w:rsidRPr="00890ADB">
              <w:rPr>
                <w:rFonts w:ascii="Times New Roman" w:eastAsia="Times New Roman" w:hAnsi="Times New Roman" w:cs="Times New Roman"/>
                <w:sz w:val="26"/>
                <w:szCs w:val="26"/>
                <w:lang w:eastAsia="ru-RU"/>
              </w:rPr>
              <w:t xml:space="preserve">.: </w:t>
            </w:r>
            <w:proofErr w:type="gramEnd"/>
            <w:r w:rsidRPr="00890ADB">
              <w:rPr>
                <w:rFonts w:ascii="Times New Roman" w:eastAsia="Times New Roman" w:hAnsi="Times New Roman" w:cs="Times New Roman"/>
                <w:sz w:val="26"/>
                <w:szCs w:val="26"/>
                <w:lang w:eastAsia="ru-RU"/>
              </w:rPr>
              <w:t>ООО «ИЗДАТЕЛЬСТВО «ДЕТСТВО-ПРЕСС», 2010. – 96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lastRenderedPageBreak/>
              <w:t>12.</w:t>
            </w:r>
            <w:r w:rsidRPr="00890ADB">
              <w:rPr>
                <w:rFonts w:ascii="Times New Roman" w:eastAsia="Times New Roman" w:hAnsi="Times New Roman" w:cs="Times New Roman"/>
                <w:sz w:val="26"/>
                <w:szCs w:val="26"/>
                <w:lang w:eastAsia="ru-RU"/>
              </w:rPr>
              <w:t xml:space="preserve"> Минуты здоровья: Методические рекомендации по организации активного отдыха детей дошкольного и младшего школьного возраста. – Мурманск: НИЦ «</w:t>
            </w:r>
            <w:proofErr w:type="spellStart"/>
            <w:r w:rsidRPr="00890ADB">
              <w:rPr>
                <w:rFonts w:ascii="Times New Roman" w:eastAsia="Times New Roman" w:hAnsi="Times New Roman" w:cs="Times New Roman"/>
                <w:sz w:val="26"/>
                <w:szCs w:val="26"/>
                <w:lang w:eastAsia="ru-RU"/>
              </w:rPr>
              <w:t>Пазори</w:t>
            </w:r>
            <w:proofErr w:type="spellEnd"/>
            <w:r w:rsidRPr="00890ADB">
              <w:rPr>
                <w:rFonts w:ascii="Times New Roman" w:eastAsia="Times New Roman" w:hAnsi="Times New Roman" w:cs="Times New Roman"/>
                <w:sz w:val="26"/>
                <w:szCs w:val="26"/>
                <w:lang w:eastAsia="ru-RU"/>
              </w:rPr>
              <w:t>», 2001. – 68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13.</w:t>
            </w:r>
            <w:r w:rsidRPr="00890ADB">
              <w:rPr>
                <w:rFonts w:ascii="Times New Roman" w:eastAsia="Times New Roman" w:hAnsi="Times New Roman" w:cs="Times New Roman"/>
                <w:sz w:val="26"/>
                <w:szCs w:val="26"/>
                <w:lang w:eastAsia="ru-RU"/>
              </w:rPr>
              <w:t xml:space="preserve"> Физическое развитие детей 5-7 лет: планирование, занятия с элементами игры в волейбол, подвижные игры, физкультурные досуги / авт.-сост. </w:t>
            </w:r>
            <w:proofErr w:type="spellStart"/>
            <w:r w:rsidRPr="00890ADB">
              <w:rPr>
                <w:rFonts w:ascii="Times New Roman" w:eastAsia="Times New Roman" w:hAnsi="Times New Roman" w:cs="Times New Roman"/>
                <w:sz w:val="26"/>
                <w:szCs w:val="26"/>
                <w:lang w:eastAsia="ru-RU"/>
              </w:rPr>
              <w:t>Т.Г.Анисимова</w:t>
            </w:r>
            <w:proofErr w:type="spellEnd"/>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Е.Б.Савинова</w:t>
            </w:r>
            <w:proofErr w:type="spellEnd"/>
            <w:r w:rsidRPr="00890ADB">
              <w:rPr>
                <w:rFonts w:ascii="Times New Roman" w:eastAsia="Times New Roman" w:hAnsi="Times New Roman" w:cs="Times New Roman"/>
                <w:sz w:val="26"/>
                <w:szCs w:val="26"/>
                <w:lang w:eastAsia="ru-RU"/>
              </w:rPr>
              <w:t xml:space="preserve">. – Волгоград: Учитель, 2009. – 144 с. </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14.</w:t>
            </w:r>
            <w:r w:rsidRPr="00890ADB">
              <w:rPr>
                <w:rFonts w:ascii="Times New Roman" w:eastAsia="Times New Roman" w:hAnsi="Times New Roman" w:cs="Times New Roman"/>
                <w:sz w:val="26"/>
                <w:szCs w:val="26"/>
                <w:lang w:eastAsia="ru-RU"/>
              </w:rPr>
              <w:t xml:space="preserve"> Простые игры для физического развития / </w:t>
            </w:r>
            <w:proofErr w:type="spellStart"/>
            <w:r w:rsidRPr="00890ADB">
              <w:rPr>
                <w:rFonts w:ascii="Times New Roman" w:eastAsia="Times New Roman" w:hAnsi="Times New Roman" w:cs="Times New Roman"/>
                <w:sz w:val="26"/>
                <w:szCs w:val="26"/>
                <w:lang w:eastAsia="ru-RU"/>
              </w:rPr>
              <w:t>Б.Шер</w:t>
            </w:r>
            <w:proofErr w:type="spellEnd"/>
            <w:r w:rsidRPr="00890ADB">
              <w:rPr>
                <w:rFonts w:ascii="Times New Roman" w:eastAsia="Times New Roman" w:hAnsi="Times New Roman" w:cs="Times New Roman"/>
                <w:sz w:val="26"/>
                <w:szCs w:val="26"/>
                <w:lang w:eastAsia="ru-RU"/>
              </w:rPr>
              <w:t xml:space="preserve">; пер. с англ. </w:t>
            </w:r>
            <w:proofErr w:type="spellStart"/>
            <w:r w:rsidRPr="00890ADB">
              <w:rPr>
                <w:rFonts w:ascii="Times New Roman" w:eastAsia="Times New Roman" w:hAnsi="Times New Roman" w:cs="Times New Roman"/>
                <w:sz w:val="26"/>
                <w:szCs w:val="26"/>
                <w:lang w:eastAsia="ru-RU"/>
              </w:rPr>
              <w:t>В.В.Гуринович</w:t>
            </w:r>
            <w:proofErr w:type="spellEnd"/>
            <w:r w:rsidRPr="00890ADB">
              <w:rPr>
                <w:rFonts w:ascii="Times New Roman" w:eastAsia="Times New Roman" w:hAnsi="Times New Roman" w:cs="Times New Roman"/>
                <w:sz w:val="26"/>
                <w:szCs w:val="26"/>
                <w:lang w:eastAsia="ru-RU"/>
              </w:rPr>
              <w:t>. – Минск: «Попурри», 2008. – 64с.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15.</w:t>
            </w:r>
            <w:r w:rsidRPr="00890ADB">
              <w:rPr>
                <w:rFonts w:ascii="Times New Roman" w:eastAsia="Times New Roman" w:hAnsi="Times New Roman" w:cs="Times New Roman"/>
                <w:sz w:val="26"/>
                <w:szCs w:val="26"/>
                <w:lang w:eastAsia="ru-RU"/>
              </w:rPr>
              <w:t xml:space="preserve"> Бабина К.С. Комплексы утренней гимнастики в детском саду: Пособие для воспитателя </w:t>
            </w:r>
            <w:proofErr w:type="spellStart"/>
            <w:r w:rsidRPr="00890ADB">
              <w:rPr>
                <w:rFonts w:ascii="Times New Roman" w:eastAsia="Times New Roman" w:hAnsi="Times New Roman" w:cs="Times New Roman"/>
                <w:sz w:val="26"/>
                <w:szCs w:val="26"/>
                <w:lang w:eastAsia="ru-RU"/>
              </w:rPr>
              <w:t>дет.сада</w:t>
            </w:r>
            <w:proofErr w:type="spellEnd"/>
            <w:r w:rsidRPr="00890ADB">
              <w:rPr>
                <w:rFonts w:ascii="Times New Roman" w:eastAsia="Times New Roman" w:hAnsi="Times New Roman" w:cs="Times New Roman"/>
                <w:sz w:val="26"/>
                <w:szCs w:val="26"/>
                <w:lang w:eastAsia="ru-RU"/>
              </w:rPr>
              <w:t>. – М.: Просвещение, 1978. – 96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16. </w:t>
            </w:r>
            <w:proofErr w:type="spellStart"/>
            <w:r w:rsidRPr="00890ADB">
              <w:rPr>
                <w:rFonts w:ascii="Times New Roman" w:eastAsia="Times New Roman" w:hAnsi="Times New Roman" w:cs="Times New Roman"/>
                <w:sz w:val="26"/>
                <w:szCs w:val="26"/>
                <w:lang w:eastAsia="ru-RU"/>
              </w:rPr>
              <w:t>Муллаева</w:t>
            </w:r>
            <w:proofErr w:type="spellEnd"/>
            <w:r w:rsidRPr="00890ADB">
              <w:rPr>
                <w:rFonts w:ascii="Times New Roman" w:eastAsia="Times New Roman" w:hAnsi="Times New Roman" w:cs="Times New Roman"/>
                <w:sz w:val="26"/>
                <w:szCs w:val="26"/>
                <w:lang w:eastAsia="ru-RU"/>
              </w:rPr>
              <w:t xml:space="preserve"> Н.Б. Конспекты-сценарии занятий по физической культуре для дошкольников: Учебно-методическое пособие – СПб</w:t>
            </w:r>
            <w:proofErr w:type="gramStart"/>
            <w:r w:rsidRPr="00890ADB">
              <w:rPr>
                <w:rFonts w:ascii="Times New Roman" w:eastAsia="Times New Roman" w:hAnsi="Times New Roman" w:cs="Times New Roman"/>
                <w:sz w:val="26"/>
                <w:szCs w:val="26"/>
                <w:lang w:eastAsia="ru-RU"/>
              </w:rPr>
              <w:t>.: «</w:t>
            </w:r>
            <w:proofErr w:type="gramEnd"/>
            <w:r w:rsidRPr="00890ADB">
              <w:rPr>
                <w:rFonts w:ascii="Times New Roman" w:eastAsia="Times New Roman" w:hAnsi="Times New Roman" w:cs="Times New Roman"/>
                <w:sz w:val="26"/>
                <w:szCs w:val="26"/>
                <w:lang w:eastAsia="ru-RU"/>
              </w:rPr>
              <w:t>ДЕТСТВО-ПРЕСС», 2006 – 160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17. </w:t>
            </w:r>
            <w:proofErr w:type="spellStart"/>
            <w:r w:rsidRPr="00890ADB">
              <w:rPr>
                <w:rFonts w:ascii="Times New Roman" w:eastAsia="Times New Roman" w:hAnsi="Times New Roman" w:cs="Times New Roman"/>
                <w:sz w:val="26"/>
                <w:szCs w:val="26"/>
                <w:lang w:eastAsia="ru-RU"/>
              </w:rPr>
              <w:t>Л.Н.Сивачева</w:t>
            </w:r>
            <w:proofErr w:type="spellEnd"/>
            <w:r w:rsidRPr="00890ADB">
              <w:rPr>
                <w:rFonts w:ascii="Times New Roman" w:eastAsia="Times New Roman" w:hAnsi="Times New Roman" w:cs="Times New Roman"/>
                <w:sz w:val="26"/>
                <w:szCs w:val="26"/>
                <w:lang w:eastAsia="ru-RU"/>
              </w:rPr>
              <w:t>. Физкультура – это радость! СПб</w:t>
            </w:r>
            <w:proofErr w:type="gramStart"/>
            <w:r w:rsidRPr="00890ADB">
              <w:rPr>
                <w:rFonts w:ascii="Times New Roman" w:eastAsia="Times New Roman" w:hAnsi="Times New Roman" w:cs="Times New Roman"/>
                <w:sz w:val="26"/>
                <w:szCs w:val="26"/>
                <w:lang w:eastAsia="ru-RU"/>
              </w:rPr>
              <w:t>.: «</w:t>
            </w:r>
            <w:proofErr w:type="gramEnd"/>
            <w:r w:rsidRPr="00890ADB">
              <w:rPr>
                <w:rFonts w:ascii="Times New Roman" w:eastAsia="Times New Roman" w:hAnsi="Times New Roman" w:cs="Times New Roman"/>
                <w:sz w:val="26"/>
                <w:szCs w:val="26"/>
                <w:lang w:eastAsia="ru-RU"/>
              </w:rPr>
              <w:t>ДЕТСТВО-ПРЕСС», 2005.</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18. </w:t>
            </w:r>
            <w:proofErr w:type="spellStart"/>
            <w:r w:rsidRPr="00890ADB">
              <w:rPr>
                <w:rFonts w:ascii="Times New Roman" w:eastAsia="Times New Roman" w:hAnsi="Times New Roman" w:cs="Times New Roman"/>
                <w:sz w:val="26"/>
                <w:szCs w:val="26"/>
                <w:lang w:eastAsia="ru-RU"/>
              </w:rPr>
              <w:t>Каралашвили</w:t>
            </w:r>
            <w:proofErr w:type="spellEnd"/>
            <w:r w:rsidRPr="00890ADB">
              <w:rPr>
                <w:rFonts w:ascii="Times New Roman" w:eastAsia="Times New Roman" w:hAnsi="Times New Roman" w:cs="Times New Roman"/>
                <w:sz w:val="26"/>
                <w:szCs w:val="26"/>
                <w:lang w:eastAsia="ru-RU"/>
              </w:rPr>
              <w:t xml:space="preserve"> Е.А. Физкультурная минутка. Динамические упражнения для детей 6-10 лет. – М.: ТЦ Сфера, 2003. – 64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19.</w:t>
            </w:r>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Картушина</w:t>
            </w:r>
            <w:proofErr w:type="spellEnd"/>
            <w:r w:rsidRPr="00890ADB">
              <w:rPr>
                <w:rFonts w:ascii="Times New Roman" w:eastAsia="Times New Roman" w:hAnsi="Times New Roman" w:cs="Times New Roman"/>
                <w:sz w:val="26"/>
                <w:szCs w:val="26"/>
                <w:lang w:eastAsia="ru-RU"/>
              </w:rPr>
              <w:t xml:space="preserve"> М.Ю. Праздники для детей 6-7 лет. Сценарии для ДОУ. – М.: ТЦ Сфера, 2008. – 128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20. </w:t>
            </w:r>
            <w:r w:rsidRPr="00890ADB">
              <w:rPr>
                <w:rFonts w:ascii="Times New Roman" w:eastAsia="Times New Roman" w:hAnsi="Times New Roman" w:cs="Times New Roman"/>
                <w:sz w:val="26"/>
                <w:szCs w:val="26"/>
                <w:lang w:eastAsia="ru-RU"/>
              </w:rPr>
              <w:t>Лучшие игры на улице. Москва, «РОСМЭН», 2006.</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21. </w:t>
            </w:r>
            <w:proofErr w:type="spellStart"/>
            <w:r w:rsidRPr="00890ADB">
              <w:rPr>
                <w:rFonts w:ascii="Times New Roman" w:eastAsia="Times New Roman" w:hAnsi="Times New Roman" w:cs="Times New Roman"/>
                <w:sz w:val="26"/>
                <w:szCs w:val="26"/>
                <w:lang w:eastAsia="ru-RU"/>
              </w:rPr>
              <w:t>Алябьева</w:t>
            </w:r>
            <w:proofErr w:type="spellEnd"/>
            <w:r w:rsidRPr="00890ADB">
              <w:rPr>
                <w:rFonts w:ascii="Times New Roman" w:eastAsia="Times New Roman" w:hAnsi="Times New Roman" w:cs="Times New Roman"/>
                <w:sz w:val="26"/>
                <w:szCs w:val="26"/>
                <w:lang w:eastAsia="ru-RU"/>
              </w:rPr>
              <w:t xml:space="preserve"> Е.А. Нескучная гимнастика. Тематическая утренняя гимнастика для детей 5-7 лет. – М.: ТЦ Сфера, 2014. – 144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22. </w:t>
            </w:r>
            <w:proofErr w:type="spellStart"/>
            <w:r w:rsidRPr="00890ADB">
              <w:rPr>
                <w:rFonts w:ascii="Times New Roman" w:eastAsia="Times New Roman" w:hAnsi="Times New Roman" w:cs="Times New Roman"/>
                <w:sz w:val="26"/>
                <w:szCs w:val="26"/>
                <w:lang w:eastAsia="ru-RU"/>
              </w:rPr>
              <w:t>Реутский</w:t>
            </w:r>
            <w:proofErr w:type="spellEnd"/>
            <w:r w:rsidRPr="00890ADB">
              <w:rPr>
                <w:rFonts w:ascii="Times New Roman" w:eastAsia="Times New Roman" w:hAnsi="Times New Roman" w:cs="Times New Roman"/>
                <w:sz w:val="26"/>
                <w:szCs w:val="26"/>
                <w:lang w:eastAsia="ru-RU"/>
              </w:rPr>
              <w:t xml:space="preserve"> С.В. Шпаргалки по </w:t>
            </w:r>
            <w:proofErr w:type="spellStart"/>
            <w:r w:rsidRPr="00890ADB">
              <w:rPr>
                <w:rFonts w:ascii="Times New Roman" w:eastAsia="Times New Roman" w:hAnsi="Times New Roman" w:cs="Times New Roman"/>
                <w:sz w:val="26"/>
                <w:szCs w:val="26"/>
                <w:lang w:eastAsia="ru-RU"/>
              </w:rPr>
              <w:t>зверобатике</w:t>
            </w:r>
            <w:proofErr w:type="spellEnd"/>
            <w:r w:rsidRPr="00890ADB">
              <w:rPr>
                <w:rFonts w:ascii="Times New Roman" w:eastAsia="Times New Roman" w:hAnsi="Times New Roman" w:cs="Times New Roman"/>
                <w:sz w:val="26"/>
                <w:szCs w:val="26"/>
                <w:lang w:eastAsia="ru-RU"/>
              </w:rPr>
              <w:t>. Игры и физкультурные занятия с детьми на основе необычных способов передвижения. – СПб: Образовательные проекты, Агентство образовательного сотрудничества Речь, 2010. – 48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23. </w:t>
            </w:r>
            <w:r w:rsidRPr="00890ADB">
              <w:rPr>
                <w:rFonts w:ascii="Times New Roman" w:eastAsia="Times New Roman" w:hAnsi="Times New Roman" w:cs="Times New Roman"/>
                <w:sz w:val="26"/>
                <w:szCs w:val="26"/>
                <w:lang w:eastAsia="ru-RU"/>
              </w:rPr>
              <w:t>Волосова Е.Б. Развитие ребенка раннего возраста (основные показатели). М.: ЛИНКА-ПРЕСС, 1999. – 72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24. </w:t>
            </w:r>
            <w:r w:rsidRPr="00890ADB">
              <w:rPr>
                <w:rFonts w:ascii="Times New Roman" w:eastAsia="Times New Roman" w:hAnsi="Times New Roman" w:cs="Times New Roman"/>
                <w:sz w:val="26"/>
                <w:szCs w:val="26"/>
                <w:lang w:eastAsia="ru-RU"/>
              </w:rPr>
              <w:t xml:space="preserve">Вавилова Е.Н. Развивайте у дошкольников силу, ловкость, выносливость: Пособие для воспитателя </w:t>
            </w:r>
            <w:proofErr w:type="spellStart"/>
            <w:r w:rsidRPr="00890ADB">
              <w:rPr>
                <w:rFonts w:ascii="Times New Roman" w:eastAsia="Times New Roman" w:hAnsi="Times New Roman" w:cs="Times New Roman"/>
                <w:sz w:val="26"/>
                <w:szCs w:val="26"/>
                <w:lang w:eastAsia="ru-RU"/>
              </w:rPr>
              <w:t>дет.сада</w:t>
            </w:r>
            <w:proofErr w:type="spellEnd"/>
            <w:r w:rsidRPr="00890ADB">
              <w:rPr>
                <w:rFonts w:ascii="Times New Roman" w:eastAsia="Times New Roman" w:hAnsi="Times New Roman" w:cs="Times New Roman"/>
                <w:sz w:val="26"/>
                <w:szCs w:val="26"/>
                <w:lang w:eastAsia="ru-RU"/>
              </w:rPr>
              <w:t>. – М.: Просвещение, 1981. – 96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25. </w:t>
            </w:r>
            <w:proofErr w:type="spellStart"/>
            <w:r w:rsidRPr="00890ADB">
              <w:rPr>
                <w:rFonts w:ascii="Times New Roman" w:eastAsia="Times New Roman" w:hAnsi="Times New Roman" w:cs="Times New Roman"/>
                <w:sz w:val="26"/>
                <w:szCs w:val="26"/>
                <w:lang w:eastAsia="ru-RU"/>
              </w:rPr>
              <w:t>Адашкявичене</w:t>
            </w:r>
            <w:proofErr w:type="spellEnd"/>
            <w:r w:rsidRPr="00890ADB">
              <w:rPr>
                <w:rFonts w:ascii="Times New Roman" w:eastAsia="Times New Roman" w:hAnsi="Times New Roman" w:cs="Times New Roman"/>
                <w:sz w:val="26"/>
                <w:szCs w:val="26"/>
                <w:lang w:eastAsia="ru-RU"/>
              </w:rPr>
              <w:t xml:space="preserve"> Э.Й. Баскетбол для дошкольников: Из опыта работы. – М.: Просвещение, 1983. – 79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26. </w:t>
            </w:r>
            <w:r w:rsidRPr="00890ADB">
              <w:rPr>
                <w:rFonts w:ascii="Times New Roman" w:eastAsia="Times New Roman" w:hAnsi="Times New Roman" w:cs="Times New Roman"/>
                <w:sz w:val="26"/>
                <w:szCs w:val="26"/>
                <w:lang w:eastAsia="ru-RU"/>
              </w:rPr>
              <w:t xml:space="preserve">Физическая культура в дошкольном </w:t>
            </w:r>
            <w:proofErr w:type="spellStart"/>
            <w:r w:rsidRPr="00890ADB">
              <w:rPr>
                <w:rFonts w:ascii="Times New Roman" w:eastAsia="Times New Roman" w:hAnsi="Times New Roman" w:cs="Times New Roman"/>
                <w:sz w:val="26"/>
                <w:szCs w:val="26"/>
                <w:lang w:eastAsia="ru-RU"/>
              </w:rPr>
              <w:t>детствее</w:t>
            </w:r>
            <w:proofErr w:type="spellEnd"/>
            <w:r w:rsidRPr="00890ADB">
              <w:rPr>
                <w:rFonts w:ascii="Times New Roman" w:eastAsia="Times New Roman" w:hAnsi="Times New Roman" w:cs="Times New Roman"/>
                <w:sz w:val="26"/>
                <w:szCs w:val="26"/>
                <w:lang w:eastAsia="ru-RU"/>
              </w:rPr>
              <w:t xml:space="preserve">: Пособие для инструкторов физкультуры и воспитателей, работающих с детьми 4-5 лет / </w:t>
            </w:r>
            <w:proofErr w:type="spellStart"/>
            <w:r w:rsidRPr="00890ADB">
              <w:rPr>
                <w:rFonts w:ascii="Times New Roman" w:eastAsia="Times New Roman" w:hAnsi="Times New Roman" w:cs="Times New Roman"/>
                <w:sz w:val="26"/>
                <w:szCs w:val="26"/>
                <w:lang w:eastAsia="ru-RU"/>
              </w:rPr>
              <w:t>Н.В.Полтавцева</w:t>
            </w:r>
            <w:proofErr w:type="spellEnd"/>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Н.А.Гордова</w:t>
            </w:r>
            <w:proofErr w:type="spellEnd"/>
            <w:r w:rsidRPr="00890ADB">
              <w:rPr>
                <w:rFonts w:ascii="Times New Roman" w:eastAsia="Times New Roman" w:hAnsi="Times New Roman" w:cs="Times New Roman"/>
                <w:sz w:val="26"/>
                <w:szCs w:val="26"/>
                <w:lang w:eastAsia="ru-RU"/>
              </w:rPr>
              <w:t>. – М.: Просвещение, 2004. – 272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27. </w:t>
            </w:r>
            <w:proofErr w:type="spellStart"/>
            <w:r w:rsidRPr="00890ADB">
              <w:rPr>
                <w:rFonts w:ascii="Times New Roman" w:eastAsia="Times New Roman" w:hAnsi="Times New Roman" w:cs="Times New Roman"/>
                <w:sz w:val="26"/>
                <w:szCs w:val="26"/>
                <w:lang w:eastAsia="ru-RU"/>
              </w:rPr>
              <w:t>Желобкович</w:t>
            </w:r>
            <w:proofErr w:type="spellEnd"/>
            <w:r w:rsidRPr="00890ADB">
              <w:rPr>
                <w:rFonts w:ascii="Times New Roman" w:eastAsia="Times New Roman" w:hAnsi="Times New Roman" w:cs="Times New Roman"/>
                <w:sz w:val="26"/>
                <w:szCs w:val="26"/>
                <w:lang w:eastAsia="ru-RU"/>
              </w:rPr>
              <w:t xml:space="preserve"> Е.Ф. 150 эстафет для детей дошкольного возраста. – М.: Издательство «Скрипторий 2003», 2013. – 120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28. </w:t>
            </w:r>
            <w:r w:rsidRPr="00890ADB">
              <w:rPr>
                <w:rFonts w:ascii="Times New Roman" w:eastAsia="Times New Roman" w:hAnsi="Times New Roman" w:cs="Times New Roman"/>
                <w:sz w:val="26"/>
                <w:szCs w:val="26"/>
                <w:lang w:eastAsia="ru-RU"/>
              </w:rPr>
              <w:t xml:space="preserve">Подвижные тематические игры для дошкольников / Сост. </w:t>
            </w:r>
            <w:proofErr w:type="spellStart"/>
            <w:r w:rsidRPr="00890ADB">
              <w:rPr>
                <w:rFonts w:ascii="Times New Roman" w:eastAsia="Times New Roman" w:hAnsi="Times New Roman" w:cs="Times New Roman"/>
                <w:sz w:val="26"/>
                <w:szCs w:val="26"/>
                <w:lang w:eastAsia="ru-RU"/>
              </w:rPr>
              <w:t>Т.В.Лисина</w:t>
            </w:r>
            <w:proofErr w:type="spellEnd"/>
            <w:r w:rsidRPr="00890ADB">
              <w:rPr>
                <w:rFonts w:ascii="Times New Roman" w:eastAsia="Times New Roman" w:hAnsi="Times New Roman" w:cs="Times New Roman"/>
                <w:sz w:val="26"/>
                <w:szCs w:val="26"/>
                <w:lang w:eastAsia="ru-RU"/>
              </w:rPr>
              <w:t>, Г.В. Морозова. – М.: ТЦ Сфера, 2015. – 128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29. </w:t>
            </w:r>
            <w:r w:rsidRPr="00890ADB">
              <w:rPr>
                <w:rFonts w:ascii="Times New Roman" w:eastAsia="Times New Roman" w:hAnsi="Times New Roman" w:cs="Times New Roman"/>
                <w:sz w:val="26"/>
                <w:szCs w:val="26"/>
                <w:lang w:eastAsia="ru-RU"/>
              </w:rPr>
              <w:t>Железнова Е.Р. Оздоровительная гимнастика и подвижные игры для старших дошкольников. – СПб</w:t>
            </w:r>
            <w:proofErr w:type="gramStart"/>
            <w:r w:rsidRPr="00890ADB">
              <w:rPr>
                <w:rFonts w:ascii="Times New Roman" w:eastAsia="Times New Roman" w:hAnsi="Times New Roman" w:cs="Times New Roman"/>
                <w:sz w:val="26"/>
                <w:szCs w:val="26"/>
                <w:lang w:eastAsia="ru-RU"/>
              </w:rPr>
              <w:t xml:space="preserve">.: </w:t>
            </w:r>
            <w:proofErr w:type="gramEnd"/>
            <w:r w:rsidRPr="00890ADB">
              <w:rPr>
                <w:rFonts w:ascii="Times New Roman" w:eastAsia="Times New Roman" w:hAnsi="Times New Roman" w:cs="Times New Roman"/>
                <w:sz w:val="26"/>
                <w:szCs w:val="26"/>
                <w:lang w:eastAsia="ru-RU"/>
              </w:rPr>
              <w:t>ООО «ИЗДАТЕЛЬСТВО «ДЕТСТВО-ПРЕСС», 2013. – 80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30. </w:t>
            </w:r>
            <w:proofErr w:type="spellStart"/>
            <w:r w:rsidRPr="00890ADB">
              <w:rPr>
                <w:rFonts w:ascii="Times New Roman" w:eastAsia="Times New Roman" w:hAnsi="Times New Roman" w:cs="Times New Roman"/>
                <w:sz w:val="26"/>
                <w:szCs w:val="26"/>
                <w:lang w:eastAsia="ru-RU"/>
              </w:rPr>
              <w:t>Нищева</w:t>
            </w:r>
            <w:proofErr w:type="spellEnd"/>
            <w:r w:rsidRPr="00890ADB">
              <w:rPr>
                <w:rFonts w:ascii="Times New Roman" w:eastAsia="Times New Roman" w:hAnsi="Times New Roman" w:cs="Times New Roman"/>
                <w:sz w:val="26"/>
                <w:szCs w:val="26"/>
                <w:lang w:eastAsia="ru-RU"/>
              </w:rPr>
              <w:t xml:space="preserve"> Н.В. Подвижные и дидактические игры на прогулке. – СПб</w:t>
            </w:r>
            <w:proofErr w:type="gramStart"/>
            <w:r w:rsidRPr="00890ADB">
              <w:rPr>
                <w:rFonts w:ascii="Times New Roman" w:eastAsia="Times New Roman" w:hAnsi="Times New Roman" w:cs="Times New Roman"/>
                <w:sz w:val="26"/>
                <w:szCs w:val="26"/>
                <w:lang w:eastAsia="ru-RU"/>
              </w:rPr>
              <w:t xml:space="preserve">.: </w:t>
            </w:r>
            <w:proofErr w:type="gramEnd"/>
            <w:r w:rsidRPr="00890ADB">
              <w:rPr>
                <w:rFonts w:ascii="Times New Roman" w:eastAsia="Times New Roman" w:hAnsi="Times New Roman" w:cs="Times New Roman"/>
                <w:sz w:val="26"/>
                <w:szCs w:val="26"/>
                <w:lang w:eastAsia="ru-RU"/>
              </w:rPr>
              <w:t>ООО «ИЗДАТЕЛЬСТВО «ДЕТСТВО-ПРЕСС», 2014. – 192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31. </w:t>
            </w:r>
            <w:r w:rsidRPr="00890ADB">
              <w:rPr>
                <w:rFonts w:ascii="Times New Roman" w:eastAsia="Times New Roman" w:hAnsi="Times New Roman" w:cs="Times New Roman"/>
                <w:sz w:val="26"/>
                <w:szCs w:val="26"/>
                <w:lang w:eastAsia="ru-RU"/>
              </w:rPr>
              <w:t xml:space="preserve">Игры и развлечения детей на воздухе. </w:t>
            </w:r>
            <w:proofErr w:type="spellStart"/>
            <w:r w:rsidRPr="00890ADB">
              <w:rPr>
                <w:rFonts w:ascii="Times New Roman" w:eastAsia="Times New Roman" w:hAnsi="Times New Roman" w:cs="Times New Roman"/>
                <w:sz w:val="26"/>
                <w:szCs w:val="26"/>
                <w:lang w:eastAsia="ru-RU"/>
              </w:rPr>
              <w:t>Т.И.Осокина</w:t>
            </w:r>
            <w:proofErr w:type="spellEnd"/>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Е.А.Тимофеева</w:t>
            </w:r>
            <w:proofErr w:type="spellEnd"/>
            <w:r w:rsidRPr="00890ADB">
              <w:rPr>
                <w:rFonts w:ascii="Times New Roman" w:eastAsia="Times New Roman" w:hAnsi="Times New Roman" w:cs="Times New Roman"/>
                <w:sz w:val="26"/>
                <w:szCs w:val="26"/>
                <w:lang w:eastAsia="ru-RU"/>
              </w:rPr>
              <w:t xml:space="preserve">, </w:t>
            </w:r>
            <w:proofErr w:type="spellStart"/>
            <w:r w:rsidRPr="00890ADB">
              <w:rPr>
                <w:rFonts w:ascii="Times New Roman" w:eastAsia="Times New Roman" w:hAnsi="Times New Roman" w:cs="Times New Roman"/>
                <w:sz w:val="26"/>
                <w:szCs w:val="26"/>
                <w:lang w:eastAsia="ru-RU"/>
              </w:rPr>
              <w:t>Л.С.Фурмина</w:t>
            </w:r>
            <w:proofErr w:type="spellEnd"/>
            <w:r w:rsidRPr="00890ADB">
              <w:rPr>
                <w:rFonts w:ascii="Times New Roman" w:eastAsia="Times New Roman" w:hAnsi="Times New Roman" w:cs="Times New Roman"/>
                <w:sz w:val="26"/>
                <w:szCs w:val="26"/>
                <w:lang w:eastAsia="ru-RU"/>
              </w:rPr>
              <w:t xml:space="preserve">. – </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sz w:val="26"/>
                <w:szCs w:val="26"/>
                <w:lang w:eastAsia="ru-RU"/>
              </w:rPr>
              <w:t xml:space="preserve">2-е изд., </w:t>
            </w:r>
            <w:proofErr w:type="spellStart"/>
            <w:r w:rsidRPr="00890ADB">
              <w:rPr>
                <w:rFonts w:ascii="Times New Roman" w:eastAsia="Times New Roman" w:hAnsi="Times New Roman" w:cs="Times New Roman"/>
                <w:sz w:val="26"/>
                <w:szCs w:val="26"/>
                <w:lang w:eastAsia="ru-RU"/>
              </w:rPr>
              <w:t>дораб</w:t>
            </w:r>
            <w:proofErr w:type="spellEnd"/>
            <w:r w:rsidRPr="00890ADB">
              <w:rPr>
                <w:rFonts w:ascii="Times New Roman" w:eastAsia="Times New Roman" w:hAnsi="Times New Roman" w:cs="Times New Roman"/>
                <w:sz w:val="26"/>
                <w:szCs w:val="26"/>
                <w:lang w:eastAsia="ru-RU"/>
              </w:rPr>
              <w:t>. – М.: Просвещение, 1983. – 224с.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32. </w:t>
            </w:r>
            <w:r w:rsidRPr="00890ADB">
              <w:rPr>
                <w:rFonts w:ascii="Times New Roman" w:eastAsia="Times New Roman" w:hAnsi="Times New Roman" w:cs="Times New Roman"/>
                <w:sz w:val="26"/>
                <w:szCs w:val="26"/>
                <w:lang w:eastAsia="ru-RU"/>
              </w:rPr>
              <w:t xml:space="preserve">Лучшие спортивные </w:t>
            </w:r>
            <w:proofErr w:type="spellStart"/>
            <w:r w:rsidRPr="00890ADB">
              <w:rPr>
                <w:rFonts w:ascii="Times New Roman" w:eastAsia="Times New Roman" w:hAnsi="Times New Roman" w:cs="Times New Roman"/>
                <w:sz w:val="26"/>
                <w:szCs w:val="26"/>
                <w:lang w:eastAsia="ru-RU"/>
              </w:rPr>
              <w:t>занятияя</w:t>
            </w:r>
            <w:proofErr w:type="spellEnd"/>
            <w:r w:rsidRPr="00890ADB">
              <w:rPr>
                <w:rFonts w:ascii="Times New Roman" w:eastAsia="Times New Roman" w:hAnsi="Times New Roman" w:cs="Times New Roman"/>
                <w:sz w:val="26"/>
                <w:szCs w:val="26"/>
                <w:lang w:eastAsia="ru-RU"/>
              </w:rPr>
              <w:t xml:space="preserve">, праздники и развлечения в детском саду. / </w:t>
            </w:r>
            <w:proofErr w:type="spellStart"/>
            <w:r w:rsidRPr="00890ADB">
              <w:rPr>
                <w:rFonts w:ascii="Times New Roman" w:eastAsia="Times New Roman" w:hAnsi="Times New Roman" w:cs="Times New Roman"/>
                <w:sz w:val="26"/>
                <w:szCs w:val="26"/>
                <w:lang w:eastAsia="ru-RU"/>
              </w:rPr>
              <w:t>О.Б.Казина</w:t>
            </w:r>
            <w:proofErr w:type="spellEnd"/>
            <w:r w:rsidRPr="00890ADB">
              <w:rPr>
                <w:rFonts w:ascii="Times New Roman" w:eastAsia="Times New Roman" w:hAnsi="Times New Roman" w:cs="Times New Roman"/>
                <w:sz w:val="26"/>
                <w:szCs w:val="26"/>
                <w:lang w:eastAsia="ru-RU"/>
              </w:rPr>
              <w:t>. – Ярославль: Академия развития, 2009. – 160 с.</w:t>
            </w:r>
          </w:p>
          <w:p w:rsidR="00890ADB" w:rsidRPr="00890ADB" w:rsidRDefault="00890ADB" w:rsidP="00F74319">
            <w:pPr>
              <w:spacing w:after="0" w:line="240" w:lineRule="auto"/>
              <w:jc w:val="both"/>
              <w:rPr>
                <w:rFonts w:ascii="Times New Roman" w:eastAsia="Times New Roman" w:hAnsi="Times New Roman" w:cs="Times New Roman"/>
                <w:sz w:val="26"/>
                <w:szCs w:val="26"/>
                <w:lang w:eastAsia="ru-RU"/>
              </w:rPr>
            </w:pPr>
            <w:r w:rsidRPr="00890ADB">
              <w:rPr>
                <w:rFonts w:ascii="Times New Roman" w:eastAsia="Times New Roman" w:hAnsi="Times New Roman" w:cs="Times New Roman"/>
                <w:b/>
                <w:sz w:val="26"/>
                <w:szCs w:val="26"/>
                <w:lang w:eastAsia="ru-RU"/>
              </w:rPr>
              <w:t xml:space="preserve">33. </w:t>
            </w:r>
            <w:r w:rsidRPr="00890ADB">
              <w:rPr>
                <w:rFonts w:ascii="Times New Roman" w:eastAsia="Times New Roman" w:hAnsi="Times New Roman" w:cs="Times New Roman"/>
                <w:sz w:val="26"/>
                <w:szCs w:val="26"/>
                <w:lang w:eastAsia="ru-RU"/>
              </w:rPr>
              <w:t>Журналы «Инструктор по физической культуре»</w:t>
            </w:r>
          </w:p>
        </w:tc>
      </w:tr>
    </w:tbl>
    <w:p w:rsidR="00890ADB" w:rsidRPr="00890ADB" w:rsidRDefault="00890ADB" w:rsidP="00890ADB">
      <w:pPr>
        <w:spacing w:after="0" w:line="240" w:lineRule="auto"/>
        <w:rPr>
          <w:rFonts w:ascii="Times New Roman" w:hAnsi="Times New Roman"/>
          <w:color w:val="FF0000"/>
          <w:sz w:val="24"/>
          <w:szCs w:val="24"/>
          <w:lang w:eastAsia="ru-RU"/>
        </w:rPr>
      </w:pPr>
    </w:p>
    <w:p w:rsidR="005944F1" w:rsidRPr="00890ADB" w:rsidRDefault="005F0D1B" w:rsidP="00F74319">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3.5</w:t>
      </w:r>
      <w:r w:rsidR="005944F1" w:rsidRPr="00890ADB">
        <w:rPr>
          <w:rFonts w:ascii="Times New Roman" w:eastAsia="Times New Roman" w:hAnsi="Times New Roman" w:cs="Times New Roman"/>
          <w:b/>
          <w:sz w:val="26"/>
          <w:szCs w:val="26"/>
          <w:lang w:eastAsia="ru-RU"/>
        </w:rPr>
        <w:t>. Финансовые условия реализации Программы</w:t>
      </w:r>
    </w:p>
    <w:p w:rsidR="005944F1" w:rsidRDefault="005944F1" w:rsidP="00F74319">
      <w:pPr>
        <w:spacing w:after="0" w:line="240" w:lineRule="auto"/>
        <w:jc w:val="both"/>
        <w:rPr>
          <w:rFonts w:ascii="Times New Roman" w:eastAsia="Times New Roman" w:hAnsi="Times New Roman" w:cs="Times New Roman"/>
          <w:sz w:val="26"/>
          <w:szCs w:val="26"/>
          <w:lang w:eastAsia="ru-RU"/>
        </w:rPr>
      </w:pPr>
    </w:p>
    <w:p w:rsidR="00F74319" w:rsidRPr="00F74319" w:rsidRDefault="00F74319" w:rsidP="00F74319">
      <w:pPr>
        <w:spacing w:after="0" w:line="240" w:lineRule="auto"/>
        <w:jc w:val="both"/>
        <w:rPr>
          <w:rFonts w:ascii="Times New Roman" w:eastAsia="Times New Roman" w:hAnsi="Times New Roman" w:cs="Times New Roman"/>
          <w:sz w:val="26"/>
          <w:szCs w:val="26"/>
          <w:lang w:eastAsia="ru-RU"/>
        </w:rPr>
      </w:pPr>
      <w:r w:rsidRPr="00F74319">
        <w:rPr>
          <w:rFonts w:ascii="Times New Roman" w:eastAsia="Times New Roman" w:hAnsi="Times New Roman" w:cs="Times New Roman"/>
          <w:sz w:val="26"/>
          <w:szCs w:val="26"/>
          <w:lang w:eastAsia="ru-RU"/>
        </w:rPr>
        <w:t>Финансовое обеспечение реализации Программы опирается на исполнение расходных обязательств, обеспечивающих государственные</w:t>
      </w:r>
      <w:r>
        <w:rPr>
          <w:rFonts w:ascii="Times New Roman" w:eastAsia="Times New Roman" w:hAnsi="Times New Roman" w:cs="Times New Roman"/>
          <w:sz w:val="26"/>
          <w:szCs w:val="26"/>
          <w:lang w:eastAsia="ru-RU"/>
        </w:rPr>
        <w:t xml:space="preserve"> </w:t>
      </w:r>
      <w:r w:rsidRPr="00F74319">
        <w:rPr>
          <w:rFonts w:ascii="Times New Roman" w:eastAsia="Times New Roman" w:hAnsi="Times New Roman" w:cs="Times New Roman"/>
          <w:sz w:val="26"/>
          <w:szCs w:val="26"/>
          <w:lang w:eastAsia="ru-RU"/>
        </w:rPr>
        <w:t>гарантии прав на получение общедоступного и бесплатного дошкольного общего образования. Объем действующих расходных обязательств</w:t>
      </w:r>
      <w:r>
        <w:rPr>
          <w:rFonts w:ascii="Times New Roman" w:eastAsia="Times New Roman" w:hAnsi="Times New Roman" w:cs="Times New Roman"/>
          <w:sz w:val="26"/>
          <w:szCs w:val="26"/>
          <w:lang w:eastAsia="ru-RU"/>
        </w:rPr>
        <w:t xml:space="preserve"> </w:t>
      </w:r>
      <w:r w:rsidRPr="00F74319">
        <w:rPr>
          <w:rFonts w:ascii="Times New Roman" w:eastAsia="Times New Roman" w:hAnsi="Times New Roman" w:cs="Times New Roman"/>
          <w:sz w:val="26"/>
          <w:szCs w:val="26"/>
          <w:lang w:eastAsia="ru-RU"/>
        </w:rPr>
        <w:t>отражается в государственном (муниципальном) задании образовательной организации и должен быть достаточным и необходимым для</w:t>
      </w:r>
      <w:r>
        <w:rPr>
          <w:rFonts w:ascii="Times New Roman" w:eastAsia="Times New Roman" w:hAnsi="Times New Roman" w:cs="Times New Roman"/>
          <w:sz w:val="26"/>
          <w:szCs w:val="26"/>
          <w:lang w:eastAsia="ru-RU"/>
        </w:rPr>
        <w:t xml:space="preserve"> </w:t>
      </w:r>
      <w:r w:rsidRPr="00F74319">
        <w:rPr>
          <w:rFonts w:ascii="Times New Roman" w:eastAsia="Times New Roman" w:hAnsi="Times New Roman" w:cs="Times New Roman"/>
          <w:sz w:val="26"/>
          <w:szCs w:val="26"/>
          <w:lang w:eastAsia="ru-RU"/>
        </w:rPr>
        <w:t>осуществления:</w:t>
      </w:r>
    </w:p>
    <w:p w:rsidR="00F74319" w:rsidRPr="00F74319" w:rsidRDefault="00F74319" w:rsidP="00F74319">
      <w:pPr>
        <w:spacing w:after="0" w:line="240" w:lineRule="auto"/>
        <w:jc w:val="both"/>
        <w:rPr>
          <w:rFonts w:ascii="Times New Roman" w:eastAsia="Times New Roman" w:hAnsi="Times New Roman" w:cs="Times New Roman"/>
          <w:sz w:val="26"/>
          <w:szCs w:val="26"/>
          <w:lang w:eastAsia="ru-RU"/>
        </w:rPr>
      </w:pPr>
      <w:r w:rsidRPr="00F74319">
        <w:rPr>
          <w:rFonts w:ascii="Times New Roman" w:eastAsia="Times New Roman" w:hAnsi="Times New Roman" w:cs="Times New Roman"/>
          <w:sz w:val="26"/>
          <w:szCs w:val="26"/>
          <w:lang w:eastAsia="ru-RU"/>
        </w:rPr>
        <w:t>– расходов на оплату труда работников в количестве, необходимом для качественной реализации Программы;</w:t>
      </w:r>
    </w:p>
    <w:p w:rsidR="00F74319" w:rsidRPr="00F74319" w:rsidRDefault="00F74319" w:rsidP="00F74319">
      <w:pPr>
        <w:spacing w:after="0" w:line="240" w:lineRule="auto"/>
        <w:jc w:val="both"/>
        <w:rPr>
          <w:rFonts w:ascii="Times New Roman" w:eastAsia="Times New Roman" w:hAnsi="Times New Roman" w:cs="Times New Roman"/>
          <w:sz w:val="26"/>
          <w:szCs w:val="26"/>
          <w:lang w:eastAsia="ru-RU"/>
        </w:rPr>
      </w:pPr>
      <w:r w:rsidRPr="00F74319">
        <w:rPr>
          <w:rFonts w:ascii="Times New Roman" w:eastAsia="Times New Roman" w:hAnsi="Times New Roman" w:cs="Times New Roman"/>
          <w:sz w:val="26"/>
          <w:szCs w:val="26"/>
          <w:lang w:eastAsia="ru-RU"/>
        </w:rPr>
        <w:t>– расходов на средства обучения, включая средства обучения, необходимые для организации реализации Программы, соответствующие</w:t>
      </w:r>
      <w:r>
        <w:rPr>
          <w:rFonts w:ascii="Times New Roman" w:eastAsia="Times New Roman" w:hAnsi="Times New Roman" w:cs="Times New Roman"/>
          <w:sz w:val="26"/>
          <w:szCs w:val="26"/>
          <w:lang w:eastAsia="ru-RU"/>
        </w:rPr>
        <w:t xml:space="preserve"> </w:t>
      </w:r>
      <w:r w:rsidRPr="00F74319">
        <w:rPr>
          <w:rFonts w:ascii="Times New Roman" w:eastAsia="Times New Roman" w:hAnsi="Times New Roman" w:cs="Times New Roman"/>
          <w:sz w:val="26"/>
          <w:szCs w:val="26"/>
          <w:lang w:eastAsia="ru-RU"/>
        </w:rPr>
        <w:t>материалы, в том числе приобретение методической литературы, дидактических материалов, аудио - и видео-материалов, средств обучения, в том</w:t>
      </w:r>
      <w:r>
        <w:rPr>
          <w:rFonts w:ascii="Times New Roman" w:eastAsia="Times New Roman" w:hAnsi="Times New Roman" w:cs="Times New Roman"/>
          <w:sz w:val="26"/>
          <w:szCs w:val="26"/>
          <w:lang w:eastAsia="ru-RU"/>
        </w:rPr>
        <w:t xml:space="preserve"> </w:t>
      </w:r>
      <w:r w:rsidRPr="00F74319">
        <w:rPr>
          <w:rFonts w:ascii="Times New Roman" w:eastAsia="Times New Roman" w:hAnsi="Times New Roman" w:cs="Times New Roman"/>
          <w:sz w:val="26"/>
          <w:szCs w:val="26"/>
          <w:lang w:eastAsia="ru-RU"/>
        </w:rPr>
        <w:t>числе, материалов, оборудования, спецодежды, игр и игрушек, электронных образовательных ресурсов, необходимых для организации всех видов</w:t>
      </w:r>
      <w:r>
        <w:rPr>
          <w:rFonts w:ascii="Times New Roman" w:eastAsia="Times New Roman" w:hAnsi="Times New Roman" w:cs="Times New Roman"/>
          <w:sz w:val="26"/>
          <w:szCs w:val="26"/>
          <w:lang w:eastAsia="ru-RU"/>
        </w:rPr>
        <w:t xml:space="preserve"> </w:t>
      </w:r>
      <w:r w:rsidRPr="00F74319">
        <w:rPr>
          <w:rFonts w:ascii="Times New Roman" w:eastAsia="Times New Roman" w:hAnsi="Times New Roman" w:cs="Times New Roman"/>
          <w:sz w:val="26"/>
          <w:szCs w:val="26"/>
          <w:lang w:eastAsia="ru-RU"/>
        </w:rPr>
        <w:t>образовательной деятельности и создания развивающей предметно-пространственной среды, спортивного, оздоровительного оборудования,</w:t>
      </w:r>
      <w:r>
        <w:rPr>
          <w:rFonts w:ascii="Times New Roman" w:eastAsia="Times New Roman" w:hAnsi="Times New Roman" w:cs="Times New Roman"/>
          <w:sz w:val="26"/>
          <w:szCs w:val="26"/>
          <w:lang w:eastAsia="ru-RU"/>
        </w:rPr>
        <w:t xml:space="preserve"> </w:t>
      </w:r>
      <w:r w:rsidRPr="00F74319">
        <w:rPr>
          <w:rFonts w:ascii="Times New Roman" w:eastAsia="Times New Roman" w:hAnsi="Times New Roman" w:cs="Times New Roman"/>
          <w:sz w:val="26"/>
          <w:szCs w:val="26"/>
          <w:lang w:eastAsia="ru-RU"/>
        </w:rPr>
        <w:t>инвентаря, оплату услуг связи, в том числе расходов, связанных с подключением к информационной сети Интернет;</w:t>
      </w:r>
    </w:p>
    <w:p w:rsidR="00F74319" w:rsidRPr="00F74319" w:rsidRDefault="00F74319" w:rsidP="00F74319">
      <w:pPr>
        <w:spacing w:after="0" w:line="240" w:lineRule="auto"/>
        <w:jc w:val="both"/>
        <w:rPr>
          <w:rFonts w:ascii="Times New Roman" w:eastAsia="Times New Roman" w:hAnsi="Times New Roman" w:cs="Times New Roman"/>
          <w:sz w:val="26"/>
          <w:szCs w:val="26"/>
          <w:lang w:eastAsia="ru-RU"/>
        </w:rPr>
      </w:pPr>
      <w:r w:rsidRPr="00F74319">
        <w:rPr>
          <w:rFonts w:ascii="Times New Roman" w:eastAsia="Times New Roman" w:hAnsi="Times New Roman" w:cs="Times New Roman"/>
          <w:sz w:val="26"/>
          <w:szCs w:val="26"/>
          <w:lang w:eastAsia="ru-RU"/>
        </w:rPr>
        <w:t>– расходов, связанных с дополнительным профессиональным образованием педагогических работников по профилю их педагогической</w:t>
      </w:r>
      <w:r>
        <w:rPr>
          <w:rFonts w:ascii="Times New Roman" w:eastAsia="Times New Roman" w:hAnsi="Times New Roman" w:cs="Times New Roman"/>
          <w:sz w:val="26"/>
          <w:szCs w:val="26"/>
          <w:lang w:eastAsia="ru-RU"/>
        </w:rPr>
        <w:t xml:space="preserve"> </w:t>
      </w:r>
      <w:r w:rsidRPr="00F74319">
        <w:rPr>
          <w:rFonts w:ascii="Times New Roman" w:eastAsia="Times New Roman" w:hAnsi="Times New Roman" w:cs="Times New Roman"/>
          <w:sz w:val="26"/>
          <w:szCs w:val="26"/>
          <w:lang w:eastAsia="ru-RU"/>
        </w:rPr>
        <w:t>деятельности;</w:t>
      </w:r>
    </w:p>
    <w:p w:rsidR="005944F1" w:rsidRDefault="00F74319" w:rsidP="00F74319">
      <w:pPr>
        <w:spacing w:after="0" w:line="240" w:lineRule="auto"/>
        <w:jc w:val="both"/>
        <w:rPr>
          <w:rFonts w:ascii="Times New Roman" w:eastAsia="Times New Roman" w:hAnsi="Times New Roman" w:cs="Times New Roman"/>
          <w:sz w:val="26"/>
          <w:szCs w:val="26"/>
          <w:lang w:eastAsia="ru-RU"/>
        </w:rPr>
      </w:pPr>
      <w:r w:rsidRPr="00F74319">
        <w:rPr>
          <w:rFonts w:ascii="Times New Roman" w:eastAsia="Times New Roman" w:hAnsi="Times New Roman" w:cs="Times New Roman"/>
          <w:sz w:val="26"/>
          <w:szCs w:val="26"/>
          <w:lang w:eastAsia="ru-RU"/>
        </w:rPr>
        <w:t>– иных расходов, связанных с реализацией Программы</w:t>
      </w:r>
      <w:r w:rsidR="002A345C">
        <w:rPr>
          <w:rFonts w:ascii="Times New Roman" w:eastAsia="Times New Roman" w:hAnsi="Times New Roman" w:cs="Times New Roman"/>
          <w:sz w:val="26"/>
          <w:szCs w:val="26"/>
          <w:lang w:eastAsia="ru-RU"/>
        </w:rPr>
        <w:t>.</w:t>
      </w:r>
    </w:p>
    <w:p w:rsidR="00AE0C22" w:rsidRDefault="00AE0C22" w:rsidP="00F74319">
      <w:pPr>
        <w:spacing w:after="0" w:line="240" w:lineRule="auto"/>
        <w:jc w:val="both"/>
        <w:rPr>
          <w:rFonts w:ascii="Times New Roman" w:hAnsi="Times New Roman" w:cs="Times New Roman"/>
          <w:sz w:val="28"/>
          <w:szCs w:val="28"/>
        </w:rPr>
      </w:pPr>
    </w:p>
    <w:p w:rsidR="007F2D1B" w:rsidRDefault="005F0D1B" w:rsidP="00F7431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3.6.</w:t>
      </w:r>
      <w:r w:rsidR="00C77EC6">
        <w:rPr>
          <w:rFonts w:ascii="Times New Roman" w:eastAsia="Times New Roman" w:hAnsi="Times New Roman" w:cs="Times New Roman"/>
          <w:b/>
          <w:sz w:val="26"/>
          <w:szCs w:val="26"/>
          <w:lang w:eastAsia="ru-RU"/>
        </w:rPr>
        <w:t xml:space="preserve"> </w:t>
      </w:r>
      <w:r w:rsidR="002A345C">
        <w:rPr>
          <w:rFonts w:ascii="Times New Roman" w:eastAsia="Times New Roman" w:hAnsi="Times New Roman" w:cs="Times New Roman"/>
          <w:b/>
          <w:sz w:val="26"/>
          <w:szCs w:val="26"/>
          <w:lang w:eastAsia="ru-RU"/>
        </w:rPr>
        <w:t xml:space="preserve"> Организация режима пребывания детей в образовательном учреждении</w:t>
      </w:r>
    </w:p>
    <w:p w:rsidR="002A345C" w:rsidRDefault="002A345C" w:rsidP="00F74319">
      <w:pPr>
        <w:spacing w:after="0" w:line="240" w:lineRule="auto"/>
        <w:rPr>
          <w:rFonts w:ascii="Times New Roman" w:eastAsia="Times New Roman" w:hAnsi="Times New Roman" w:cs="Times New Roman"/>
          <w:b/>
          <w:sz w:val="26"/>
          <w:szCs w:val="26"/>
          <w:lang w:eastAsia="ru-RU"/>
        </w:rPr>
      </w:pPr>
    </w:p>
    <w:p w:rsidR="009A35A3" w:rsidRPr="009A35A3" w:rsidRDefault="009A35A3" w:rsidP="009A35A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Режим работы учреждения:</w:t>
      </w:r>
      <w:r w:rsidR="00EF09CD">
        <w:rPr>
          <w:rFonts w:ascii="Times New Roman" w:eastAsia="Times New Roman" w:hAnsi="Times New Roman" w:cs="Times New Roman"/>
          <w:sz w:val="26"/>
          <w:szCs w:val="26"/>
          <w:lang w:eastAsia="ru-RU"/>
        </w:rPr>
        <w:t xml:space="preserve"> </w:t>
      </w:r>
      <w:r w:rsidRPr="009A35A3">
        <w:rPr>
          <w:rFonts w:ascii="Times New Roman" w:eastAsia="Times New Roman" w:hAnsi="Times New Roman" w:cs="Times New Roman"/>
          <w:sz w:val="26"/>
          <w:szCs w:val="26"/>
          <w:lang w:eastAsia="ru-RU"/>
        </w:rPr>
        <w:t xml:space="preserve">МДОУ работает по пятидневной </w:t>
      </w:r>
      <w:r>
        <w:rPr>
          <w:rFonts w:ascii="Times New Roman" w:eastAsia="Times New Roman" w:hAnsi="Times New Roman" w:cs="Times New Roman"/>
          <w:sz w:val="26"/>
          <w:szCs w:val="26"/>
          <w:lang w:eastAsia="ru-RU"/>
        </w:rPr>
        <w:t xml:space="preserve">рабочей неделе с 7.00 до 19.00, </w:t>
      </w:r>
      <w:r w:rsidRPr="009A35A3">
        <w:rPr>
          <w:rFonts w:ascii="Times New Roman" w:eastAsia="Times New Roman" w:hAnsi="Times New Roman" w:cs="Times New Roman"/>
          <w:sz w:val="26"/>
          <w:szCs w:val="26"/>
          <w:lang w:eastAsia="ru-RU"/>
        </w:rPr>
        <w:t>работа групп компенсирующей направленности с 7.30 до 17.30.</w:t>
      </w:r>
    </w:p>
    <w:p w:rsidR="002A345C" w:rsidRDefault="009A35A3" w:rsidP="009A35A3">
      <w:pPr>
        <w:spacing w:after="0" w:line="240" w:lineRule="auto"/>
        <w:rPr>
          <w:rFonts w:ascii="Times New Roman" w:eastAsia="Times New Roman" w:hAnsi="Times New Roman" w:cs="Times New Roman"/>
          <w:sz w:val="26"/>
          <w:szCs w:val="26"/>
          <w:lang w:eastAsia="ru-RU"/>
        </w:rPr>
      </w:pPr>
      <w:r w:rsidRPr="009A35A3">
        <w:rPr>
          <w:rFonts w:ascii="Times New Roman" w:eastAsia="Times New Roman" w:hAnsi="Times New Roman" w:cs="Times New Roman"/>
          <w:sz w:val="26"/>
          <w:szCs w:val="26"/>
          <w:lang w:eastAsia="ru-RU"/>
        </w:rPr>
        <w:t>Выходные дни: суббота, воскресенье, праздничные календарные дни РФ.</w:t>
      </w:r>
    </w:p>
    <w:p w:rsidR="009A35A3" w:rsidRPr="009A35A3" w:rsidRDefault="009A35A3" w:rsidP="009A35A3">
      <w:pPr>
        <w:spacing w:after="0" w:line="240" w:lineRule="auto"/>
        <w:jc w:val="both"/>
        <w:rPr>
          <w:rFonts w:ascii="Times New Roman" w:eastAsia="Times New Roman" w:hAnsi="Times New Roman" w:cs="Times New Roman"/>
          <w:sz w:val="26"/>
          <w:szCs w:val="26"/>
          <w:lang w:eastAsia="ru-RU"/>
        </w:rPr>
      </w:pPr>
      <w:r w:rsidRPr="009A35A3">
        <w:rPr>
          <w:rFonts w:ascii="Times New Roman" w:eastAsia="Times New Roman" w:hAnsi="Times New Roman" w:cs="Times New Roman"/>
          <w:sz w:val="26"/>
          <w:szCs w:val="26"/>
          <w:lang w:eastAsia="ru-RU"/>
        </w:rPr>
        <w:t>Программа реализуется в течение всего времени пребывания детей в</w:t>
      </w:r>
      <w:r>
        <w:rPr>
          <w:rFonts w:ascii="Times New Roman" w:eastAsia="Times New Roman" w:hAnsi="Times New Roman" w:cs="Times New Roman"/>
          <w:sz w:val="26"/>
          <w:szCs w:val="26"/>
          <w:lang w:eastAsia="ru-RU"/>
        </w:rPr>
        <w:t xml:space="preserve"> </w:t>
      </w:r>
      <w:r w:rsidRPr="009A35A3">
        <w:rPr>
          <w:rFonts w:ascii="Times New Roman" w:eastAsia="Times New Roman" w:hAnsi="Times New Roman" w:cs="Times New Roman"/>
          <w:sz w:val="26"/>
          <w:szCs w:val="26"/>
          <w:lang w:eastAsia="ru-RU"/>
        </w:rPr>
        <w:t>организации.</w:t>
      </w:r>
    </w:p>
    <w:p w:rsidR="009A35A3" w:rsidRPr="009A35A3" w:rsidRDefault="00EF09CD" w:rsidP="009A35A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Режим дня и организация</w:t>
      </w:r>
      <w:r w:rsidR="009A35A3" w:rsidRPr="009A35A3">
        <w:rPr>
          <w:rFonts w:ascii="Times New Roman" w:eastAsia="Times New Roman" w:hAnsi="Times New Roman" w:cs="Times New Roman"/>
          <w:sz w:val="26"/>
          <w:szCs w:val="26"/>
          <w:lang w:eastAsia="ru-RU"/>
        </w:rPr>
        <w:t xml:space="preserve"> образовательной деятельности с</w:t>
      </w:r>
      <w:r w:rsidR="009A35A3">
        <w:rPr>
          <w:rFonts w:ascii="Times New Roman" w:eastAsia="Times New Roman" w:hAnsi="Times New Roman" w:cs="Times New Roman"/>
          <w:sz w:val="26"/>
          <w:szCs w:val="26"/>
          <w:lang w:eastAsia="ru-RU"/>
        </w:rPr>
        <w:t xml:space="preserve"> </w:t>
      </w:r>
      <w:r w:rsidR="009A35A3" w:rsidRPr="009A35A3">
        <w:rPr>
          <w:rFonts w:ascii="Times New Roman" w:eastAsia="Times New Roman" w:hAnsi="Times New Roman" w:cs="Times New Roman"/>
          <w:sz w:val="26"/>
          <w:szCs w:val="26"/>
          <w:lang w:eastAsia="ru-RU"/>
        </w:rPr>
        <w:t>детьми в дошкольном учреждении составляется с учетом Санитарно</w:t>
      </w:r>
      <w:r w:rsidR="009A35A3">
        <w:rPr>
          <w:rFonts w:ascii="Times New Roman" w:eastAsia="Times New Roman" w:hAnsi="Times New Roman" w:cs="Times New Roman"/>
          <w:sz w:val="26"/>
          <w:szCs w:val="26"/>
          <w:lang w:eastAsia="ru-RU"/>
        </w:rPr>
        <w:t>-</w:t>
      </w:r>
      <w:r w:rsidR="009A35A3" w:rsidRPr="009A35A3">
        <w:rPr>
          <w:rFonts w:ascii="Times New Roman" w:eastAsia="Times New Roman" w:hAnsi="Times New Roman" w:cs="Times New Roman"/>
          <w:sz w:val="26"/>
          <w:szCs w:val="26"/>
          <w:lang w:eastAsia="ru-RU"/>
        </w:rPr>
        <w:t>эпидеми</w:t>
      </w:r>
      <w:r w:rsidR="009A35A3">
        <w:rPr>
          <w:rFonts w:ascii="Times New Roman" w:eastAsia="Times New Roman" w:hAnsi="Times New Roman" w:cs="Times New Roman"/>
          <w:sz w:val="26"/>
          <w:szCs w:val="26"/>
          <w:lang w:eastAsia="ru-RU"/>
        </w:rPr>
        <w:t xml:space="preserve">ологических правил и нормативов. </w:t>
      </w:r>
      <w:r w:rsidR="009A35A3" w:rsidRPr="009A35A3">
        <w:rPr>
          <w:rFonts w:ascii="Times New Roman" w:eastAsia="Times New Roman" w:hAnsi="Times New Roman" w:cs="Times New Roman"/>
          <w:sz w:val="26"/>
          <w:szCs w:val="26"/>
          <w:lang w:eastAsia="ru-RU"/>
        </w:rPr>
        <w:t>Соблюдение режима дня способствует нормальному функционированию</w:t>
      </w:r>
      <w:r w:rsidR="009A35A3">
        <w:rPr>
          <w:rFonts w:ascii="Times New Roman" w:eastAsia="Times New Roman" w:hAnsi="Times New Roman" w:cs="Times New Roman"/>
          <w:sz w:val="26"/>
          <w:szCs w:val="26"/>
          <w:lang w:eastAsia="ru-RU"/>
        </w:rPr>
        <w:t xml:space="preserve"> </w:t>
      </w:r>
      <w:r w:rsidR="009A35A3" w:rsidRPr="009A35A3">
        <w:rPr>
          <w:rFonts w:ascii="Times New Roman" w:eastAsia="Times New Roman" w:hAnsi="Times New Roman" w:cs="Times New Roman"/>
          <w:sz w:val="26"/>
          <w:szCs w:val="26"/>
          <w:lang w:eastAsia="ru-RU"/>
        </w:rPr>
        <w:t>всех систем организма, обеспечивает уравновешенное, бодрое состояние ребенка,</w:t>
      </w:r>
      <w:r w:rsidR="009A35A3">
        <w:rPr>
          <w:rFonts w:ascii="Times New Roman" w:eastAsia="Times New Roman" w:hAnsi="Times New Roman" w:cs="Times New Roman"/>
          <w:sz w:val="26"/>
          <w:szCs w:val="26"/>
          <w:lang w:eastAsia="ru-RU"/>
        </w:rPr>
        <w:t xml:space="preserve"> </w:t>
      </w:r>
      <w:r w:rsidR="009A35A3" w:rsidRPr="009A35A3">
        <w:rPr>
          <w:rFonts w:ascii="Times New Roman" w:eastAsia="Times New Roman" w:hAnsi="Times New Roman" w:cs="Times New Roman"/>
          <w:sz w:val="26"/>
          <w:szCs w:val="26"/>
          <w:lang w:eastAsia="ru-RU"/>
        </w:rPr>
        <w:t>предохраняет нервную систему от переутомления, создает благоприятные условия</w:t>
      </w:r>
      <w:r w:rsidR="009A35A3">
        <w:rPr>
          <w:rFonts w:ascii="Times New Roman" w:eastAsia="Times New Roman" w:hAnsi="Times New Roman" w:cs="Times New Roman"/>
          <w:sz w:val="26"/>
          <w:szCs w:val="26"/>
          <w:lang w:eastAsia="ru-RU"/>
        </w:rPr>
        <w:t xml:space="preserve"> </w:t>
      </w:r>
      <w:r w:rsidR="009A35A3" w:rsidRPr="009A35A3">
        <w:rPr>
          <w:rFonts w:ascii="Times New Roman" w:eastAsia="Times New Roman" w:hAnsi="Times New Roman" w:cs="Times New Roman"/>
          <w:sz w:val="26"/>
          <w:szCs w:val="26"/>
          <w:lang w:eastAsia="ru-RU"/>
        </w:rPr>
        <w:t>для своевременного развития, формирует способность адаптироваться к новым</w:t>
      </w:r>
      <w:r w:rsidR="009A35A3">
        <w:rPr>
          <w:rFonts w:ascii="Times New Roman" w:eastAsia="Times New Roman" w:hAnsi="Times New Roman" w:cs="Times New Roman"/>
          <w:sz w:val="26"/>
          <w:szCs w:val="26"/>
          <w:lang w:eastAsia="ru-RU"/>
        </w:rPr>
        <w:t xml:space="preserve"> </w:t>
      </w:r>
      <w:r w:rsidR="009A35A3" w:rsidRPr="009A35A3">
        <w:rPr>
          <w:rFonts w:ascii="Times New Roman" w:eastAsia="Times New Roman" w:hAnsi="Times New Roman" w:cs="Times New Roman"/>
          <w:sz w:val="26"/>
          <w:szCs w:val="26"/>
          <w:lang w:eastAsia="ru-RU"/>
        </w:rPr>
        <w:t>условиям, устойчивость к воздействию отрицательных факторов.</w:t>
      </w:r>
    </w:p>
    <w:p w:rsidR="009A35A3" w:rsidRPr="009A35A3" w:rsidRDefault="009A35A3" w:rsidP="009A35A3">
      <w:pPr>
        <w:spacing w:after="0" w:line="240" w:lineRule="auto"/>
        <w:jc w:val="both"/>
        <w:rPr>
          <w:rFonts w:ascii="Times New Roman" w:eastAsia="Times New Roman" w:hAnsi="Times New Roman" w:cs="Times New Roman"/>
          <w:sz w:val="26"/>
          <w:szCs w:val="26"/>
          <w:lang w:eastAsia="ru-RU"/>
        </w:rPr>
      </w:pPr>
      <w:r w:rsidRPr="009A35A3">
        <w:rPr>
          <w:rFonts w:ascii="Times New Roman" w:eastAsia="Times New Roman" w:hAnsi="Times New Roman" w:cs="Times New Roman"/>
          <w:sz w:val="26"/>
          <w:szCs w:val="26"/>
          <w:lang w:eastAsia="ru-RU"/>
        </w:rPr>
        <w:t>Правильно построенный режим предполагает оптимальное соотношение</w:t>
      </w:r>
      <w:r>
        <w:rPr>
          <w:rFonts w:ascii="Times New Roman" w:eastAsia="Times New Roman" w:hAnsi="Times New Roman" w:cs="Times New Roman"/>
          <w:sz w:val="26"/>
          <w:szCs w:val="26"/>
          <w:lang w:eastAsia="ru-RU"/>
        </w:rPr>
        <w:t xml:space="preserve"> </w:t>
      </w:r>
      <w:r w:rsidRPr="009A35A3">
        <w:rPr>
          <w:rFonts w:ascii="Times New Roman" w:eastAsia="Times New Roman" w:hAnsi="Times New Roman" w:cs="Times New Roman"/>
          <w:sz w:val="26"/>
          <w:szCs w:val="26"/>
          <w:lang w:eastAsia="ru-RU"/>
        </w:rPr>
        <w:t>периодов бодрствования и сна детей в течение суток, целесообразное чередование</w:t>
      </w:r>
      <w:r>
        <w:rPr>
          <w:rFonts w:ascii="Times New Roman" w:eastAsia="Times New Roman" w:hAnsi="Times New Roman" w:cs="Times New Roman"/>
          <w:sz w:val="26"/>
          <w:szCs w:val="26"/>
          <w:lang w:eastAsia="ru-RU"/>
        </w:rPr>
        <w:t xml:space="preserve"> </w:t>
      </w:r>
      <w:r w:rsidRPr="009A35A3">
        <w:rPr>
          <w:rFonts w:ascii="Times New Roman" w:eastAsia="Times New Roman" w:hAnsi="Times New Roman" w:cs="Times New Roman"/>
          <w:sz w:val="26"/>
          <w:szCs w:val="26"/>
          <w:lang w:eastAsia="ru-RU"/>
        </w:rPr>
        <w:t>различных видов деятельности и отдыха в процессе бодрствования, а именно:</w:t>
      </w:r>
    </w:p>
    <w:p w:rsidR="009A35A3" w:rsidRPr="009A35A3" w:rsidRDefault="009A35A3" w:rsidP="009A35A3">
      <w:pPr>
        <w:spacing w:after="0" w:line="240" w:lineRule="auto"/>
        <w:jc w:val="both"/>
        <w:rPr>
          <w:rFonts w:ascii="Times New Roman" w:eastAsia="Times New Roman" w:hAnsi="Times New Roman" w:cs="Times New Roman"/>
          <w:sz w:val="26"/>
          <w:szCs w:val="26"/>
          <w:lang w:eastAsia="ru-RU"/>
        </w:rPr>
      </w:pPr>
      <w:r w:rsidRPr="009A35A3">
        <w:rPr>
          <w:rFonts w:ascii="Times New Roman" w:eastAsia="Times New Roman" w:hAnsi="Times New Roman" w:cs="Times New Roman"/>
          <w:sz w:val="26"/>
          <w:szCs w:val="26"/>
          <w:lang w:eastAsia="ru-RU"/>
        </w:rPr>
        <w:t>- определенную продолжительность образовательной</w:t>
      </w:r>
      <w:r>
        <w:rPr>
          <w:rFonts w:ascii="Times New Roman" w:eastAsia="Times New Roman" w:hAnsi="Times New Roman" w:cs="Times New Roman"/>
          <w:sz w:val="26"/>
          <w:szCs w:val="26"/>
          <w:lang w:eastAsia="ru-RU"/>
        </w:rPr>
        <w:t xml:space="preserve"> </w:t>
      </w:r>
      <w:r w:rsidRPr="009A35A3">
        <w:rPr>
          <w:rFonts w:ascii="Times New Roman" w:eastAsia="Times New Roman" w:hAnsi="Times New Roman" w:cs="Times New Roman"/>
          <w:sz w:val="26"/>
          <w:szCs w:val="26"/>
          <w:lang w:eastAsia="ru-RU"/>
        </w:rPr>
        <w:t>деятельности и рациональное сочетание ее с отдыхом;</w:t>
      </w:r>
    </w:p>
    <w:p w:rsidR="009A35A3" w:rsidRPr="009A35A3" w:rsidRDefault="009A35A3" w:rsidP="009A35A3">
      <w:pPr>
        <w:spacing w:after="0" w:line="240" w:lineRule="auto"/>
        <w:jc w:val="both"/>
        <w:rPr>
          <w:rFonts w:ascii="Times New Roman" w:eastAsia="Times New Roman" w:hAnsi="Times New Roman" w:cs="Times New Roman"/>
          <w:sz w:val="26"/>
          <w:szCs w:val="26"/>
          <w:lang w:eastAsia="ru-RU"/>
        </w:rPr>
      </w:pPr>
      <w:r w:rsidRPr="009A35A3">
        <w:rPr>
          <w:rFonts w:ascii="Times New Roman" w:eastAsia="Times New Roman" w:hAnsi="Times New Roman" w:cs="Times New Roman"/>
          <w:sz w:val="26"/>
          <w:szCs w:val="26"/>
          <w:lang w:eastAsia="ru-RU"/>
        </w:rPr>
        <w:t>- регулярное питание;</w:t>
      </w:r>
    </w:p>
    <w:p w:rsidR="009A35A3" w:rsidRPr="009A35A3" w:rsidRDefault="009A35A3" w:rsidP="009A35A3">
      <w:pPr>
        <w:spacing w:after="0" w:line="240" w:lineRule="auto"/>
        <w:jc w:val="both"/>
        <w:rPr>
          <w:rFonts w:ascii="Times New Roman" w:eastAsia="Times New Roman" w:hAnsi="Times New Roman" w:cs="Times New Roman"/>
          <w:sz w:val="26"/>
          <w:szCs w:val="26"/>
          <w:lang w:eastAsia="ru-RU"/>
        </w:rPr>
      </w:pPr>
      <w:r w:rsidRPr="009A35A3">
        <w:rPr>
          <w:rFonts w:ascii="Times New Roman" w:eastAsia="Times New Roman" w:hAnsi="Times New Roman" w:cs="Times New Roman"/>
          <w:sz w:val="26"/>
          <w:szCs w:val="26"/>
          <w:lang w:eastAsia="ru-RU"/>
        </w:rPr>
        <w:t>- полноценный сон;</w:t>
      </w:r>
    </w:p>
    <w:p w:rsidR="009A35A3" w:rsidRPr="009A35A3" w:rsidRDefault="009A35A3" w:rsidP="009A35A3">
      <w:pPr>
        <w:spacing w:after="0" w:line="240" w:lineRule="auto"/>
        <w:jc w:val="both"/>
        <w:rPr>
          <w:rFonts w:ascii="Times New Roman" w:eastAsia="Times New Roman" w:hAnsi="Times New Roman" w:cs="Times New Roman"/>
          <w:sz w:val="26"/>
          <w:szCs w:val="26"/>
          <w:lang w:eastAsia="ru-RU"/>
        </w:rPr>
      </w:pPr>
      <w:r w:rsidRPr="009A35A3">
        <w:rPr>
          <w:rFonts w:ascii="Times New Roman" w:eastAsia="Times New Roman" w:hAnsi="Times New Roman" w:cs="Times New Roman"/>
          <w:sz w:val="26"/>
          <w:szCs w:val="26"/>
          <w:lang w:eastAsia="ru-RU"/>
        </w:rPr>
        <w:t>- достаточное пребывание на воздухе.</w:t>
      </w:r>
    </w:p>
    <w:p w:rsidR="009A35A3" w:rsidRPr="009A35A3" w:rsidRDefault="009A35A3" w:rsidP="009A35A3">
      <w:pPr>
        <w:spacing w:after="0" w:line="240" w:lineRule="auto"/>
        <w:jc w:val="both"/>
        <w:rPr>
          <w:rFonts w:ascii="Times New Roman" w:eastAsia="Times New Roman" w:hAnsi="Times New Roman" w:cs="Times New Roman"/>
          <w:sz w:val="26"/>
          <w:szCs w:val="26"/>
          <w:lang w:eastAsia="ru-RU"/>
        </w:rPr>
      </w:pPr>
      <w:r w:rsidRPr="009A35A3">
        <w:rPr>
          <w:rFonts w:ascii="Times New Roman" w:eastAsia="Times New Roman" w:hAnsi="Times New Roman" w:cs="Times New Roman"/>
          <w:sz w:val="26"/>
          <w:szCs w:val="26"/>
          <w:lang w:eastAsia="ru-RU"/>
        </w:rPr>
        <w:t xml:space="preserve">Гибкий режим подразумевает учет </w:t>
      </w:r>
      <w:r w:rsidR="00EF09CD">
        <w:rPr>
          <w:rFonts w:ascii="Times New Roman" w:eastAsia="Times New Roman" w:hAnsi="Times New Roman" w:cs="Times New Roman"/>
          <w:sz w:val="26"/>
          <w:szCs w:val="26"/>
          <w:lang w:eastAsia="ru-RU"/>
        </w:rPr>
        <w:t>различных</w:t>
      </w:r>
      <w:r w:rsidRPr="009A35A3">
        <w:rPr>
          <w:rFonts w:ascii="Times New Roman" w:eastAsia="Times New Roman" w:hAnsi="Times New Roman" w:cs="Times New Roman"/>
          <w:sz w:val="26"/>
          <w:szCs w:val="26"/>
          <w:lang w:eastAsia="ru-RU"/>
        </w:rPr>
        <w:t xml:space="preserve"> ситуаций</w:t>
      </w:r>
      <w:r w:rsidR="00EF09CD">
        <w:rPr>
          <w:rFonts w:ascii="Times New Roman" w:eastAsia="Times New Roman" w:hAnsi="Times New Roman" w:cs="Times New Roman"/>
          <w:sz w:val="26"/>
          <w:szCs w:val="26"/>
          <w:lang w:eastAsia="ru-RU"/>
        </w:rPr>
        <w:t>,</w:t>
      </w:r>
      <w:r w:rsidRPr="009A35A3">
        <w:rPr>
          <w:rFonts w:ascii="Times New Roman" w:eastAsia="Times New Roman" w:hAnsi="Times New Roman" w:cs="Times New Roman"/>
          <w:sz w:val="26"/>
          <w:szCs w:val="26"/>
          <w:lang w:eastAsia="ru-RU"/>
        </w:rPr>
        <w:t xml:space="preserve"> </w:t>
      </w:r>
      <w:r w:rsidR="00EF09CD">
        <w:rPr>
          <w:rFonts w:ascii="Times New Roman" w:eastAsia="Times New Roman" w:hAnsi="Times New Roman" w:cs="Times New Roman"/>
          <w:sz w:val="26"/>
          <w:szCs w:val="26"/>
          <w:lang w:eastAsia="ru-RU"/>
        </w:rPr>
        <w:t>н</w:t>
      </w:r>
      <w:r w:rsidRPr="009A35A3">
        <w:rPr>
          <w:rFonts w:ascii="Times New Roman" w:eastAsia="Times New Roman" w:hAnsi="Times New Roman" w:cs="Times New Roman"/>
          <w:sz w:val="26"/>
          <w:szCs w:val="26"/>
          <w:lang w:eastAsia="ru-RU"/>
        </w:rPr>
        <w:t>о при этом основные</w:t>
      </w:r>
      <w:r w:rsidR="00EF09CD">
        <w:rPr>
          <w:rFonts w:ascii="Times New Roman" w:eastAsia="Times New Roman" w:hAnsi="Times New Roman" w:cs="Times New Roman"/>
          <w:sz w:val="26"/>
          <w:szCs w:val="26"/>
          <w:lang w:eastAsia="ru-RU"/>
        </w:rPr>
        <w:t xml:space="preserve"> </w:t>
      </w:r>
      <w:r w:rsidRPr="009A35A3">
        <w:rPr>
          <w:rFonts w:ascii="Times New Roman" w:eastAsia="Times New Roman" w:hAnsi="Times New Roman" w:cs="Times New Roman"/>
          <w:sz w:val="26"/>
          <w:szCs w:val="26"/>
          <w:lang w:eastAsia="ru-RU"/>
        </w:rPr>
        <w:t>компоненты режима дня (дневной сон, бодрствование, интервалы между приемами</w:t>
      </w:r>
    </w:p>
    <w:p w:rsidR="00EF09CD" w:rsidRPr="00321DB3" w:rsidRDefault="009A35A3"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A35A3">
        <w:rPr>
          <w:rFonts w:ascii="Times New Roman" w:eastAsia="Times New Roman" w:hAnsi="Times New Roman" w:cs="Times New Roman"/>
          <w:sz w:val="26"/>
          <w:szCs w:val="26"/>
          <w:lang w:eastAsia="ru-RU"/>
        </w:rPr>
        <w:t>пищи, ночной сон и общее время прогулки) должны оставаться неизменными.</w:t>
      </w:r>
      <w:r w:rsidRPr="009A35A3">
        <w:rPr>
          <w:rFonts w:ascii="Times New Roman" w:eastAsia="Times New Roman" w:hAnsi="Times New Roman" w:cs="Times New Roman"/>
          <w:sz w:val="26"/>
          <w:szCs w:val="26"/>
          <w:lang w:eastAsia="ru-RU"/>
        </w:rPr>
        <w:cr/>
      </w:r>
      <w:r w:rsidR="00EF09CD" w:rsidRPr="00EA0323">
        <w:rPr>
          <w:rFonts w:ascii="Times New Roman" w:eastAsia="Times New Roman" w:hAnsi="Times New Roman" w:cs="Times New Roman"/>
          <w:sz w:val="26"/>
          <w:szCs w:val="26"/>
          <w:lang w:eastAsia="ru-RU"/>
        </w:rPr>
        <w:lastRenderedPageBreak/>
        <w:t xml:space="preserve">Для детей </w:t>
      </w:r>
      <w:r w:rsidR="00EF09CD">
        <w:rPr>
          <w:rFonts w:ascii="Times New Roman" w:eastAsia="Times New Roman" w:hAnsi="Times New Roman" w:cs="Times New Roman"/>
          <w:sz w:val="26"/>
          <w:szCs w:val="26"/>
          <w:lang w:eastAsia="ru-RU"/>
        </w:rPr>
        <w:t>раннего возраста</w:t>
      </w:r>
      <w:r w:rsidR="00EF09CD" w:rsidRPr="00EA0323">
        <w:rPr>
          <w:rFonts w:ascii="Times New Roman" w:eastAsia="Times New Roman" w:hAnsi="Times New Roman" w:cs="Times New Roman"/>
          <w:sz w:val="26"/>
          <w:szCs w:val="26"/>
          <w:lang w:eastAsia="ru-RU"/>
        </w:rPr>
        <w:t xml:space="preserve"> от 1,5 до 3 лет </w:t>
      </w:r>
      <w:r w:rsidR="00EF09CD">
        <w:rPr>
          <w:rFonts w:ascii="Times New Roman" w:eastAsia="Times New Roman" w:hAnsi="Times New Roman" w:cs="Times New Roman"/>
          <w:sz w:val="26"/>
          <w:szCs w:val="26"/>
          <w:lang w:eastAsia="ru-RU"/>
        </w:rPr>
        <w:t xml:space="preserve">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w:t>
      </w:r>
    </w:p>
    <w:p w:rsidR="00EF09CD" w:rsidRPr="00EA032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A0323">
        <w:rPr>
          <w:rFonts w:ascii="Times New Roman" w:eastAsia="Times New Roman" w:hAnsi="Times New Roman" w:cs="Times New Roman"/>
          <w:sz w:val="26"/>
          <w:szCs w:val="26"/>
          <w:lang w:eastAsia="ru-RU"/>
        </w:rPr>
        <w:t xml:space="preserve">Продолжительность непрерывной образовательной деятельности </w:t>
      </w:r>
    </w:p>
    <w:p w:rsidR="00EF09CD" w:rsidRPr="00EA032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A0323">
        <w:rPr>
          <w:rFonts w:ascii="Times New Roman" w:eastAsia="Times New Roman" w:hAnsi="Times New Roman" w:cs="Times New Roman"/>
          <w:sz w:val="26"/>
          <w:szCs w:val="26"/>
          <w:lang w:eastAsia="ru-RU"/>
        </w:rPr>
        <w:t xml:space="preserve">для детей от 3 до 4-х лет - не более 15 минут, </w:t>
      </w:r>
    </w:p>
    <w:p w:rsidR="00EF09CD" w:rsidRPr="00EA032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A0323">
        <w:rPr>
          <w:rFonts w:ascii="Times New Roman" w:eastAsia="Times New Roman" w:hAnsi="Times New Roman" w:cs="Times New Roman"/>
          <w:sz w:val="26"/>
          <w:szCs w:val="26"/>
          <w:lang w:eastAsia="ru-RU"/>
        </w:rPr>
        <w:t xml:space="preserve">для детей от 4-х до 5-ти лет - не более 20 минут, </w:t>
      </w:r>
    </w:p>
    <w:p w:rsidR="00EF09CD" w:rsidRPr="00EA032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A0323">
        <w:rPr>
          <w:rFonts w:ascii="Times New Roman" w:eastAsia="Times New Roman" w:hAnsi="Times New Roman" w:cs="Times New Roman"/>
          <w:sz w:val="26"/>
          <w:szCs w:val="26"/>
          <w:lang w:eastAsia="ru-RU"/>
        </w:rPr>
        <w:t>для детей от 5 до 6-ти лет - не более 25 минут</w:t>
      </w:r>
    </w:p>
    <w:p w:rsidR="00EF09CD" w:rsidRPr="00EA032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A0323">
        <w:rPr>
          <w:rFonts w:ascii="Times New Roman" w:eastAsia="Times New Roman" w:hAnsi="Times New Roman" w:cs="Times New Roman"/>
          <w:sz w:val="26"/>
          <w:szCs w:val="26"/>
          <w:lang w:eastAsia="ru-RU"/>
        </w:rPr>
        <w:t xml:space="preserve">для детей от 6-ти до 7-ми лет - не более 30 минут. </w:t>
      </w:r>
    </w:p>
    <w:p w:rsidR="00EF09CD" w:rsidRPr="00EA032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A0323">
        <w:rPr>
          <w:rFonts w:ascii="Times New Roman" w:eastAsia="Times New Roman" w:hAnsi="Times New Roman" w:cs="Times New Roman"/>
          <w:sz w:val="26"/>
          <w:szCs w:val="26"/>
          <w:lang w:eastAsia="ru-RU"/>
        </w:rPr>
        <w:t>Максимально допустимый объем образовательной нагрузки в первой половине дня</w:t>
      </w:r>
    </w:p>
    <w:p w:rsidR="00EF09CD" w:rsidRPr="00EA032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A0323">
        <w:rPr>
          <w:rFonts w:ascii="Times New Roman" w:eastAsia="Times New Roman" w:hAnsi="Times New Roman" w:cs="Times New Roman"/>
          <w:sz w:val="26"/>
          <w:szCs w:val="26"/>
          <w:lang w:eastAsia="ru-RU"/>
        </w:rPr>
        <w:t xml:space="preserve">в младшей и средней группах не превышает 30 и 40 минут соответственно, </w:t>
      </w:r>
    </w:p>
    <w:p w:rsidR="00EF09CD" w:rsidRPr="00321DB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 xml:space="preserve">в старшей и подготовительной 45 минут и 1, 5 часа соответственно. </w:t>
      </w:r>
    </w:p>
    <w:p w:rsidR="00EF09CD" w:rsidRPr="00321DB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В середине времени, отведенного на непрерывную образовательную деятельность, проводят физкультминутку. Перерывы между периодами образовательной деятельности - не менее 10 минут</w:t>
      </w:r>
    </w:p>
    <w:p w:rsidR="00EF09CD" w:rsidRPr="00321DB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321DB3">
        <w:rPr>
          <w:rFonts w:ascii="Times New Roman" w:eastAsia="Times New Roman" w:hAnsi="Times New Roman" w:cs="Times New Roman"/>
          <w:sz w:val="26"/>
          <w:szCs w:val="26"/>
          <w:lang w:eastAsia="ru-RU"/>
        </w:rPr>
        <w:t xml:space="preserve">бразовательная деятельность с детьми   старшего дошкольного возраста </w:t>
      </w:r>
      <w:r>
        <w:rPr>
          <w:rFonts w:ascii="Times New Roman" w:eastAsia="Times New Roman" w:hAnsi="Times New Roman" w:cs="Times New Roman"/>
          <w:sz w:val="26"/>
          <w:szCs w:val="26"/>
          <w:lang w:eastAsia="ru-RU"/>
        </w:rPr>
        <w:t xml:space="preserve">может </w:t>
      </w:r>
      <w:r w:rsidRPr="00321DB3">
        <w:rPr>
          <w:rFonts w:ascii="Times New Roman" w:eastAsia="Times New Roman" w:hAnsi="Times New Roman" w:cs="Times New Roman"/>
          <w:sz w:val="26"/>
          <w:szCs w:val="26"/>
          <w:lang w:eastAsia="ru-RU"/>
        </w:rPr>
        <w:t>осуществля</w:t>
      </w:r>
      <w:r>
        <w:rPr>
          <w:rFonts w:ascii="Times New Roman" w:eastAsia="Times New Roman" w:hAnsi="Times New Roman" w:cs="Times New Roman"/>
          <w:sz w:val="26"/>
          <w:szCs w:val="26"/>
          <w:lang w:eastAsia="ru-RU"/>
        </w:rPr>
        <w:t>ть</w:t>
      </w:r>
      <w:r w:rsidRPr="00321DB3">
        <w:rPr>
          <w:rFonts w:ascii="Times New Roman" w:eastAsia="Times New Roman" w:hAnsi="Times New Roman" w:cs="Times New Roman"/>
          <w:sz w:val="26"/>
          <w:szCs w:val="26"/>
          <w:lang w:eastAsia="ru-RU"/>
        </w:rPr>
        <w:t xml:space="preserve">ся во второй половине дня после дневного сна, но не чаще 2-3 раз в неделю. Ее продолжительность составляет не более </w:t>
      </w:r>
      <w:r>
        <w:rPr>
          <w:rFonts w:ascii="Times New Roman" w:eastAsia="Times New Roman" w:hAnsi="Times New Roman" w:cs="Times New Roman"/>
          <w:sz w:val="26"/>
          <w:szCs w:val="26"/>
          <w:lang w:eastAsia="ru-RU"/>
        </w:rPr>
        <w:t xml:space="preserve">25-30 минут в день. В середине </w:t>
      </w:r>
      <w:r w:rsidRPr="00321DB3">
        <w:rPr>
          <w:rFonts w:ascii="Times New Roman" w:eastAsia="Times New Roman" w:hAnsi="Times New Roman" w:cs="Times New Roman"/>
          <w:sz w:val="26"/>
          <w:szCs w:val="26"/>
          <w:lang w:eastAsia="ru-RU"/>
        </w:rPr>
        <w:t>образовательной деятельности статического характера проводят физкультминутку.</w:t>
      </w:r>
    </w:p>
    <w:p w:rsidR="00EF09CD" w:rsidRPr="00321DB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321DB3">
        <w:rPr>
          <w:rFonts w:ascii="Times New Roman" w:eastAsia="Times New Roman" w:hAnsi="Times New Roman" w:cs="Times New Roman"/>
          <w:sz w:val="26"/>
          <w:szCs w:val="26"/>
          <w:lang w:eastAsia="ru-RU"/>
        </w:rPr>
        <w:t>бразовательн</w:t>
      </w:r>
      <w:r>
        <w:rPr>
          <w:rFonts w:ascii="Times New Roman" w:eastAsia="Times New Roman" w:hAnsi="Times New Roman" w:cs="Times New Roman"/>
          <w:sz w:val="26"/>
          <w:szCs w:val="26"/>
          <w:lang w:eastAsia="ru-RU"/>
        </w:rPr>
        <w:t>ую</w:t>
      </w:r>
      <w:r w:rsidRPr="00321DB3">
        <w:rPr>
          <w:rFonts w:ascii="Times New Roman" w:eastAsia="Times New Roman" w:hAnsi="Times New Roman" w:cs="Times New Roman"/>
          <w:sz w:val="26"/>
          <w:szCs w:val="26"/>
          <w:lang w:eastAsia="ru-RU"/>
        </w:rPr>
        <w:t xml:space="preserve"> деятельность, требующ</w:t>
      </w:r>
      <w:r>
        <w:rPr>
          <w:rFonts w:ascii="Times New Roman" w:eastAsia="Times New Roman" w:hAnsi="Times New Roman" w:cs="Times New Roman"/>
          <w:sz w:val="26"/>
          <w:szCs w:val="26"/>
          <w:lang w:eastAsia="ru-RU"/>
        </w:rPr>
        <w:t>ую</w:t>
      </w:r>
      <w:r w:rsidRPr="00321DB3">
        <w:rPr>
          <w:rFonts w:ascii="Times New Roman" w:eastAsia="Times New Roman" w:hAnsi="Times New Roman" w:cs="Times New Roman"/>
          <w:sz w:val="26"/>
          <w:szCs w:val="26"/>
          <w:lang w:eastAsia="ru-RU"/>
        </w:rPr>
        <w:t xml:space="preserve"> повышенной познавательной активности и умственного напряжения детей, </w:t>
      </w:r>
      <w:r>
        <w:rPr>
          <w:rFonts w:ascii="Times New Roman" w:eastAsia="Times New Roman" w:hAnsi="Times New Roman" w:cs="Times New Roman"/>
          <w:sz w:val="26"/>
          <w:szCs w:val="26"/>
          <w:lang w:eastAsia="ru-RU"/>
        </w:rPr>
        <w:t>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EF09CD" w:rsidRPr="00321DB3" w:rsidRDefault="00EF09CD" w:rsidP="00EF09CD">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21DB3">
        <w:rPr>
          <w:rFonts w:ascii="Times New Roman" w:eastAsia="Times New Roman" w:hAnsi="Times New Roman" w:cs="Times New Roman"/>
          <w:sz w:val="26"/>
          <w:szCs w:val="26"/>
          <w:lang w:eastAsia="ru-RU"/>
        </w:rPr>
        <w:t>В соответствии с Законом «Об образовании»</w:t>
      </w:r>
      <w:r>
        <w:rPr>
          <w:rFonts w:ascii="Times New Roman" w:eastAsia="Times New Roman" w:hAnsi="Times New Roman" w:cs="Times New Roman"/>
          <w:sz w:val="26"/>
          <w:szCs w:val="26"/>
          <w:lang w:eastAsia="ru-RU"/>
        </w:rPr>
        <w:t xml:space="preserve"> </w:t>
      </w:r>
      <w:r w:rsidRPr="00321DB3">
        <w:rPr>
          <w:rFonts w:ascii="Times New Roman" w:eastAsia="Times New Roman" w:hAnsi="Times New Roman" w:cs="Times New Roman"/>
          <w:sz w:val="26"/>
          <w:szCs w:val="26"/>
          <w:lang w:eastAsia="ru-RU"/>
        </w:rPr>
        <w:t>для воспитанников ДОУ предлагаются дополнительные образовательные услуги, которые организуются в вечернее время 1</w:t>
      </w:r>
      <w:r>
        <w:rPr>
          <w:rFonts w:ascii="Times New Roman" w:eastAsia="Times New Roman" w:hAnsi="Times New Roman" w:cs="Times New Roman"/>
          <w:sz w:val="26"/>
          <w:szCs w:val="26"/>
          <w:lang w:eastAsia="ru-RU"/>
        </w:rPr>
        <w:t xml:space="preserve">-2 </w:t>
      </w:r>
      <w:r w:rsidRPr="00321DB3">
        <w:rPr>
          <w:rFonts w:ascii="Times New Roman" w:eastAsia="Times New Roman" w:hAnsi="Times New Roman" w:cs="Times New Roman"/>
          <w:sz w:val="26"/>
          <w:szCs w:val="26"/>
          <w:lang w:eastAsia="ru-RU"/>
        </w:rPr>
        <w:t>раз</w:t>
      </w:r>
      <w:r>
        <w:rPr>
          <w:rFonts w:ascii="Times New Roman" w:eastAsia="Times New Roman" w:hAnsi="Times New Roman" w:cs="Times New Roman"/>
          <w:sz w:val="26"/>
          <w:szCs w:val="26"/>
          <w:lang w:eastAsia="ru-RU"/>
        </w:rPr>
        <w:t>а</w:t>
      </w:r>
      <w:r w:rsidRPr="00321DB3">
        <w:rPr>
          <w:rFonts w:ascii="Times New Roman" w:eastAsia="Times New Roman" w:hAnsi="Times New Roman" w:cs="Times New Roman"/>
          <w:sz w:val="26"/>
          <w:szCs w:val="26"/>
          <w:lang w:eastAsia="ru-RU"/>
        </w:rPr>
        <w:t xml:space="preserve"> в неделю продолжительностью </w:t>
      </w:r>
      <w:r>
        <w:rPr>
          <w:rFonts w:ascii="Times New Roman" w:eastAsia="Times New Roman" w:hAnsi="Times New Roman" w:cs="Times New Roman"/>
          <w:sz w:val="26"/>
          <w:szCs w:val="26"/>
          <w:lang w:eastAsia="ru-RU"/>
        </w:rPr>
        <w:t xml:space="preserve">до </w:t>
      </w:r>
      <w:r w:rsidRPr="00321DB3">
        <w:rPr>
          <w:rFonts w:ascii="Times New Roman" w:eastAsia="Times New Roman" w:hAnsi="Times New Roman" w:cs="Times New Roman"/>
          <w:sz w:val="26"/>
          <w:szCs w:val="26"/>
          <w:lang w:eastAsia="ru-RU"/>
        </w:rPr>
        <w:t>30 минут</w:t>
      </w:r>
      <w:r>
        <w:rPr>
          <w:rFonts w:ascii="Times New Roman" w:eastAsia="Times New Roman" w:hAnsi="Times New Roman" w:cs="Times New Roman"/>
          <w:sz w:val="26"/>
          <w:szCs w:val="26"/>
          <w:lang w:eastAsia="ru-RU"/>
        </w:rPr>
        <w:t>, в соответствии с возрастом.</w:t>
      </w:r>
    </w:p>
    <w:p w:rsidR="00EF09CD" w:rsidRDefault="00EF09CD" w:rsidP="00EF09CD">
      <w:pPr>
        <w:spacing w:after="0" w:line="240" w:lineRule="auto"/>
        <w:rPr>
          <w:rFonts w:ascii="Times New Roman" w:eastAsia="Times New Roman" w:hAnsi="Times New Roman" w:cs="Times New Roman"/>
          <w:b/>
          <w:sz w:val="26"/>
          <w:szCs w:val="26"/>
          <w:lang w:eastAsia="ru-RU"/>
        </w:rPr>
      </w:pPr>
    </w:p>
    <w:p w:rsidR="00EF09CD" w:rsidRPr="00EF09CD" w:rsidRDefault="00EF09CD" w:rsidP="00EF09CD">
      <w:pPr>
        <w:spacing w:after="0" w:line="240" w:lineRule="auto"/>
        <w:jc w:val="both"/>
        <w:rPr>
          <w:rFonts w:ascii="Times New Roman" w:eastAsia="Times New Roman" w:hAnsi="Times New Roman" w:cs="Times New Roman"/>
          <w:sz w:val="26"/>
          <w:szCs w:val="26"/>
          <w:lang w:eastAsia="ru-RU"/>
        </w:rPr>
      </w:pPr>
      <w:r w:rsidRPr="00EF09CD">
        <w:rPr>
          <w:rFonts w:ascii="Times New Roman" w:eastAsia="Times New Roman" w:hAnsi="Times New Roman" w:cs="Times New Roman"/>
          <w:sz w:val="26"/>
          <w:szCs w:val="26"/>
          <w:lang w:eastAsia="ru-RU"/>
        </w:rPr>
        <w:t>Образовательная деятельность регламентируется учебным планом, в котором</w:t>
      </w:r>
      <w:r>
        <w:rPr>
          <w:rFonts w:ascii="Times New Roman" w:eastAsia="Times New Roman" w:hAnsi="Times New Roman" w:cs="Times New Roman"/>
          <w:sz w:val="26"/>
          <w:szCs w:val="26"/>
          <w:lang w:eastAsia="ru-RU"/>
        </w:rPr>
        <w:t xml:space="preserve"> </w:t>
      </w:r>
      <w:r w:rsidRPr="00EF09CD">
        <w:rPr>
          <w:rFonts w:ascii="Times New Roman" w:eastAsia="Times New Roman" w:hAnsi="Times New Roman" w:cs="Times New Roman"/>
          <w:sz w:val="26"/>
          <w:szCs w:val="26"/>
          <w:lang w:eastAsia="ru-RU"/>
        </w:rPr>
        <w:t>отражены базовые виды деятельности в соответствии с</w:t>
      </w:r>
      <w:r>
        <w:rPr>
          <w:rFonts w:ascii="Times New Roman" w:eastAsia="Times New Roman" w:hAnsi="Times New Roman" w:cs="Times New Roman"/>
          <w:sz w:val="26"/>
          <w:szCs w:val="26"/>
          <w:lang w:eastAsia="ru-RU"/>
        </w:rPr>
        <w:t xml:space="preserve"> </w:t>
      </w:r>
      <w:r w:rsidRPr="00EF09CD">
        <w:rPr>
          <w:rFonts w:ascii="Times New Roman" w:eastAsia="Times New Roman" w:hAnsi="Times New Roman" w:cs="Times New Roman"/>
          <w:sz w:val="26"/>
          <w:szCs w:val="26"/>
          <w:lang w:eastAsia="ru-RU"/>
        </w:rPr>
        <w:t>образовательными областями и недельное распределение времени. На основе учебного плана воспитатели вместе со старшим воспитателем и</w:t>
      </w:r>
      <w:r>
        <w:rPr>
          <w:rFonts w:ascii="Times New Roman" w:eastAsia="Times New Roman" w:hAnsi="Times New Roman" w:cs="Times New Roman"/>
          <w:sz w:val="26"/>
          <w:szCs w:val="26"/>
          <w:lang w:eastAsia="ru-RU"/>
        </w:rPr>
        <w:t xml:space="preserve"> </w:t>
      </w:r>
      <w:r w:rsidRPr="00EF09CD">
        <w:rPr>
          <w:rFonts w:ascii="Times New Roman" w:eastAsia="Times New Roman" w:hAnsi="Times New Roman" w:cs="Times New Roman"/>
          <w:sz w:val="26"/>
          <w:szCs w:val="26"/>
          <w:lang w:eastAsia="ru-RU"/>
        </w:rPr>
        <w:t>специалистами составляют расписание образователь</w:t>
      </w:r>
      <w:r w:rsidR="006E3B7C">
        <w:rPr>
          <w:rFonts w:ascii="Times New Roman" w:eastAsia="Times New Roman" w:hAnsi="Times New Roman" w:cs="Times New Roman"/>
          <w:sz w:val="26"/>
          <w:szCs w:val="26"/>
          <w:lang w:eastAsia="ru-RU"/>
        </w:rPr>
        <w:t>ной деятельности. Назначение ра</w:t>
      </w:r>
      <w:r w:rsidRPr="00EF09CD">
        <w:rPr>
          <w:rFonts w:ascii="Times New Roman" w:eastAsia="Times New Roman" w:hAnsi="Times New Roman" w:cs="Times New Roman"/>
          <w:sz w:val="26"/>
          <w:szCs w:val="26"/>
          <w:lang w:eastAsia="ru-RU"/>
        </w:rPr>
        <w:t>списания – регулирование нагрузки,</w:t>
      </w:r>
      <w:r>
        <w:rPr>
          <w:rFonts w:ascii="Times New Roman" w:eastAsia="Times New Roman" w:hAnsi="Times New Roman" w:cs="Times New Roman"/>
          <w:sz w:val="26"/>
          <w:szCs w:val="26"/>
          <w:lang w:eastAsia="ru-RU"/>
        </w:rPr>
        <w:t xml:space="preserve"> </w:t>
      </w:r>
      <w:r w:rsidRPr="00EF09CD">
        <w:rPr>
          <w:rFonts w:ascii="Times New Roman" w:eastAsia="Times New Roman" w:hAnsi="Times New Roman" w:cs="Times New Roman"/>
          <w:sz w:val="26"/>
          <w:szCs w:val="26"/>
          <w:lang w:eastAsia="ru-RU"/>
        </w:rPr>
        <w:t>определение чередования различных видов деятельности в целях снятия перегрузки, предупреждения утомляемости, разнообразия форм</w:t>
      </w:r>
      <w:r w:rsidR="006E3B7C">
        <w:rPr>
          <w:rFonts w:ascii="Times New Roman" w:eastAsia="Times New Roman" w:hAnsi="Times New Roman" w:cs="Times New Roman"/>
          <w:sz w:val="26"/>
          <w:szCs w:val="26"/>
          <w:lang w:eastAsia="ru-RU"/>
        </w:rPr>
        <w:t xml:space="preserve"> </w:t>
      </w:r>
      <w:r w:rsidRPr="00EF09CD">
        <w:rPr>
          <w:rFonts w:ascii="Times New Roman" w:eastAsia="Times New Roman" w:hAnsi="Times New Roman" w:cs="Times New Roman"/>
          <w:sz w:val="26"/>
          <w:szCs w:val="26"/>
          <w:lang w:eastAsia="ru-RU"/>
        </w:rPr>
        <w:t>организации занятий, чередования статичных и динамичных видов деятельности, распределение работы между воспитателями и</w:t>
      </w:r>
      <w:r w:rsidR="006E3B7C">
        <w:rPr>
          <w:rFonts w:ascii="Times New Roman" w:eastAsia="Times New Roman" w:hAnsi="Times New Roman" w:cs="Times New Roman"/>
          <w:sz w:val="26"/>
          <w:szCs w:val="26"/>
          <w:lang w:eastAsia="ru-RU"/>
        </w:rPr>
        <w:t xml:space="preserve"> </w:t>
      </w:r>
      <w:r w:rsidRPr="00EF09CD">
        <w:rPr>
          <w:rFonts w:ascii="Times New Roman" w:eastAsia="Times New Roman" w:hAnsi="Times New Roman" w:cs="Times New Roman"/>
          <w:sz w:val="26"/>
          <w:szCs w:val="26"/>
          <w:lang w:eastAsia="ru-RU"/>
        </w:rPr>
        <w:t>специалистами.</w:t>
      </w:r>
    </w:p>
    <w:p w:rsidR="006E3B7C" w:rsidRDefault="006E3B7C" w:rsidP="00010C3C">
      <w:pPr>
        <w:spacing w:after="0"/>
        <w:rPr>
          <w:rFonts w:ascii="Times New Roman" w:hAnsi="Times New Roman" w:cs="Times New Roman"/>
          <w:b/>
          <w:sz w:val="26"/>
          <w:szCs w:val="26"/>
        </w:rPr>
      </w:pPr>
    </w:p>
    <w:p w:rsidR="00C77EC6" w:rsidRPr="000C162E" w:rsidRDefault="00C77EC6" w:rsidP="006E3B7C">
      <w:pPr>
        <w:spacing w:after="0" w:line="240" w:lineRule="auto"/>
        <w:rPr>
          <w:rFonts w:ascii="Times New Roman" w:eastAsia="Times New Roman" w:hAnsi="Times New Roman" w:cs="Times New Roman"/>
          <w:sz w:val="26"/>
          <w:szCs w:val="26"/>
          <w:lang w:eastAsia="ru-RU"/>
        </w:rPr>
      </w:pPr>
      <w:r w:rsidRPr="007F2D1B">
        <w:rPr>
          <w:rFonts w:ascii="Times New Roman" w:eastAsia="Times New Roman" w:hAnsi="Times New Roman" w:cs="Times New Roman"/>
          <w:b/>
          <w:sz w:val="26"/>
          <w:szCs w:val="26"/>
          <w:lang w:eastAsia="ru-RU"/>
        </w:rPr>
        <w:t>Учебный план образовательной деятельности</w:t>
      </w:r>
      <w:r w:rsidR="009A35A3">
        <w:rPr>
          <w:rFonts w:ascii="Times New Roman" w:eastAsia="Times New Roman" w:hAnsi="Times New Roman" w:cs="Times New Roman"/>
          <w:b/>
          <w:sz w:val="26"/>
          <w:szCs w:val="26"/>
          <w:lang w:eastAsia="ru-RU"/>
        </w:rPr>
        <w:t xml:space="preserve"> </w:t>
      </w:r>
      <w:r w:rsidR="000C162E">
        <w:rPr>
          <w:rFonts w:ascii="Times New Roman" w:eastAsia="Times New Roman" w:hAnsi="Times New Roman" w:cs="Times New Roman"/>
          <w:sz w:val="26"/>
          <w:szCs w:val="26"/>
          <w:lang w:eastAsia="ru-RU"/>
        </w:rPr>
        <w:t>(приложение)</w:t>
      </w:r>
    </w:p>
    <w:p w:rsidR="006E3B7C" w:rsidRDefault="006E3B7C" w:rsidP="006E3B7C">
      <w:pPr>
        <w:spacing w:after="0" w:line="240" w:lineRule="auto"/>
        <w:rPr>
          <w:rFonts w:ascii="Times New Roman" w:hAnsi="Times New Roman" w:cs="Times New Roman"/>
          <w:b/>
          <w:sz w:val="26"/>
          <w:szCs w:val="26"/>
        </w:rPr>
      </w:pPr>
      <w:r w:rsidRPr="006E3B7C">
        <w:rPr>
          <w:rFonts w:ascii="Times New Roman" w:eastAsia="Times New Roman" w:hAnsi="Times New Roman" w:cs="Times New Roman"/>
          <w:b/>
          <w:sz w:val="26"/>
          <w:szCs w:val="26"/>
          <w:lang w:eastAsia="ru-RU"/>
        </w:rPr>
        <w:t>Годовой календарный учебный график</w:t>
      </w:r>
      <w:r>
        <w:rPr>
          <w:rFonts w:ascii="Times New Roman" w:eastAsia="Times New Roman" w:hAnsi="Times New Roman" w:cs="Times New Roman"/>
          <w:sz w:val="26"/>
          <w:szCs w:val="26"/>
          <w:lang w:eastAsia="ru-RU"/>
        </w:rPr>
        <w:t xml:space="preserve"> (приложение)</w:t>
      </w:r>
      <w:r w:rsidRPr="006E3B7C">
        <w:rPr>
          <w:rFonts w:ascii="Times New Roman" w:hAnsi="Times New Roman" w:cs="Times New Roman"/>
          <w:b/>
          <w:sz w:val="26"/>
          <w:szCs w:val="26"/>
        </w:rPr>
        <w:t xml:space="preserve"> </w:t>
      </w:r>
    </w:p>
    <w:p w:rsidR="006E3B7C" w:rsidRDefault="006E3B7C" w:rsidP="006E3B7C">
      <w:pPr>
        <w:spacing w:after="0" w:line="240" w:lineRule="auto"/>
        <w:rPr>
          <w:rFonts w:ascii="Times New Roman" w:hAnsi="Times New Roman" w:cs="Times New Roman"/>
          <w:sz w:val="26"/>
          <w:szCs w:val="26"/>
        </w:rPr>
      </w:pPr>
      <w:r w:rsidRPr="007F2D1B">
        <w:rPr>
          <w:rFonts w:ascii="Times New Roman" w:hAnsi="Times New Roman" w:cs="Times New Roman"/>
          <w:b/>
          <w:sz w:val="26"/>
          <w:szCs w:val="26"/>
        </w:rPr>
        <w:t>Режим дня</w:t>
      </w:r>
      <w:r>
        <w:rPr>
          <w:rFonts w:ascii="Times New Roman" w:hAnsi="Times New Roman" w:cs="Times New Roman"/>
          <w:b/>
          <w:sz w:val="26"/>
          <w:szCs w:val="26"/>
        </w:rPr>
        <w:t xml:space="preserve"> </w:t>
      </w:r>
      <w:r w:rsidRPr="007F2D1B">
        <w:rPr>
          <w:rFonts w:ascii="Times New Roman" w:hAnsi="Times New Roman" w:cs="Times New Roman"/>
          <w:sz w:val="26"/>
          <w:szCs w:val="26"/>
        </w:rPr>
        <w:t>(приложение)</w:t>
      </w:r>
    </w:p>
    <w:p w:rsidR="006E3B7C" w:rsidRDefault="006E3B7C" w:rsidP="006E3B7C">
      <w:pPr>
        <w:spacing w:after="0" w:line="240" w:lineRule="auto"/>
        <w:rPr>
          <w:rFonts w:ascii="Times New Roman" w:hAnsi="Times New Roman" w:cs="Times New Roman"/>
          <w:sz w:val="28"/>
          <w:szCs w:val="28"/>
        </w:rPr>
      </w:pPr>
      <w:r w:rsidRPr="00C77EC6">
        <w:rPr>
          <w:rFonts w:ascii="Times New Roman" w:hAnsi="Times New Roman" w:cs="Times New Roman"/>
          <w:b/>
          <w:sz w:val="26"/>
          <w:szCs w:val="26"/>
        </w:rPr>
        <w:t>Расписание ОД</w:t>
      </w:r>
      <w:r>
        <w:rPr>
          <w:rFonts w:ascii="Times New Roman" w:hAnsi="Times New Roman" w:cs="Times New Roman"/>
          <w:sz w:val="26"/>
          <w:szCs w:val="26"/>
        </w:rPr>
        <w:t xml:space="preserve"> (приложение)</w:t>
      </w:r>
    </w:p>
    <w:p w:rsidR="006E3B7C" w:rsidRPr="007F2D1B" w:rsidRDefault="006E3B7C" w:rsidP="006E3B7C">
      <w:pPr>
        <w:spacing w:after="0" w:line="240" w:lineRule="auto"/>
        <w:rPr>
          <w:rFonts w:ascii="Times New Roman" w:eastAsia="Times New Roman" w:hAnsi="Times New Roman" w:cs="Times New Roman"/>
          <w:b/>
          <w:color w:val="FF0000"/>
          <w:sz w:val="26"/>
          <w:szCs w:val="26"/>
          <w:lang w:eastAsia="ru-RU"/>
        </w:rPr>
      </w:pPr>
    </w:p>
    <w:p w:rsidR="007F2D1B" w:rsidRDefault="007F2D1B" w:rsidP="00010C3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6E3B7C" w:rsidRDefault="006E3B7C" w:rsidP="00010C3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6E3B7C" w:rsidRDefault="006E3B7C" w:rsidP="00010C3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6E3B7C" w:rsidRDefault="006E3B7C" w:rsidP="00010C3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6E3B7C" w:rsidRDefault="006E3B7C" w:rsidP="00010C3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7F2D1B" w:rsidRPr="007F2D1B" w:rsidRDefault="005F0D1B" w:rsidP="00010C3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3.7</w:t>
      </w:r>
      <w:r w:rsidR="007F2D1B" w:rsidRPr="007F2D1B">
        <w:rPr>
          <w:rFonts w:ascii="Times New Roman" w:eastAsia="Times New Roman" w:hAnsi="Times New Roman" w:cs="Times New Roman"/>
          <w:b/>
          <w:sz w:val="26"/>
          <w:szCs w:val="26"/>
          <w:lang w:eastAsia="ru-RU"/>
        </w:rPr>
        <w:t>. Особенности традиционных событий, праздников, мероприятий.</w:t>
      </w:r>
    </w:p>
    <w:p w:rsidR="007F2D1B" w:rsidRPr="007F2D1B" w:rsidRDefault="007F2D1B" w:rsidP="00010C3C">
      <w:pPr>
        <w:spacing w:after="0" w:line="240" w:lineRule="auto"/>
        <w:rPr>
          <w:rFonts w:ascii="Times New Roman" w:eastAsia="Times New Roman" w:hAnsi="Times New Roman" w:cs="Times New Roman"/>
          <w:b/>
          <w:color w:val="FF0000"/>
          <w:sz w:val="26"/>
          <w:szCs w:val="26"/>
          <w:lang w:eastAsia="ru-RU"/>
        </w:rPr>
      </w:pP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В соответствии с основными принципами ФГОС дошкольного образования (приобщение детей к социокультурным нормам, традициям семьи, общества и государства, а также учет этнокультурной ситуации развития детей) в образовательном учреждении важное место отводится совместному проведению традиционных праздников, событий, памятных дней.</w:t>
      </w: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Культурно-досуговая деятельность имеет широкий спектр влияния на воспитание и развитие ребенка, но главной, приоритетной задачей является создание условий для эмоционального отдыха детей, снятия психического напряжения (что чрезвычайно важно для современного ребенка, испытывающего стрессы и напряжения).</w:t>
      </w: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Культурно-досуговая деятельность способствует:</w:t>
      </w: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культурному отдыху детей, их эмоциональной разрядке, что необходимо для психического и физического здоровья дошкольников;</w:t>
      </w: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развитию детского творчества в различных видах художественной деятельности;</w:t>
      </w: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развитию способностей к импровизации, готовности к экспромту;</w:t>
      </w: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созданию условий для творческого взаимодействия детей и взрослых;</w:t>
      </w: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xml:space="preserve">- формированию </w:t>
      </w:r>
      <w:r>
        <w:rPr>
          <w:rFonts w:ascii="Times New Roman" w:eastAsia="Times New Roman" w:hAnsi="Times New Roman" w:cs="Times New Roman"/>
          <w:sz w:val="26"/>
          <w:szCs w:val="26"/>
          <w:lang w:eastAsia="ru-RU"/>
        </w:rPr>
        <w:t>коммуникативной культуры детей;</w:t>
      </w: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расширению кругозора детей, обогащению разнообразными впечатлениями средствами интеграции содержания различных образовательных областей;</w:t>
      </w: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формированию представлений о формах культурного отдыха, воспитанию потребности в культурных развлечениях.</w:t>
      </w: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Содержание развлечений с детьми планируется педагогами (воспитателями, музыкальным руководителем, инструктором по физическому воспитанию) исходя из текущей работы, в которой отражается сезонность, тематика разделов из различных образовательных областей, реализация тематических образовательных проектов, владение детьми игровым и музыкальным репертуаром.</w:t>
      </w:r>
    </w:p>
    <w:p w:rsid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xml:space="preserve">Формы организации досуговых мероприятий: </w:t>
      </w:r>
    </w:p>
    <w:p w:rsid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xml:space="preserve">праздники и развлечений различной тематики; </w:t>
      </w:r>
    </w:p>
    <w:p w:rsid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xml:space="preserve">выставки детского творчества, совместного творчества детей, педагогов и родителей; </w:t>
      </w:r>
    </w:p>
    <w:p w:rsid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xml:space="preserve">спортивные и познавательные досуги, в том числе проводимые совместно с родителями; </w:t>
      </w:r>
    </w:p>
    <w:p w:rsid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 xml:space="preserve">творческие проекты, площадки, мастерские и т.д. </w:t>
      </w:r>
    </w:p>
    <w:p w:rsidR="00B10EFD" w:rsidRDefault="00B10EFD" w:rsidP="00B10EFD">
      <w:pPr>
        <w:spacing w:after="0" w:line="240" w:lineRule="auto"/>
        <w:jc w:val="both"/>
        <w:rPr>
          <w:rFonts w:ascii="Times New Roman" w:eastAsia="Times New Roman" w:hAnsi="Times New Roman" w:cs="Times New Roman"/>
          <w:sz w:val="26"/>
          <w:szCs w:val="26"/>
          <w:lang w:eastAsia="ru-RU"/>
        </w:rPr>
      </w:pPr>
      <w:r w:rsidRPr="00B10EFD">
        <w:rPr>
          <w:rFonts w:ascii="Times New Roman" w:eastAsia="Times New Roman" w:hAnsi="Times New Roman" w:cs="Times New Roman"/>
          <w:sz w:val="26"/>
          <w:szCs w:val="26"/>
          <w:lang w:eastAsia="ru-RU"/>
        </w:rPr>
        <w:t>Формы подготовки и реализации мероприятий носят интегративный характер, позволяющий решать задачи психолого-педагогической работы нескольких образовательных областей.</w:t>
      </w:r>
    </w:p>
    <w:p w:rsidR="00B10EFD" w:rsidRPr="00B10EFD" w:rsidRDefault="00B10EFD"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организации и проведения тематических праздников, досугов, составляется план традиционных праздников, событий и мероприятий, который указывается в Рабочих программах групп, специалистов.</w:t>
      </w:r>
    </w:p>
    <w:p w:rsidR="00B10EFD" w:rsidRDefault="00B10EFD" w:rsidP="00010C3C">
      <w:pPr>
        <w:spacing w:after="0" w:line="240" w:lineRule="auto"/>
        <w:rPr>
          <w:rFonts w:ascii="Times New Roman" w:eastAsia="Times New Roman" w:hAnsi="Times New Roman" w:cs="Times New Roman"/>
          <w:color w:val="FF0000"/>
          <w:sz w:val="26"/>
          <w:szCs w:val="26"/>
          <w:lang w:eastAsia="ru-RU"/>
        </w:rPr>
      </w:pPr>
    </w:p>
    <w:p w:rsidR="00B10EFD" w:rsidRDefault="00B10EFD" w:rsidP="00010C3C">
      <w:pPr>
        <w:spacing w:after="0" w:line="240" w:lineRule="auto"/>
        <w:rPr>
          <w:rFonts w:ascii="Times New Roman" w:eastAsia="Times New Roman" w:hAnsi="Times New Roman" w:cs="Times New Roman"/>
          <w:color w:val="FF0000"/>
          <w:sz w:val="26"/>
          <w:szCs w:val="26"/>
          <w:lang w:eastAsia="ru-RU"/>
        </w:rPr>
      </w:pPr>
    </w:p>
    <w:p w:rsidR="00B10EFD" w:rsidRDefault="00B10EFD" w:rsidP="00010C3C">
      <w:pPr>
        <w:spacing w:after="0" w:line="240" w:lineRule="auto"/>
        <w:rPr>
          <w:rFonts w:ascii="Times New Roman" w:eastAsia="Times New Roman" w:hAnsi="Times New Roman" w:cs="Times New Roman"/>
          <w:color w:val="FF0000"/>
          <w:sz w:val="26"/>
          <w:szCs w:val="26"/>
          <w:lang w:eastAsia="ru-RU"/>
        </w:rPr>
      </w:pPr>
    </w:p>
    <w:p w:rsidR="00B10EFD" w:rsidRDefault="00B10EFD" w:rsidP="00010C3C">
      <w:pPr>
        <w:spacing w:after="0" w:line="240" w:lineRule="auto"/>
        <w:rPr>
          <w:rFonts w:ascii="Times New Roman" w:eastAsia="Times New Roman" w:hAnsi="Times New Roman" w:cs="Times New Roman"/>
          <w:color w:val="FF0000"/>
          <w:sz w:val="26"/>
          <w:szCs w:val="26"/>
          <w:lang w:eastAsia="ru-RU"/>
        </w:rPr>
      </w:pPr>
    </w:p>
    <w:p w:rsidR="00B10EFD" w:rsidRDefault="00B10EFD" w:rsidP="00010C3C">
      <w:pPr>
        <w:spacing w:after="0" w:line="240" w:lineRule="auto"/>
        <w:rPr>
          <w:rFonts w:ascii="Times New Roman" w:eastAsia="Times New Roman" w:hAnsi="Times New Roman" w:cs="Times New Roman"/>
          <w:color w:val="FF0000"/>
          <w:sz w:val="26"/>
          <w:szCs w:val="26"/>
          <w:lang w:eastAsia="ru-RU"/>
        </w:rPr>
      </w:pPr>
    </w:p>
    <w:p w:rsidR="00B10EFD" w:rsidRDefault="00B10EFD" w:rsidP="00010C3C">
      <w:pPr>
        <w:spacing w:after="0" w:line="240" w:lineRule="auto"/>
        <w:rPr>
          <w:rFonts w:ascii="Times New Roman" w:eastAsia="Times New Roman" w:hAnsi="Times New Roman" w:cs="Times New Roman"/>
          <w:color w:val="FF0000"/>
          <w:sz w:val="26"/>
          <w:szCs w:val="26"/>
          <w:lang w:eastAsia="ru-RU"/>
        </w:rPr>
      </w:pPr>
    </w:p>
    <w:p w:rsidR="00B10EFD" w:rsidRDefault="00B10EFD" w:rsidP="00010C3C">
      <w:pPr>
        <w:spacing w:after="0" w:line="240" w:lineRule="auto"/>
        <w:rPr>
          <w:rFonts w:ascii="Times New Roman" w:eastAsia="Times New Roman" w:hAnsi="Times New Roman" w:cs="Times New Roman"/>
          <w:color w:val="FF0000"/>
          <w:sz w:val="26"/>
          <w:szCs w:val="26"/>
          <w:lang w:eastAsia="ru-RU"/>
        </w:rPr>
      </w:pPr>
    </w:p>
    <w:p w:rsidR="00B10EFD" w:rsidRPr="006E3B7C" w:rsidRDefault="00B10EFD" w:rsidP="00B10EFD">
      <w:pPr>
        <w:spacing w:after="0" w:line="240" w:lineRule="auto"/>
        <w:jc w:val="center"/>
        <w:rPr>
          <w:rFonts w:ascii="Times New Roman" w:eastAsia="Times New Roman" w:hAnsi="Times New Roman" w:cs="Times New Roman"/>
          <w:b/>
          <w:sz w:val="26"/>
          <w:szCs w:val="26"/>
          <w:lang w:eastAsia="ru-RU"/>
        </w:rPr>
      </w:pPr>
      <w:r w:rsidRPr="006E3B7C">
        <w:rPr>
          <w:rFonts w:ascii="Times New Roman" w:eastAsia="Times New Roman" w:hAnsi="Times New Roman" w:cs="Times New Roman"/>
          <w:b/>
          <w:sz w:val="26"/>
          <w:szCs w:val="26"/>
          <w:lang w:val="en-US" w:eastAsia="ru-RU"/>
        </w:rPr>
        <w:lastRenderedPageBreak/>
        <w:t>IV</w:t>
      </w:r>
      <w:r w:rsidRPr="006E3B7C">
        <w:rPr>
          <w:rFonts w:ascii="Times New Roman" w:eastAsia="Times New Roman" w:hAnsi="Times New Roman" w:cs="Times New Roman"/>
          <w:b/>
          <w:sz w:val="26"/>
          <w:szCs w:val="26"/>
          <w:lang w:eastAsia="ru-RU"/>
        </w:rPr>
        <w:t>. Дополнительный раздел</w:t>
      </w:r>
    </w:p>
    <w:p w:rsidR="00B10EFD" w:rsidRPr="006E3B7C" w:rsidRDefault="00B10EFD" w:rsidP="00B10EFD">
      <w:pPr>
        <w:spacing w:after="0" w:line="240" w:lineRule="auto"/>
        <w:jc w:val="center"/>
        <w:rPr>
          <w:rFonts w:ascii="Times New Roman" w:eastAsia="Times New Roman" w:hAnsi="Times New Roman" w:cs="Times New Roman"/>
          <w:b/>
          <w:sz w:val="26"/>
          <w:szCs w:val="26"/>
          <w:lang w:eastAsia="ru-RU"/>
        </w:rPr>
      </w:pPr>
    </w:p>
    <w:p w:rsidR="00B10EFD" w:rsidRDefault="00DA43F6" w:rsidP="000C162E">
      <w:pPr>
        <w:spacing w:after="0" w:line="240" w:lineRule="auto"/>
        <w:jc w:val="center"/>
        <w:rPr>
          <w:rFonts w:ascii="Times New Roman" w:eastAsia="Times New Roman" w:hAnsi="Times New Roman" w:cs="Times New Roman"/>
          <w:b/>
          <w:sz w:val="26"/>
          <w:szCs w:val="26"/>
          <w:lang w:eastAsia="ru-RU"/>
        </w:rPr>
      </w:pPr>
      <w:r w:rsidRPr="006E3B7C">
        <w:rPr>
          <w:rFonts w:ascii="Times New Roman" w:eastAsia="Times New Roman" w:hAnsi="Times New Roman" w:cs="Times New Roman"/>
          <w:b/>
          <w:sz w:val="26"/>
          <w:szCs w:val="26"/>
          <w:lang w:eastAsia="ru-RU"/>
        </w:rPr>
        <w:t xml:space="preserve">Краткая презентация </w:t>
      </w:r>
      <w:r w:rsidR="000C162E">
        <w:rPr>
          <w:rFonts w:ascii="Times New Roman" w:eastAsia="Times New Roman" w:hAnsi="Times New Roman" w:cs="Times New Roman"/>
          <w:b/>
          <w:sz w:val="26"/>
          <w:szCs w:val="26"/>
          <w:lang w:eastAsia="ru-RU"/>
        </w:rPr>
        <w:t xml:space="preserve">Основной </w:t>
      </w:r>
      <w:r w:rsidR="00564F27">
        <w:rPr>
          <w:rFonts w:ascii="Times New Roman" w:eastAsia="Times New Roman" w:hAnsi="Times New Roman" w:cs="Times New Roman"/>
          <w:b/>
          <w:sz w:val="26"/>
          <w:szCs w:val="26"/>
          <w:lang w:eastAsia="ru-RU"/>
        </w:rPr>
        <w:t>обще</w:t>
      </w:r>
      <w:r w:rsidR="000C162E">
        <w:rPr>
          <w:rFonts w:ascii="Times New Roman" w:eastAsia="Times New Roman" w:hAnsi="Times New Roman" w:cs="Times New Roman"/>
          <w:b/>
          <w:sz w:val="26"/>
          <w:szCs w:val="26"/>
          <w:lang w:eastAsia="ru-RU"/>
        </w:rPr>
        <w:t>образовательной п</w:t>
      </w:r>
      <w:r w:rsidRPr="006E3B7C">
        <w:rPr>
          <w:rFonts w:ascii="Times New Roman" w:eastAsia="Times New Roman" w:hAnsi="Times New Roman" w:cs="Times New Roman"/>
          <w:b/>
          <w:sz w:val="26"/>
          <w:szCs w:val="26"/>
          <w:lang w:eastAsia="ru-RU"/>
        </w:rPr>
        <w:t>рограммы</w:t>
      </w:r>
      <w:r w:rsidR="000C162E">
        <w:rPr>
          <w:rFonts w:ascii="Times New Roman" w:eastAsia="Times New Roman" w:hAnsi="Times New Roman" w:cs="Times New Roman"/>
          <w:b/>
          <w:sz w:val="26"/>
          <w:szCs w:val="26"/>
          <w:lang w:eastAsia="ru-RU"/>
        </w:rPr>
        <w:t xml:space="preserve"> дошкольного образования МДОУ №27 «Антошка»</w:t>
      </w:r>
    </w:p>
    <w:p w:rsidR="000C162E" w:rsidRDefault="000C162E" w:rsidP="00B10EFD">
      <w:pPr>
        <w:spacing w:after="0" w:line="240" w:lineRule="auto"/>
        <w:jc w:val="both"/>
        <w:rPr>
          <w:rFonts w:ascii="Times New Roman" w:eastAsia="Times New Roman" w:hAnsi="Times New Roman" w:cs="Times New Roman"/>
          <w:b/>
          <w:sz w:val="26"/>
          <w:szCs w:val="26"/>
          <w:lang w:eastAsia="ru-RU"/>
        </w:rPr>
      </w:pPr>
    </w:p>
    <w:p w:rsidR="000C162E" w:rsidRPr="000C162E" w:rsidRDefault="000C162E" w:rsidP="00B10EFD">
      <w:pPr>
        <w:spacing w:after="0" w:line="240" w:lineRule="auto"/>
        <w:jc w:val="both"/>
        <w:rPr>
          <w:rFonts w:ascii="Times New Roman" w:eastAsia="Times New Roman" w:hAnsi="Times New Roman" w:cs="Times New Roman"/>
          <w:sz w:val="26"/>
          <w:szCs w:val="26"/>
          <w:lang w:eastAsia="ru-RU"/>
        </w:rPr>
      </w:pPr>
    </w:p>
    <w:p w:rsidR="00DA43F6" w:rsidRDefault="000C162E"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Основная </w:t>
      </w:r>
      <w:r w:rsidR="00564F27">
        <w:rPr>
          <w:rFonts w:ascii="Times New Roman" w:eastAsia="Times New Roman" w:hAnsi="Times New Roman" w:cs="Times New Roman"/>
          <w:sz w:val="26"/>
          <w:szCs w:val="26"/>
          <w:lang w:eastAsia="ru-RU"/>
        </w:rPr>
        <w:t>обще</w:t>
      </w:r>
      <w:r>
        <w:rPr>
          <w:rFonts w:ascii="Times New Roman" w:eastAsia="Times New Roman" w:hAnsi="Times New Roman" w:cs="Times New Roman"/>
          <w:sz w:val="26"/>
          <w:szCs w:val="26"/>
          <w:lang w:eastAsia="ru-RU"/>
        </w:rPr>
        <w:t xml:space="preserve">образовательная программа дошкольного образования муниципального дошкольного образовательного учреждения «Центр развития ребенка – детский сад №27 «Антошка» города Вологды разработана на основе нормативно-правовых документов, регламентирующих функционирование системы дошкольного образования в </w:t>
      </w:r>
      <w:r w:rsidR="00AE577B">
        <w:rPr>
          <w:rFonts w:ascii="Times New Roman" w:eastAsia="Times New Roman" w:hAnsi="Times New Roman" w:cs="Times New Roman"/>
          <w:sz w:val="26"/>
          <w:szCs w:val="26"/>
          <w:lang w:eastAsia="ru-RU"/>
        </w:rPr>
        <w:t>Р</w:t>
      </w:r>
      <w:r>
        <w:rPr>
          <w:rFonts w:ascii="Times New Roman" w:eastAsia="Times New Roman" w:hAnsi="Times New Roman" w:cs="Times New Roman"/>
          <w:sz w:val="26"/>
          <w:szCs w:val="26"/>
          <w:lang w:eastAsia="ru-RU"/>
        </w:rPr>
        <w:t xml:space="preserve">оссийской Федерации. Программа разработана с целью психолого-педагогической поддержки позитивной социализации и индивидуализации, развития </w:t>
      </w:r>
      <w:r w:rsidR="00AE577B">
        <w:rPr>
          <w:rFonts w:ascii="Times New Roman" w:eastAsia="Times New Roman" w:hAnsi="Times New Roman" w:cs="Times New Roman"/>
          <w:sz w:val="26"/>
          <w:szCs w:val="26"/>
          <w:lang w:eastAsia="ru-RU"/>
        </w:rPr>
        <w:t>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E577B" w:rsidRDefault="00AE577B" w:rsidP="00B10EFD">
      <w:pPr>
        <w:spacing w:after="0" w:line="240" w:lineRule="auto"/>
        <w:jc w:val="both"/>
        <w:rPr>
          <w:rFonts w:ascii="Times New Roman" w:eastAsia="Times New Roman" w:hAnsi="Times New Roman" w:cs="Times New Roman"/>
          <w:sz w:val="26"/>
          <w:szCs w:val="26"/>
          <w:lang w:eastAsia="ru-RU"/>
        </w:rPr>
      </w:pPr>
    </w:p>
    <w:p w:rsidR="00AE577B" w:rsidRDefault="00AE577B"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реализуется на государственном языке Российской Федерации – русском.</w:t>
      </w:r>
    </w:p>
    <w:p w:rsidR="00AE577B" w:rsidRDefault="00AE577B"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Программа разработана с учетом примерной общеобразовательной программы дошкольного образования «От рождения до школы» под редакцией </w:t>
      </w:r>
      <w:proofErr w:type="spellStart"/>
      <w:r>
        <w:rPr>
          <w:rFonts w:ascii="Times New Roman" w:eastAsia="Times New Roman" w:hAnsi="Times New Roman" w:cs="Times New Roman"/>
          <w:sz w:val="26"/>
          <w:szCs w:val="26"/>
          <w:lang w:eastAsia="ru-RU"/>
        </w:rPr>
        <w:t>Н.Е.Вераксы</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Т.С.Комаровой</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М.А.Васильевой</w:t>
      </w:r>
      <w:proofErr w:type="spellEnd"/>
      <w:r>
        <w:rPr>
          <w:rFonts w:ascii="Times New Roman" w:eastAsia="Times New Roman" w:hAnsi="Times New Roman" w:cs="Times New Roman"/>
          <w:sz w:val="26"/>
          <w:szCs w:val="26"/>
          <w:lang w:eastAsia="ru-RU"/>
        </w:rPr>
        <w:t>.</w:t>
      </w:r>
    </w:p>
    <w:p w:rsidR="0059628A" w:rsidRDefault="0059628A" w:rsidP="00B10EFD">
      <w:pPr>
        <w:spacing w:after="0" w:line="240" w:lineRule="auto"/>
        <w:jc w:val="both"/>
        <w:rPr>
          <w:rFonts w:ascii="Times New Roman" w:eastAsia="Times New Roman" w:hAnsi="Times New Roman" w:cs="Times New Roman"/>
          <w:sz w:val="26"/>
          <w:szCs w:val="26"/>
          <w:lang w:eastAsia="ru-RU"/>
        </w:rPr>
      </w:pPr>
    </w:p>
    <w:p w:rsidR="0059628A" w:rsidRDefault="0059628A" w:rsidP="0059628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содержание Программы включены: целевой раздел, содержательный раздел, организационный раздел и дополнительный раздел.</w:t>
      </w:r>
    </w:p>
    <w:p w:rsidR="0059628A" w:rsidRDefault="0059628A" w:rsidP="0059628A">
      <w:pPr>
        <w:spacing w:after="0" w:line="240" w:lineRule="auto"/>
        <w:jc w:val="both"/>
        <w:rPr>
          <w:rFonts w:ascii="Times New Roman" w:eastAsia="Times New Roman" w:hAnsi="Times New Roman" w:cs="Times New Roman"/>
          <w:sz w:val="26"/>
          <w:szCs w:val="26"/>
          <w:lang w:eastAsia="ru-RU"/>
        </w:rPr>
      </w:pPr>
    </w:p>
    <w:p w:rsidR="00AE577B" w:rsidRDefault="0059628A" w:rsidP="00B10EFD">
      <w:pPr>
        <w:spacing w:after="0" w:line="240" w:lineRule="auto"/>
        <w:jc w:val="both"/>
        <w:rPr>
          <w:rFonts w:ascii="Times New Roman" w:eastAsia="Times New Roman" w:hAnsi="Times New Roman" w:cs="Times New Roman"/>
          <w:sz w:val="26"/>
          <w:szCs w:val="26"/>
          <w:lang w:eastAsia="ru-RU"/>
        </w:rPr>
      </w:pPr>
      <w:r w:rsidRPr="0059628A">
        <w:rPr>
          <w:rFonts w:ascii="Times New Roman" w:eastAsia="Times New Roman" w:hAnsi="Times New Roman" w:cs="Times New Roman"/>
          <w:b/>
          <w:sz w:val="26"/>
          <w:szCs w:val="26"/>
          <w:lang w:eastAsia="ru-RU"/>
        </w:rPr>
        <w:t>В целевом разделе</w:t>
      </w:r>
      <w:r>
        <w:rPr>
          <w:rFonts w:ascii="Times New Roman" w:eastAsia="Times New Roman" w:hAnsi="Times New Roman" w:cs="Times New Roman"/>
          <w:sz w:val="26"/>
          <w:szCs w:val="26"/>
          <w:lang w:eastAsia="ru-RU"/>
        </w:rPr>
        <w:t xml:space="preserve"> обозначены цели и задачи реализации Программы, принципы и подходы к формированию Программы. Определены особенности развития детей раннего и дошкольного возраста и целевые ориентиры дошкольного образования.</w:t>
      </w:r>
    </w:p>
    <w:p w:rsidR="0059628A" w:rsidRDefault="0059628A" w:rsidP="00B10EFD">
      <w:pPr>
        <w:spacing w:after="0" w:line="240" w:lineRule="auto"/>
        <w:jc w:val="both"/>
        <w:rPr>
          <w:rFonts w:ascii="Times New Roman" w:eastAsia="Times New Roman" w:hAnsi="Times New Roman" w:cs="Times New Roman"/>
          <w:sz w:val="26"/>
          <w:szCs w:val="26"/>
          <w:lang w:eastAsia="ru-RU"/>
        </w:rPr>
      </w:pPr>
    </w:p>
    <w:p w:rsidR="00AE577B" w:rsidRDefault="00AE577B"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реализации Программы: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E577B" w:rsidRDefault="00AE577B"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Программа направлена </w:t>
      </w:r>
      <w:proofErr w:type="gramStart"/>
      <w:r>
        <w:rPr>
          <w:rFonts w:ascii="Times New Roman" w:eastAsia="Times New Roman" w:hAnsi="Times New Roman" w:cs="Times New Roman"/>
          <w:sz w:val="26"/>
          <w:szCs w:val="26"/>
          <w:lang w:eastAsia="ru-RU"/>
        </w:rPr>
        <w:t>на</w:t>
      </w:r>
      <w:proofErr w:type="gramEnd"/>
      <w:r>
        <w:rPr>
          <w:rFonts w:ascii="Times New Roman" w:eastAsia="Times New Roman" w:hAnsi="Times New Roman" w:cs="Times New Roman"/>
          <w:sz w:val="26"/>
          <w:szCs w:val="26"/>
          <w:lang w:eastAsia="ru-RU"/>
        </w:rPr>
        <w:t>:</w:t>
      </w:r>
    </w:p>
    <w:p w:rsidR="00AE577B" w:rsidRDefault="00AE577B"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Times New Roman" w:eastAsia="Times New Roman" w:hAnsi="Times New Roman" w:cs="Times New Roman"/>
          <w:sz w:val="26"/>
          <w:szCs w:val="26"/>
          <w:lang w:eastAsia="ru-RU"/>
        </w:rPr>
        <w:t>со</w:t>
      </w:r>
      <w:proofErr w:type="gramEnd"/>
      <w:r>
        <w:rPr>
          <w:rFonts w:ascii="Times New Roman" w:eastAsia="Times New Roman" w:hAnsi="Times New Roman" w:cs="Times New Roman"/>
          <w:sz w:val="26"/>
          <w:szCs w:val="26"/>
          <w:lang w:eastAsia="ru-RU"/>
        </w:rPr>
        <w:t xml:space="preserve"> взрослыми и сверстниками и соответствующим возрасту видам деятельности;</w:t>
      </w:r>
    </w:p>
    <w:p w:rsidR="00AE577B" w:rsidRDefault="00AE577B"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rsidR="00AE577B" w:rsidRDefault="00AE577B" w:rsidP="00B10EFD">
      <w:pPr>
        <w:spacing w:after="0" w:line="240" w:lineRule="auto"/>
        <w:jc w:val="both"/>
        <w:rPr>
          <w:rFonts w:ascii="Times New Roman" w:eastAsia="Times New Roman" w:hAnsi="Times New Roman" w:cs="Times New Roman"/>
          <w:sz w:val="26"/>
          <w:szCs w:val="26"/>
          <w:lang w:eastAsia="ru-RU"/>
        </w:rPr>
      </w:pPr>
    </w:p>
    <w:p w:rsidR="00AE577B" w:rsidRDefault="00AE577B"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Освоение Программы не сопровождается проведением промежуточных аттестаций и итоговой аттестации воспитанников. Планируемые результаты освоения Программы представлены в виде целевых ориентиров – возрастных характеристик возможных достижений ребенка. Целевые ориентиры </w:t>
      </w:r>
      <w:r w:rsidR="0059628A">
        <w:rPr>
          <w:rFonts w:ascii="Times New Roman" w:eastAsia="Times New Roman" w:hAnsi="Times New Roman" w:cs="Times New Roman"/>
          <w:sz w:val="26"/>
          <w:szCs w:val="26"/>
          <w:lang w:eastAsia="ru-RU"/>
        </w:rPr>
        <w:t>Программы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E3B7C" w:rsidRDefault="0059628A" w:rsidP="00B10EFD">
      <w:pPr>
        <w:spacing w:after="0" w:line="240" w:lineRule="auto"/>
        <w:jc w:val="both"/>
        <w:rPr>
          <w:rFonts w:ascii="Times New Roman" w:eastAsia="Times New Roman" w:hAnsi="Times New Roman" w:cs="Times New Roman"/>
          <w:sz w:val="26"/>
          <w:szCs w:val="26"/>
          <w:lang w:eastAsia="ru-RU"/>
        </w:rPr>
      </w:pPr>
      <w:r w:rsidRPr="0059628A">
        <w:rPr>
          <w:rFonts w:ascii="Times New Roman" w:eastAsia="Times New Roman" w:hAnsi="Times New Roman" w:cs="Times New Roman"/>
          <w:b/>
          <w:sz w:val="26"/>
          <w:szCs w:val="26"/>
          <w:lang w:eastAsia="ru-RU"/>
        </w:rPr>
        <w:lastRenderedPageBreak/>
        <w:t>В содержательном разделе</w:t>
      </w:r>
      <w:r>
        <w:rPr>
          <w:rFonts w:ascii="Times New Roman" w:eastAsia="Times New Roman" w:hAnsi="Times New Roman" w:cs="Times New Roman"/>
          <w:sz w:val="26"/>
          <w:szCs w:val="26"/>
          <w:lang w:eastAsia="ru-RU"/>
        </w:rPr>
        <w:t xml:space="preserve"> представлены направления организации образовательной деятельности в соответствии с образовательными областями, формы, способы и методы реализации Программы. </w:t>
      </w:r>
      <w:r w:rsidR="003B1376">
        <w:rPr>
          <w:rFonts w:ascii="Times New Roman" w:eastAsia="Times New Roman" w:hAnsi="Times New Roman" w:cs="Times New Roman"/>
          <w:sz w:val="26"/>
          <w:szCs w:val="26"/>
          <w:lang w:eastAsia="ru-RU"/>
        </w:rPr>
        <w:t>Раскрыты особенности взаимодействия педагогического коллектива с семьями воспитанников, организация инклюзивной практики и дополнительных образовательных услуг.</w:t>
      </w:r>
    </w:p>
    <w:p w:rsidR="003B1376" w:rsidRDefault="003B1376" w:rsidP="00B10EFD">
      <w:pPr>
        <w:spacing w:after="0" w:line="240" w:lineRule="auto"/>
        <w:jc w:val="both"/>
        <w:rPr>
          <w:rFonts w:ascii="Times New Roman" w:eastAsia="Times New Roman" w:hAnsi="Times New Roman" w:cs="Times New Roman"/>
          <w:sz w:val="26"/>
          <w:szCs w:val="26"/>
          <w:lang w:eastAsia="ru-RU"/>
        </w:rPr>
      </w:pPr>
    </w:p>
    <w:p w:rsidR="003B1376" w:rsidRDefault="003B137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Содержание Программы обеспечивает развитие личности, мотивации и способностей детей в различных видах деятельности и охватывает пять образовательных областей:</w:t>
      </w:r>
    </w:p>
    <w:p w:rsidR="003B1376" w:rsidRDefault="003B137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Социально-коммуникативное развитие;</w:t>
      </w:r>
    </w:p>
    <w:p w:rsidR="003B1376" w:rsidRDefault="003B137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Познавательное развитие;</w:t>
      </w:r>
    </w:p>
    <w:p w:rsidR="003B1376" w:rsidRDefault="003B137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Речевое развитие;</w:t>
      </w:r>
    </w:p>
    <w:p w:rsidR="003B1376" w:rsidRDefault="003B137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Художественно-эстетическое развитие;</w:t>
      </w:r>
    </w:p>
    <w:p w:rsidR="003B1376" w:rsidRDefault="003B137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Физическое развитие.</w:t>
      </w:r>
    </w:p>
    <w:p w:rsidR="003B1376" w:rsidRDefault="003B137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w:t>
      </w:r>
    </w:p>
    <w:p w:rsidR="003B1376" w:rsidRDefault="003B137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реализует модель образовательного процесса, в которой представлены современные подходы к организации всех видов детской деятельности в соответствии с принятыми методами воспитания, обучения и развития дошкольников, средствами образования, адекватными возрасту детей формами организации образовательной деятельности. Конкретное содержание образовательных областей реализовывается в различных видах деятельности. Программа построена с учетом принципа включения личности в значимую деятельность. Среди них выделены основные: общение, игра, познавательно-исследовательская деятельность. Все ситуации, с которыми ребенок сталкивается в детском саду, имеют образовательное значение: на прогулке, в режимных моментах он выстраивает отношение к себе и другим, учится быть инициативным и принимать решения, использовать свое мышление и воображение</w:t>
      </w:r>
      <w:r w:rsidR="0080517A">
        <w:rPr>
          <w:rFonts w:ascii="Times New Roman" w:eastAsia="Times New Roman" w:hAnsi="Times New Roman" w:cs="Times New Roman"/>
          <w:sz w:val="26"/>
          <w:szCs w:val="26"/>
          <w:lang w:eastAsia="ru-RU"/>
        </w:rPr>
        <w:t>. Решение образовательных задач осуществляется в разных формах совместной деятельности взрослых и детей, а также в игровой и самостоятельной деятельности детей. Игра является одновременно ведущей деятельностью детей и основной формой образовательной работы с дошкольниками.</w:t>
      </w:r>
    </w:p>
    <w:p w:rsidR="0080517A" w:rsidRDefault="0080517A"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учитывает особенности взаимодействия педагогического коллектива с семьями воспитанников. Ведущая цель в нем – 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(способности решать разные типы социально-педагогических ситуаций, связанных с воспитание ребенка), обеспечение права родителей на уважение и понимание, на участие в жизни детского сада.</w:t>
      </w:r>
    </w:p>
    <w:p w:rsidR="0080517A" w:rsidRDefault="0080517A"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Основная цель образовательного учреждения в процессе становления инклюзивной практики – обеспечение условий для совместного воспитания и </w:t>
      </w:r>
      <w:proofErr w:type="gramStart"/>
      <w:r>
        <w:rPr>
          <w:rFonts w:ascii="Times New Roman" w:eastAsia="Times New Roman" w:hAnsi="Times New Roman" w:cs="Times New Roman"/>
          <w:sz w:val="26"/>
          <w:szCs w:val="26"/>
          <w:lang w:eastAsia="ru-RU"/>
        </w:rPr>
        <w:t>образования</w:t>
      </w:r>
      <w:proofErr w:type="gramEnd"/>
      <w:r>
        <w:rPr>
          <w:rFonts w:ascii="Times New Roman" w:eastAsia="Times New Roman" w:hAnsi="Times New Roman" w:cs="Times New Roman"/>
          <w:sz w:val="26"/>
          <w:szCs w:val="26"/>
          <w:lang w:eastAsia="ru-RU"/>
        </w:rPr>
        <w:t xml:space="preserve"> нормально развивающихся детей и детей с ОВЗ, то есть с разными образовательными потребностями. Посещение детей с ОВЗ групп общеразвивающей направленности дает возможность этим детям следовать за сверстниками и учиться у них, а те в свою очередь получают позитивный опыт общения с детьми с ОВЗ. Кроме того, в дошкольном учреждении функционируют </w:t>
      </w:r>
      <w:r>
        <w:rPr>
          <w:rFonts w:ascii="Times New Roman" w:eastAsia="Times New Roman" w:hAnsi="Times New Roman" w:cs="Times New Roman"/>
          <w:sz w:val="26"/>
          <w:szCs w:val="26"/>
          <w:lang w:eastAsia="ru-RU"/>
        </w:rPr>
        <w:lastRenderedPageBreak/>
        <w:t>группы компенсирующей направленности для детей с тяжелыми нарушениями речи.</w:t>
      </w:r>
    </w:p>
    <w:p w:rsidR="0080517A" w:rsidRDefault="0080517A"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Для создания условий, направленных на всестороннее развитие личности, успешное социальное становление детей разновозрастной группы дополнительно используется Примерная образовательная программа «Детский сад по системе </w:t>
      </w:r>
      <w:proofErr w:type="spellStart"/>
      <w:r>
        <w:rPr>
          <w:rFonts w:ascii="Times New Roman" w:eastAsia="Times New Roman" w:hAnsi="Times New Roman" w:cs="Times New Roman"/>
          <w:sz w:val="26"/>
          <w:szCs w:val="26"/>
          <w:lang w:eastAsia="ru-RU"/>
        </w:rPr>
        <w:t>Монтессори</w:t>
      </w:r>
      <w:proofErr w:type="spellEnd"/>
      <w:r>
        <w:rPr>
          <w:rFonts w:ascii="Times New Roman" w:eastAsia="Times New Roman" w:hAnsi="Times New Roman" w:cs="Times New Roman"/>
          <w:sz w:val="26"/>
          <w:szCs w:val="26"/>
          <w:lang w:eastAsia="ru-RU"/>
        </w:rPr>
        <w:t xml:space="preserve">» под ред. </w:t>
      </w:r>
      <w:proofErr w:type="spellStart"/>
      <w:r>
        <w:rPr>
          <w:rFonts w:ascii="Times New Roman" w:eastAsia="Times New Roman" w:hAnsi="Times New Roman" w:cs="Times New Roman"/>
          <w:sz w:val="26"/>
          <w:szCs w:val="26"/>
          <w:lang w:eastAsia="ru-RU"/>
        </w:rPr>
        <w:t>Е.А.Хилтунен</w:t>
      </w:r>
      <w:proofErr w:type="spellEnd"/>
      <w:r>
        <w:rPr>
          <w:rFonts w:ascii="Times New Roman" w:eastAsia="Times New Roman" w:hAnsi="Times New Roman" w:cs="Times New Roman"/>
          <w:sz w:val="26"/>
          <w:szCs w:val="26"/>
          <w:lang w:eastAsia="ru-RU"/>
        </w:rPr>
        <w:t>. Педагогическая идея заключается в организации специальной культурно-развивающей среды (пространства)</w:t>
      </w:r>
      <w:r w:rsidR="00B625F5">
        <w:rPr>
          <w:rFonts w:ascii="Times New Roman" w:eastAsia="Times New Roman" w:hAnsi="Times New Roman" w:cs="Times New Roman"/>
          <w:sz w:val="26"/>
          <w:szCs w:val="26"/>
          <w:lang w:eastAsia="ru-RU"/>
        </w:rPr>
        <w:t>, и осуществлении педагогической деятельности взрослых, способствующих овладению детьми способами освоения человеческой культуры, саморазвитию и самореализации ребенка.</w:t>
      </w:r>
    </w:p>
    <w:p w:rsidR="00B625F5" w:rsidRDefault="00B625F5"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предусматривает включение организации и реализации дополнительных общеобразовательных общеразвивающих программ, способствующих всестороннему развитию дошкольника, раскрытию его творческих возможностей и способностей. Дополнительные общеобразовательные общеразвивающие программы имеют разную направленность: социально-гуманитарная, художественная, физкультурно-спортивная, техническая. Дополнительные услуги в дошкольной организации не входят в программный базис</w:t>
      </w:r>
      <w:r w:rsidR="008E7896">
        <w:rPr>
          <w:rFonts w:ascii="Times New Roman" w:eastAsia="Times New Roman" w:hAnsi="Times New Roman" w:cs="Times New Roman"/>
          <w:sz w:val="26"/>
          <w:szCs w:val="26"/>
          <w:lang w:eastAsia="ru-RU"/>
        </w:rPr>
        <w:t>.</w:t>
      </w:r>
    </w:p>
    <w:p w:rsidR="00B625F5" w:rsidRDefault="00B625F5" w:rsidP="00B10EFD">
      <w:pPr>
        <w:spacing w:after="0" w:line="240" w:lineRule="auto"/>
        <w:jc w:val="both"/>
        <w:rPr>
          <w:rFonts w:ascii="Times New Roman" w:eastAsia="Times New Roman" w:hAnsi="Times New Roman" w:cs="Times New Roman"/>
          <w:sz w:val="26"/>
          <w:szCs w:val="26"/>
          <w:lang w:eastAsia="ru-RU"/>
        </w:rPr>
      </w:pPr>
      <w:r w:rsidRPr="00B625F5">
        <w:rPr>
          <w:rFonts w:ascii="Times New Roman" w:eastAsia="Times New Roman" w:hAnsi="Times New Roman" w:cs="Times New Roman"/>
          <w:b/>
          <w:sz w:val="26"/>
          <w:szCs w:val="26"/>
          <w:lang w:eastAsia="ru-RU"/>
        </w:rPr>
        <w:t>Организационный раздел</w:t>
      </w:r>
      <w:r>
        <w:rPr>
          <w:rFonts w:ascii="Times New Roman" w:eastAsia="Times New Roman" w:hAnsi="Times New Roman" w:cs="Times New Roman"/>
          <w:sz w:val="26"/>
          <w:szCs w:val="26"/>
          <w:lang w:eastAsia="ru-RU"/>
        </w:rPr>
        <w:t xml:space="preserve"> раскрывает условия и обеспечение реализации Программы.</w:t>
      </w:r>
    </w:p>
    <w:p w:rsidR="00B625F5" w:rsidRDefault="00B625F5"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Проектная мощность детского сада, используемая в образовательных целях предусматривает: групповые помещения, музыкальный зал, физкультурный зал, кабинеты учителя-логопеда, кабинет педагога-психолога, изостудия, комната конструирования. На прилегающей территории оборудованы прогулочные групповые участки, спортивный участок, игровой участок.</w:t>
      </w:r>
    </w:p>
    <w:p w:rsidR="008E7896" w:rsidRDefault="008E789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Общий объем обязательной части Программы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организованную образовательную деятельность, образовательную деятельность в ходе режимных моментов, самостоятельную деятельность детей, взаимодействие с семьями детей по реализации Программы.</w:t>
      </w:r>
    </w:p>
    <w:p w:rsidR="008E7896" w:rsidRDefault="008E789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Общий объем деятельности составляет 60% - обязательная часть, 40% - часть, формируемая участниками образовательных отношений. В объем обязательной части не входит время, отведенное на совместную деятельность взрослого и детей, осуществляемую в ходе режимных моментов и направленную на осуществление присмотра и (или) ухода, и на дневной сон.</w:t>
      </w:r>
    </w:p>
    <w:p w:rsidR="008E7896" w:rsidRDefault="008E789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Детский сад работает в режиме пятидневной недели, общеразвивающие группы функционируют с 7.00 до 19.00, группы компенсирующей направленности с 7.30 до 17.30. Выходные: суббота, воскресенье, праздничные календарные дни РФ. Программа реализуется в течение всего дня пребывания детей в детском саду, предусматривает некоторые варианты гибкого режима дня, которые возникают в следующих случаях: адаптационный период, карантин, неблагоприятные погодные условия, каникулярное время.</w:t>
      </w:r>
    </w:p>
    <w:p w:rsidR="008E7896" w:rsidRDefault="008E7896" w:rsidP="00B10E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предусматривает организацию</w:t>
      </w:r>
      <w:r w:rsidR="00A20D54">
        <w:rPr>
          <w:rFonts w:ascii="Times New Roman" w:eastAsia="Times New Roman" w:hAnsi="Times New Roman" w:cs="Times New Roman"/>
          <w:sz w:val="26"/>
          <w:szCs w:val="26"/>
          <w:lang w:eastAsia="ru-RU"/>
        </w:rPr>
        <w:t xml:space="preserve"> культурно-досуговой деятельности. Содержание досуговых мероприятий планируется в зависимости от календарных праздников, памятных дат, времени года, образовательных тем, а также детских потребностей и интересов.</w:t>
      </w:r>
      <w:r>
        <w:rPr>
          <w:rFonts w:ascii="Times New Roman" w:eastAsia="Times New Roman" w:hAnsi="Times New Roman" w:cs="Times New Roman"/>
          <w:sz w:val="26"/>
          <w:szCs w:val="26"/>
          <w:lang w:eastAsia="ru-RU"/>
        </w:rPr>
        <w:t xml:space="preserve"> </w:t>
      </w:r>
    </w:p>
    <w:p w:rsidR="008E7896" w:rsidRPr="006E3B7C" w:rsidRDefault="008E7896" w:rsidP="00B10EFD">
      <w:pPr>
        <w:spacing w:after="0" w:line="240" w:lineRule="auto"/>
        <w:jc w:val="both"/>
        <w:rPr>
          <w:rFonts w:ascii="Times New Roman" w:eastAsia="Times New Roman" w:hAnsi="Times New Roman" w:cs="Times New Roman"/>
          <w:sz w:val="26"/>
          <w:szCs w:val="26"/>
          <w:lang w:eastAsia="ru-RU"/>
        </w:rPr>
      </w:pPr>
    </w:p>
    <w:p w:rsidR="006E3B7C" w:rsidRDefault="006E3B7C" w:rsidP="00010C3C">
      <w:pPr>
        <w:spacing w:after="0" w:line="240" w:lineRule="auto"/>
        <w:jc w:val="center"/>
        <w:rPr>
          <w:rFonts w:ascii="Times New Roman" w:eastAsia="Times New Roman" w:hAnsi="Times New Roman" w:cs="Times New Roman"/>
          <w:b/>
          <w:sz w:val="26"/>
          <w:szCs w:val="26"/>
          <w:lang w:eastAsia="ru-RU"/>
        </w:rPr>
      </w:pPr>
      <w:r w:rsidRPr="006E3B7C">
        <w:rPr>
          <w:rFonts w:ascii="Times New Roman" w:eastAsia="Times New Roman" w:hAnsi="Times New Roman" w:cs="Times New Roman"/>
          <w:b/>
          <w:sz w:val="26"/>
          <w:szCs w:val="26"/>
          <w:lang w:eastAsia="ru-RU"/>
        </w:rPr>
        <w:lastRenderedPageBreak/>
        <w:t>Лист учета внесения изменений и дополнений в Программу</w:t>
      </w:r>
    </w:p>
    <w:tbl>
      <w:tblPr>
        <w:tblStyle w:val="a3"/>
        <w:tblW w:w="9572" w:type="dxa"/>
        <w:tblLook w:val="04A0" w:firstRow="1" w:lastRow="0" w:firstColumn="1" w:lastColumn="0" w:noHBand="0" w:noVBand="1"/>
      </w:tblPr>
      <w:tblGrid>
        <w:gridCol w:w="675"/>
        <w:gridCol w:w="4111"/>
        <w:gridCol w:w="2393"/>
        <w:gridCol w:w="2393"/>
      </w:tblGrid>
      <w:tr w:rsidR="006E3B7C" w:rsidRPr="006E3B7C" w:rsidTr="006E3B7C">
        <w:tc>
          <w:tcPr>
            <w:tcW w:w="675" w:type="dxa"/>
          </w:tcPr>
          <w:p w:rsidR="006E3B7C" w:rsidRPr="006E3B7C" w:rsidRDefault="006E3B7C" w:rsidP="006E3B7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п/п</w:t>
            </w:r>
          </w:p>
        </w:tc>
        <w:tc>
          <w:tcPr>
            <w:tcW w:w="4111" w:type="dxa"/>
          </w:tcPr>
          <w:p w:rsidR="006E3B7C" w:rsidRPr="006E3B7C" w:rsidRDefault="006E3B7C" w:rsidP="006E3B7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Корректируемый раздел</w:t>
            </w:r>
          </w:p>
        </w:tc>
        <w:tc>
          <w:tcPr>
            <w:tcW w:w="2393" w:type="dxa"/>
          </w:tcPr>
          <w:p w:rsidR="006E3B7C" w:rsidRPr="006E3B7C" w:rsidRDefault="006E3B7C" w:rsidP="006E3B7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Принятие педагогическим советом</w:t>
            </w:r>
          </w:p>
        </w:tc>
        <w:tc>
          <w:tcPr>
            <w:tcW w:w="2393" w:type="dxa"/>
          </w:tcPr>
          <w:p w:rsidR="006E3B7C" w:rsidRPr="006E3B7C" w:rsidRDefault="006E3B7C" w:rsidP="006E3B7C">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Утверждение внесения изменений и дополнений</w:t>
            </w:r>
          </w:p>
        </w:tc>
      </w:tr>
      <w:tr w:rsidR="006E3B7C" w:rsidRPr="006E3B7C" w:rsidTr="006E3B7C">
        <w:tc>
          <w:tcPr>
            <w:tcW w:w="675"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4111" w:type="dxa"/>
          </w:tcPr>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r>
      <w:tr w:rsidR="006E3B7C" w:rsidRPr="006E3B7C" w:rsidTr="006E3B7C">
        <w:tc>
          <w:tcPr>
            <w:tcW w:w="675"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4111" w:type="dxa"/>
          </w:tcPr>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r>
      <w:tr w:rsidR="006E3B7C" w:rsidRPr="006E3B7C" w:rsidTr="006E3B7C">
        <w:tc>
          <w:tcPr>
            <w:tcW w:w="675"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4111" w:type="dxa"/>
          </w:tcPr>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r>
      <w:tr w:rsidR="006E3B7C" w:rsidRPr="006E3B7C" w:rsidTr="006E3B7C">
        <w:tc>
          <w:tcPr>
            <w:tcW w:w="675"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4111" w:type="dxa"/>
          </w:tcPr>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r>
      <w:tr w:rsidR="006E3B7C" w:rsidRPr="006E3B7C" w:rsidTr="006E3B7C">
        <w:tc>
          <w:tcPr>
            <w:tcW w:w="675" w:type="dxa"/>
          </w:tcPr>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Pr="006E3B7C" w:rsidRDefault="006E3B7C" w:rsidP="006E3B7C">
            <w:pPr>
              <w:jc w:val="both"/>
              <w:rPr>
                <w:rFonts w:ascii="Times New Roman" w:eastAsia="Times New Roman" w:hAnsi="Times New Roman" w:cs="Times New Roman"/>
                <w:sz w:val="26"/>
                <w:szCs w:val="26"/>
                <w:lang w:eastAsia="ru-RU"/>
              </w:rPr>
            </w:pPr>
          </w:p>
        </w:tc>
        <w:tc>
          <w:tcPr>
            <w:tcW w:w="4111"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r>
      <w:tr w:rsidR="006E3B7C" w:rsidRPr="006E3B7C" w:rsidTr="006E3B7C">
        <w:tc>
          <w:tcPr>
            <w:tcW w:w="675" w:type="dxa"/>
          </w:tcPr>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Pr="006E3B7C" w:rsidRDefault="006E3B7C" w:rsidP="006E3B7C">
            <w:pPr>
              <w:jc w:val="both"/>
              <w:rPr>
                <w:rFonts w:ascii="Times New Roman" w:eastAsia="Times New Roman" w:hAnsi="Times New Roman" w:cs="Times New Roman"/>
                <w:sz w:val="26"/>
                <w:szCs w:val="26"/>
                <w:lang w:eastAsia="ru-RU"/>
              </w:rPr>
            </w:pPr>
          </w:p>
        </w:tc>
        <w:tc>
          <w:tcPr>
            <w:tcW w:w="4111"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r>
      <w:tr w:rsidR="006E3B7C" w:rsidRPr="006E3B7C" w:rsidTr="006E3B7C">
        <w:tc>
          <w:tcPr>
            <w:tcW w:w="675" w:type="dxa"/>
          </w:tcPr>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Pr="006E3B7C" w:rsidRDefault="006E3B7C" w:rsidP="006E3B7C">
            <w:pPr>
              <w:jc w:val="both"/>
              <w:rPr>
                <w:rFonts w:ascii="Times New Roman" w:eastAsia="Times New Roman" w:hAnsi="Times New Roman" w:cs="Times New Roman"/>
                <w:sz w:val="26"/>
                <w:szCs w:val="26"/>
                <w:lang w:eastAsia="ru-RU"/>
              </w:rPr>
            </w:pPr>
          </w:p>
        </w:tc>
        <w:tc>
          <w:tcPr>
            <w:tcW w:w="4111"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r>
      <w:tr w:rsidR="006E3B7C" w:rsidRPr="006E3B7C" w:rsidTr="006E3B7C">
        <w:tc>
          <w:tcPr>
            <w:tcW w:w="675" w:type="dxa"/>
          </w:tcPr>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p w:rsidR="006E3B7C" w:rsidRDefault="006E3B7C" w:rsidP="006E3B7C">
            <w:pPr>
              <w:jc w:val="both"/>
              <w:rPr>
                <w:rFonts w:ascii="Times New Roman" w:eastAsia="Times New Roman" w:hAnsi="Times New Roman" w:cs="Times New Roman"/>
                <w:sz w:val="26"/>
                <w:szCs w:val="26"/>
                <w:lang w:eastAsia="ru-RU"/>
              </w:rPr>
            </w:pPr>
          </w:p>
        </w:tc>
        <w:tc>
          <w:tcPr>
            <w:tcW w:w="4111"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c>
          <w:tcPr>
            <w:tcW w:w="2393" w:type="dxa"/>
          </w:tcPr>
          <w:p w:rsidR="006E3B7C" w:rsidRPr="006E3B7C" w:rsidRDefault="006E3B7C" w:rsidP="006E3B7C">
            <w:pPr>
              <w:jc w:val="both"/>
              <w:rPr>
                <w:rFonts w:ascii="Times New Roman" w:eastAsia="Times New Roman" w:hAnsi="Times New Roman" w:cs="Times New Roman"/>
                <w:sz w:val="26"/>
                <w:szCs w:val="26"/>
                <w:lang w:eastAsia="ru-RU"/>
              </w:rPr>
            </w:pPr>
          </w:p>
        </w:tc>
      </w:tr>
    </w:tbl>
    <w:p w:rsidR="006E3B7C" w:rsidRPr="006E3B7C" w:rsidRDefault="006E3B7C" w:rsidP="006E3B7C">
      <w:pPr>
        <w:spacing w:after="0" w:line="240" w:lineRule="auto"/>
        <w:jc w:val="both"/>
        <w:rPr>
          <w:rFonts w:ascii="Times New Roman" w:eastAsia="Times New Roman" w:hAnsi="Times New Roman" w:cs="Times New Roman"/>
          <w:sz w:val="26"/>
          <w:szCs w:val="26"/>
          <w:lang w:eastAsia="ru-RU"/>
        </w:rPr>
      </w:pPr>
    </w:p>
    <w:p w:rsidR="000417FA" w:rsidRPr="000F6B9A" w:rsidRDefault="000417FA" w:rsidP="00010C3C">
      <w:pPr>
        <w:spacing w:after="0"/>
        <w:rPr>
          <w:rFonts w:ascii="Times New Roman" w:hAnsi="Times New Roman" w:cs="Times New Roman"/>
          <w:sz w:val="28"/>
          <w:szCs w:val="28"/>
        </w:rPr>
      </w:pPr>
    </w:p>
    <w:sectPr w:rsidR="000417FA" w:rsidRPr="000F6B9A" w:rsidSect="00DF4B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17" w:rsidRDefault="00AA4317" w:rsidP="00DB6131">
      <w:pPr>
        <w:spacing w:after="0" w:line="240" w:lineRule="auto"/>
      </w:pPr>
      <w:r>
        <w:separator/>
      </w:r>
    </w:p>
  </w:endnote>
  <w:endnote w:type="continuationSeparator" w:id="0">
    <w:p w:rsidR="00AA4317" w:rsidRDefault="00AA4317" w:rsidP="00DB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72797"/>
      <w:docPartObj>
        <w:docPartGallery w:val="Page Numbers (Bottom of Page)"/>
        <w:docPartUnique/>
      </w:docPartObj>
    </w:sdtPr>
    <w:sdtEndPr/>
    <w:sdtContent>
      <w:p w:rsidR="00AA4317" w:rsidRDefault="00AA4317">
        <w:pPr>
          <w:pStyle w:val="a6"/>
          <w:jc w:val="right"/>
        </w:pPr>
        <w:r>
          <w:fldChar w:fldCharType="begin"/>
        </w:r>
        <w:r>
          <w:instrText>PAGE   \* MERGEFORMAT</w:instrText>
        </w:r>
        <w:r>
          <w:fldChar w:fldCharType="separate"/>
        </w:r>
        <w:r w:rsidR="009954F9">
          <w:rPr>
            <w:noProof/>
          </w:rPr>
          <w:t>1</w:t>
        </w:r>
        <w:r>
          <w:fldChar w:fldCharType="end"/>
        </w:r>
      </w:p>
    </w:sdtContent>
  </w:sdt>
  <w:p w:rsidR="00AA4317" w:rsidRDefault="00AA43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17" w:rsidRDefault="00AA4317" w:rsidP="00DB6131">
      <w:pPr>
        <w:spacing w:after="0" w:line="240" w:lineRule="auto"/>
      </w:pPr>
      <w:r>
        <w:separator/>
      </w:r>
    </w:p>
  </w:footnote>
  <w:footnote w:type="continuationSeparator" w:id="0">
    <w:p w:rsidR="00AA4317" w:rsidRDefault="00AA4317" w:rsidP="00DB61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1362761"/>
    <w:multiLevelType w:val="hybridMultilevel"/>
    <w:tmpl w:val="12B865A8"/>
    <w:lvl w:ilvl="0" w:tplc="04190005">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3643114"/>
    <w:multiLevelType w:val="hybridMultilevel"/>
    <w:tmpl w:val="2C40DA28"/>
    <w:lvl w:ilvl="0" w:tplc="04190005">
      <w:start w:val="1"/>
      <w:numFmt w:val="bullet"/>
      <w:lvlText w:val=""/>
      <w:lvlJc w:val="left"/>
      <w:pPr>
        <w:tabs>
          <w:tab w:val="num" w:pos="1160"/>
        </w:tabs>
        <w:ind w:left="1160" w:hanging="360"/>
      </w:pPr>
      <w:rPr>
        <w:rFonts w:ascii="Wingdings" w:hAnsi="Wingdings"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start w:val="1"/>
      <w:numFmt w:val="bullet"/>
      <w:lvlText w:val="o"/>
      <w:lvlJc w:val="left"/>
      <w:pPr>
        <w:tabs>
          <w:tab w:val="num" w:pos="3658"/>
        </w:tabs>
        <w:ind w:left="3658" w:hanging="360"/>
      </w:pPr>
      <w:rPr>
        <w:rFonts w:ascii="Courier New" w:hAnsi="Courier New" w:cs="Courier New" w:hint="default"/>
      </w:rPr>
    </w:lvl>
    <w:lvl w:ilvl="5" w:tplc="04190005">
      <w:start w:val="1"/>
      <w:numFmt w:val="bullet"/>
      <w:lvlText w:val=""/>
      <w:lvlJc w:val="left"/>
      <w:pPr>
        <w:tabs>
          <w:tab w:val="num" w:pos="4378"/>
        </w:tabs>
        <w:ind w:left="4378" w:hanging="360"/>
      </w:pPr>
      <w:rPr>
        <w:rFonts w:ascii="Wingdings" w:hAnsi="Wingdings" w:hint="default"/>
      </w:rPr>
    </w:lvl>
    <w:lvl w:ilvl="6" w:tplc="04190001">
      <w:start w:val="1"/>
      <w:numFmt w:val="bullet"/>
      <w:lvlText w:val=""/>
      <w:lvlJc w:val="left"/>
      <w:pPr>
        <w:tabs>
          <w:tab w:val="num" w:pos="5098"/>
        </w:tabs>
        <w:ind w:left="5098" w:hanging="360"/>
      </w:pPr>
      <w:rPr>
        <w:rFonts w:ascii="Symbol" w:hAnsi="Symbol" w:hint="default"/>
      </w:rPr>
    </w:lvl>
    <w:lvl w:ilvl="7" w:tplc="04190003">
      <w:start w:val="1"/>
      <w:numFmt w:val="bullet"/>
      <w:lvlText w:val="o"/>
      <w:lvlJc w:val="left"/>
      <w:pPr>
        <w:tabs>
          <w:tab w:val="num" w:pos="5818"/>
        </w:tabs>
        <w:ind w:left="5818" w:hanging="360"/>
      </w:pPr>
      <w:rPr>
        <w:rFonts w:ascii="Courier New" w:hAnsi="Courier New" w:cs="Courier New" w:hint="default"/>
      </w:rPr>
    </w:lvl>
    <w:lvl w:ilvl="8" w:tplc="04190005">
      <w:start w:val="1"/>
      <w:numFmt w:val="bullet"/>
      <w:lvlText w:val=""/>
      <w:lvlJc w:val="left"/>
      <w:pPr>
        <w:tabs>
          <w:tab w:val="num" w:pos="6538"/>
        </w:tabs>
        <w:ind w:left="6538" w:hanging="360"/>
      </w:pPr>
      <w:rPr>
        <w:rFonts w:ascii="Wingdings" w:hAnsi="Wingdings" w:hint="default"/>
      </w:rPr>
    </w:lvl>
  </w:abstractNum>
  <w:abstractNum w:abstractNumId="7">
    <w:nsid w:val="0C107843"/>
    <w:multiLevelType w:val="hybridMultilevel"/>
    <w:tmpl w:val="5DE4495E"/>
    <w:lvl w:ilvl="0" w:tplc="04190005">
      <w:start w:val="1"/>
      <w:numFmt w:val="bullet"/>
      <w:lvlText w:val=""/>
      <w:lvlJc w:val="left"/>
      <w:pPr>
        <w:tabs>
          <w:tab w:val="num" w:pos="1460"/>
        </w:tabs>
        <w:ind w:left="1460" w:hanging="360"/>
      </w:pPr>
      <w:rPr>
        <w:rFonts w:ascii="Wingdings" w:hAnsi="Wingdings" w:hint="default"/>
      </w:rPr>
    </w:lvl>
    <w:lvl w:ilvl="1" w:tplc="04190003" w:tentative="1">
      <w:start w:val="1"/>
      <w:numFmt w:val="bullet"/>
      <w:lvlText w:val="o"/>
      <w:lvlJc w:val="left"/>
      <w:pPr>
        <w:tabs>
          <w:tab w:val="num" w:pos="2180"/>
        </w:tabs>
        <w:ind w:left="2180" w:hanging="360"/>
      </w:pPr>
      <w:rPr>
        <w:rFonts w:ascii="Courier New" w:hAnsi="Courier New" w:cs="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cs="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cs="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8">
    <w:nsid w:val="0E43557A"/>
    <w:multiLevelType w:val="hybridMultilevel"/>
    <w:tmpl w:val="FCE23844"/>
    <w:lvl w:ilvl="0" w:tplc="04190005">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9">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0F3699A"/>
    <w:multiLevelType w:val="hybridMultilevel"/>
    <w:tmpl w:val="E0F47756"/>
    <w:lvl w:ilvl="0" w:tplc="04190005">
      <w:start w:val="1"/>
      <w:numFmt w:val="bullet"/>
      <w:lvlText w:val=""/>
      <w:lvlJc w:val="left"/>
      <w:pPr>
        <w:tabs>
          <w:tab w:val="num" w:pos="1160"/>
        </w:tabs>
        <w:ind w:left="1160" w:hanging="360"/>
      </w:pPr>
      <w:rPr>
        <w:rFonts w:ascii="Wingdings" w:hAnsi="Wingdings"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2">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6920562"/>
    <w:multiLevelType w:val="hybridMultilevel"/>
    <w:tmpl w:val="303CDF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18">
    <w:nsid w:val="20447BE9"/>
    <w:multiLevelType w:val="hybridMultilevel"/>
    <w:tmpl w:val="29E8F2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8B26455"/>
    <w:multiLevelType w:val="hybridMultilevel"/>
    <w:tmpl w:val="10642AB2"/>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8D80DE3"/>
    <w:multiLevelType w:val="hybridMultilevel"/>
    <w:tmpl w:val="517457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26">
    <w:nsid w:val="328B33BC"/>
    <w:multiLevelType w:val="hybridMultilevel"/>
    <w:tmpl w:val="F7E801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39C1F2E"/>
    <w:multiLevelType w:val="multilevel"/>
    <w:tmpl w:val="C8480704"/>
    <w:lvl w:ilvl="0">
      <w:start w:val="1"/>
      <w:numFmt w:val="decimal"/>
      <w:lvlText w:val="%1."/>
      <w:lvlJc w:val="left"/>
      <w:pPr>
        <w:ind w:left="1080" w:hanging="720"/>
      </w:pPr>
      <w:rPr>
        <w:rFonts w:hint="default"/>
      </w:rPr>
    </w:lvl>
    <w:lvl w:ilvl="1">
      <w:start w:val="3"/>
      <w:numFmt w:val="decimal"/>
      <w:isLgl/>
      <w:lvlText w:val="%1.%2."/>
      <w:lvlJc w:val="left"/>
      <w:pPr>
        <w:ind w:left="2595" w:hanging="645"/>
      </w:pPr>
      <w:rPr>
        <w:rFonts w:hint="default"/>
      </w:rPr>
    </w:lvl>
    <w:lvl w:ilvl="2">
      <w:start w:val="1"/>
      <w:numFmt w:val="decimal"/>
      <w:isLgl/>
      <w:lvlText w:val="%1.%2.%3."/>
      <w:lvlJc w:val="left"/>
      <w:pPr>
        <w:ind w:left="4260" w:hanging="720"/>
      </w:pPr>
      <w:rPr>
        <w:rFonts w:hint="default"/>
      </w:rPr>
    </w:lvl>
    <w:lvl w:ilvl="3">
      <w:start w:val="1"/>
      <w:numFmt w:val="decimal"/>
      <w:isLgl/>
      <w:lvlText w:val="%1.%2.%3.%4."/>
      <w:lvlJc w:val="left"/>
      <w:pPr>
        <w:ind w:left="5850" w:hanging="720"/>
      </w:pPr>
      <w:rPr>
        <w:rFonts w:hint="default"/>
      </w:rPr>
    </w:lvl>
    <w:lvl w:ilvl="4">
      <w:start w:val="1"/>
      <w:numFmt w:val="decimal"/>
      <w:isLgl/>
      <w:lvlText w:val="%1.%2.%3.%4.%5."/>
      <w:lvlJc w:val="left"/>
      <w:pPr>
        <w:ind w:left="7800" w:hanging="1080"/>
      </w:pPr>
      <w:rPr>
        <w:rFonts w:hint="default"/>
      </w:rPr>
    </w:lvl>
    <w:lvl w:ilvl="5">
      <w:start w:val="1"/>
      <w:numFmt w:val="decimal"/>
      <w:isLgl/>
      <w:lvlText w:val="%1.%2.%3.%4.%5.%6."/>
      <w:lvlJc w:val="left"/>
      <w:pPr>
        <w:ind w:left="9390" w:hanging="1080"/>
      </w:pPr>
      <w:rPr>
        <w:rFonts w:hint="default"/>
      </w:rPr>
    </w:lvl>
    <w:lvl w:ilvl="6">
      <w:start w:val="1"/>
      <w:numFmt w:val="decimal"/>
      <w:isLgl/>
      <w:lvlText w:val="%1.%2.%3.%4.%5.%6.%7."/>
      <w:lvlJc w:val="left"/>
      <w:pPr>
        <w:ind w:left="11340" w:hanging="1440"/>
      </w:pPr>
      <w:rPr>
        <w:rFonts w:hint="default"/>
      </w:rPr>
    </w:lvl>
    <w:lvl w:ilvl="7">
      <w:start w:val="1"/>
      <w:numFmt w:val="decimal"/>
      <w:isLgl/>
      <w:lvlText w:val="%1.%2.%3.%4.%5.%6.%7.%8."/>
      <w:lvlJc w:val="left"/>
      <w:pPr>
        <w:ind w:left="12930" w:hanging="1440"/>
      </w:pPr>
      <w:rPr>
        <w:rFonts w:hint="default"/>
      </w:rPr>
    </w:lvl>
    <w:lvl w:ilvl="8">
      <w:start w:val="1"/>
      <w:numFmt w:val="decimal"/>
      <w:isLgl/>
      <w:lvlText w:val="%1.%2.%3.%4.%5.%6.%7.%8.%9."/>
      <w:lvlJc w:val="left"/>
      <w:pPr>
        <w:ind w:left="14880" w:hanging="1800"/>
      </w:pPr>
      <w:rPr>
        <w:rFonts w:hint="default"/>
      </w:rPr>
    </w:lvl>
  </w:abstractNum>
  <w:abstractNum w:abstractNumId="28">
    <w:nsid w:val="34C702C6"/>
    <w:multiLevelType w:val="hybridMultilevel"/>
    <w:tmpl w:val="2A8EF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88B7565"/>
    <w:multiLevelType w:val="hybridMultilevel"/>
    <w:tmpl w:val="D8442C0C"/>
    <w:lvl w:ilvl="0" w:tplc="04190005">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0">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31">
    <w:nsid w:val="3DC86481"/>
    <w:multiLevelType w:val="singleLevel"/>
    <w:tmpl w:val="74DA3432"/>
    <w:lvl w:ilvl="0">
      <w:start w:val="1"/>
      <w:numFmt w:val="bullet"/>
      <w:lvlText w:val="-"/>
      <w:lvlJc w:val="left"/>
      <w:pPr>
        <w:tabs>
          <w:tab w:val="num" w:pos="360"/>
        </w:tabs>
        <w:ind w:left="360" w:hanging="360"/>
      </w:pPr>
    </w:lvl>
  </w:abstractNum>
  <w:abstractNum w:abstractNumId="32">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445540BA"/>
    <w:multiLevelType w:val="hybridMultilevel"/>
    <w:tmpl w:val="B73E57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473F71B3"/>
    <w:multiLevelType w:val="hybridMultilevel"/>
    <w:tmpl w:val="EDB0265A"/>
    <w:lvl w:ilvl="0" w:tplc="04190005">
      <w:start w:val="1"/>
      <w:numFmt w:val="bullet"/>
      <w:lvlText w:val=""/>
      <w:lvlJc w:val="left"/>
      <w:pPr>
        <w:tabs>
          <w:tab w:val="num" w:pos="1160"/>
        </w:tabs>
        <w:ind w:left="1160" w:hanging="360"/>
      </w:pPr>
      <w:rPr>
        <w:rFonts w:ascii="Wingdings" w:hAnsi="Wingdings"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36">
    <w:nsid w:val="4AA553A9"/>
    <w:multiLevelType w:val="hybridMultilevel"/>
    <w:tmpl w:val="7C6C97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C190D51"/>
    <w:multiLevelType w:val="hybridMultilevel"/>
    <w:tmpl w:val="1974C0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552C3A14"/>
    <w:multiLevelType w:val="hybridMultilevel"/>
    <w:tmpl w:val="48C40646"/>
    <w:lvl w:ilvl="0" w:tplc="04190005">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1">
    <w:nsid w:val="554C07F8"/>
    <w:multiLevelType w:val="hybridMultilevel"/>
    <w:tmpl w:val="F0A48A40"/>
    <w:lvl w:ilvl="0" w:tplc="74DA3432">
      <w:start w:val="2"/>
      <w:numFmt w:val="bullet"/>
      <w:lvlText w:val="-"/>
      <w:lvlJc w:val="left"/>
      <w:pPr>
        <w:ind w:left="1080"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2">
    <w:nsid w:val="55555A34"/>
    <w:multiLevelType w:val="hybridMultilevel"/>
    <w:tmpl w:val="5B6A8F30"/>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569A0A0C"/>
    <w:multiLevelType w:val="hybridMultilevel"/>
    <w:tmpl w:val="B0BE0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8C36C19"/>
    <w:multiLevelType w:val="hybridMultilevel"/>
    <w:tmpl w:val="B6D0CF6C"/>
    <w:lvl w:ilvl="0" w:tplc="74DA3432">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FC02089"/>
    <w:multiLevelType w:val="hybridMultilevel"/>
    <w:tmpl w:val="A514A3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13A291E"/>
    <w:multiLevelType w:val="hybridMultilevel"/>
    <w:tmpl w:val="7AC09C06"/>
    <w:lvl w:ilvl="0" w:tplc="F190A3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0">
    <w:nsid w:val="66D07C6A"/>
    <w:multiLevelType w:val="hybridMultilevel"/>
    <w:tmpl w:val="8DB84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71121ECF"/>
    <w:multiLevelType w:val="hybridMultilevel"/>
    <w:tmpl w:val="E9DC58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78E574F"/>
    <w:multiLevelType w:val="hybridMultilevel"/>
    <w:tmpl w:val="455EB0B4"/>
    <w:lvl w:ilvl="0" w:tplc="04190005">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57">
    <w:nsid w:val="77E97245"/>
    <w:multiLevelType w:val="hybridMultilevel"/>
    <w:tmpl w:val="037E79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BC515BA"/>
    <w:multiLevelType w:val="singleLevel"/>
    <w:tmpl w:val="74DA3432"/>
    <w:lvl w:ilvl="0">
      <w:start w:val="2"/>
      <w:numFmt w:val="bullet"/>
      <w:lvlText w:val="-"/>
      <w:lvlJc w:val="left"/>
      <w:pPr>
        <w:tabs>
          <w:tab w:val="num" w:pos="360"/>
        </w:tabs>
        <w:ind w:left="360" w:hanging="360"/>
      </w:pPr>
    </w:lvl>
  </w:abstractNum>
  <w:abstractNum w:abstractNumId="59">
    <w:nsid w:val="7D057AC5"/>
    <w:multiLevelType w:val="hybridMultilevel"/>
    <w:tmpl w:val="B9AC84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D521420"/>
    <w:multiLevelType w:val="hybridMultilevel"/>
    <w:tmpl w:val="00D693D8"/>
    <w:lvl w:ilvl="0" w:tplc="0419000F">
      <w:start w:val="1"/>
      <w:numFmt w:val="decimal"/>
      <w:lvlText w:val="%1)"/>
      <w:lvlJc w:val="left"/>
      <w:pPr>
        <w:ind w:left="360" w:hanging="360"/>
      </w:p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61">
    <w:nsid w:val="7E037A0D"/>
    <w:multiLevelType w:val="hybridMultilevel"/>
    <w:tmpl w:val="BC746900"/>
    <w:lvl w:ilvl="0" w:tplc="04190005">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62">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34"/>
  </w:num>
  <w:num w:numId="4">
    <w:abstractNumId w:val="45"/>
  </w:num>
  <w:num w:numId="5">
    <w:abstractNumId w:val="41"/>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0"/>
  </w:num>
  <w:num w:numId="9">
    <w:abstractNumId w:val="38"/>
  </w:num>
  <w:num w:numId="10">
    <w:abstractNumId w:val="3"/>
  </w:num>
  <w:num w:numId="11">
    <w:abstractNumId w:val="48"/>
  </w:num>
  <w:num w:numId="12">
    <w:abstractNumId w:val="1"/>
  </w:num>
  <w:num w:numId="13">
    <w:abstractNumId w:val="16"/>
  </w:num>
  <w:num w:numId="14">
    <w:abstractNumId w:val="15"/>
  </w:num>
  <w:num w:numId="15">
    <w:abstractNumId w:val="20"/>
  </w:num>
  <w:num w:numId="16">
    <w:abstractNumId w:val="19"/>
  </w:num>
  <w:num w:numId="17">
    <w:abstractNumId w:val="51"/>
  </w:num>
  <w:num w:numId="18">
    <w:abstractNumId w:val="10"/>
  </w:num>
  <w:num w:numId="19">
    <w:abstractNumId w:val="6"/>
  </w:num>
  <w:num w:numId="20">
    <w:abstractNumId w:val="24"/>
  </w:num>
  <w:num w:numId="21">
    <w:abstractNumId w:val="62"/>
  </w:num>
  <w:num w:numId="22">
    <w:abstractNumId w:val="54"/>
  </w:num>
  <w:num w:numId="23">
    <w:abstractNumId w:val="52"/>
  </w:num>
  <w:num w:numId="24">
    <w:abstractNumId w:val="58"/>
  </w:num>
  <w:num w:numId="25">
    <w:abstractNumId w:val="31"/>
  </w:num>
  <w:num w:numId="26">
    <w:abstractNumId w:val="49"/>
  </w:num>
  <w:num w:numId="27">
    <w:abstractNumId w:val="33"/>
  </w:num>
  <w:num w:numId="28">
    <w:abstractNumId w:val="43"/>
  </w:num>
  <w:num w:numId="29">
    <w:abstractNumId w:val="12"/>
  </w:num>
  <w:num w:numId="30">
    <w:abstractNumId w:val="39"/>
  </w:num>
  <w:num w:numId="31">
    <w:abstractNumId w:val="5"/>
  </w:num>
  <w:num w:numId="32">
    <w:abstractNumId w:val="60"/>
    <w:lvlOverride w:ilvl="0">
      <w:startOverride w:val="1"/>
    </w:lvlOverride>
    <w:lvlOverride w:ilvl="1"/>
    <w:lvlOverride w:ilvl="2"/>
    <w:lvlOverride w:ilvl="3"/>
    <w:lvlOverride w:ilvl="4"/>
    <w:lvlOverride w:ilvl="5"/>
    <w:lvlOverride w:ilvl="6"/>
    <w:lvlOverride w:ilvl="7"/>
    <w:lvlOverride w:ilvl="8"/>
  </w:num>
  <w:num w:numId="33">
    <w:abstractNumId w:val="63"/>
  </w:num>
  <w:num w:numId="34">
    <w:abstractNumId w:val="23"/>
  </w:num>
  <w:num w:numId="35">
    <w:abstractNumId w:val="32"/>
  </w:num>
  <w:num w:numId="36">
    <w:abstractNumId w:val="14"/>
  </w:num>
  <w:num w:numId="37">
    <w:abstractNumId w:val="53"/>
  </w:num>
  <w:num w:numId="38">
    <w:abstractNumId w:val="59"/>
  </w:num>
  <w:num w:numId="39">
    <w:abstractNumId w:val="2"/>
  </w:num>
  <w:num w:numId="40">
    <w:abstractNumId w:val="61"/>
  </w:num>
  <w:num w:numId="41">
    <w:abstractNumId w:val="40"/>
  </w:num>
  <w:num w:numId="42">
    <w:abstractNumId w:val="8"/>
  </w:num>
  <w:num w:numId="43">
    <w:abstractNumId w:val="56"/>
  </w:num>
  <w:num w:numId="44">
    <w:abstractNumId w:val="29"/>
  </w:num>
  <w:num w:numId="45">
    <w:abstractNumId w:val="46"/>
  </w:num>
  <w:num w:numId="46">
    <w:abstractNumId w:val="13"/>
  </w:num>
  <w:num w:numId="47">
    <w:abstractNumId w:val="18"/>
  </w:num>
  <w:num w:numId="48">
    <w:abstractNumId w:val="36"/>
  </w:num>
  <w:num w:numId="49">
    <w:abstractNumId w:val="42"/>
  </w:num>
  <w:num w:numId="50">
    <w:abstractNumId w:val="35"/>
  </w:num>
  <w:num w:numId="51">
    <w:abstractNumId w:val="4"/>
  </w:num>
  <w:num w:numId="52">
    <w:abstractNumId w:val="11"/>
  </w:num>
  <w:num w:numId="53">
    <w:abstractNumId w:val="44"/>
  </w:num>
  <w:num w:numId="54">
    <w:abstractNumId w:val="7"/>
  </w:num>
  <w:num w:numId="55">
    <w:abstractNumId w:val="21"/>
  </w:num>
  <w:num w:numId="56">
    <w:abstractNumId w:val="22"/>
  </w:num>
  <w:num w:numId="57">
    <w:abstractNumId w:val="57"/>
  </w:num>
  <w:num w:numId="58">
    <w:abstractNumId w:val="30"/>
  </w:num>
  <w:num w:numId="59">
    <w:abstractNumId w:val="25"/>
  </w:num>
  <w:num w:numId="60">
    <w:abstractNumId w:val="9"/>
  </w:num>
  <w:num w:numId="61">
    <w:abstractNumId w:val="17"/>
  </w:num>
  <w:num w:numId="62">
    <w:abstractNumId w:val="27"/>
  </w:num>
  <w:num w:numId="63">
    <w:abstractNumId w:val="28"/>
  </w:num>
  <w:num w:numId="64">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615"/>
    <w:rsid w:val="00010C3C"/>
    <w:rsid w:val="000417FA"/>
    <w:rsid w:val="00042A9A"/>
    <w:rsid w:val="0005517F"/>
    <w:rsid w:val="000621DA"/>
    <w:rsid w:val="00083EB4"/>
    <w:rsid w:val="0009186B"/>
    <w:rsid w:val="0009488D"/>
    <w:rsid w:val="000A62B8"/>
    <w:rsid w:val="000C162E"/>
    <w:rsid w:val="000F6B9A"/>
    <w:rsid w:val="00112FB4"/>
    <w:rsid w:val="00120B9F"/>
    <w:rsid w:val="00122409"/>
    <w:rsid w:val="00125D41"/>
    <w:rsid w:val="00126285"/>
    <w:rsid w:val="00162C7C"/>
    <w:rsid w:val="001E1E6F"/>
    <w:rsid w:val="002060C3"/>
    <w:rsid w:val="00240C83"/>
    <w:rsid w:val="00251193"/>
    <w:rsid w:val="00257A0B"/>
    <w:rsid w:val="00267834"/>
    <w:rsid w:val="0027330B"/>
    <w:rsid w:val="0028797D"/>
    <w:rsid w:val="00292785"/>
    <w:rsid w:val="002A237D"/>
    <w:rsid w:val="002A345C"/>
    <w:rsid w:val="002A7CB3"/>
    <w:rsid w:val="002C20A6"/>
    <w:rsid w:val="002D5FA0"/>
    <w:rsid w:val="002F0065"/>
    <w:rsid w:val="002F016E"/>
    <w:rsid w:val="002F4FBF"/>
    <w:rsid w:val="00321DB3"/>
    <w:rsid w:val="00324E31"/>
    <w:rsid w:val="0034518F"/>
    <w:rsid w:val="00356457"/>
    <w:rsid w:val="00362CE8"/>
    <w:rsid w:val="00387143"/>
    <w:rsid w:val="003A73C2"/>
    <w:rsid w:val="003B1376"/>
    <w:rsid w:val="003C7279"/>
    <w:rsid w:val="003D4EEE"/>
    <w:rsid w:val="003D5CEF"/>
    <w:rsid w:val="003E3839"/>
    <w:rsid w:val="004325A7"/>
    <w:rsid w:val="0043553B"/>
    <w:rsid w:val="00470863"/>
    <w:rsid w:val="004E55B8"/>
    <w:rsid w:val="004E6ED3"/>
    <w:rsid w:val="00512B9C"/>
    <w:rsid w:val="00523740"/>
    <w:rsid w:val="00531F4F"/>
    <w:rsid w:val="00534444"/>
    <w:rsid w:val="0056307D"/>
    <w:rsid w:val="00564F27"/>
    <w:rsid w:val="00565B88"/>
    <w:rsid w:val="005673A9"/>
    <w:rsid w:val="00567EBD"/>
    <w:rsid w:val="00574702"/>
    <w:rsid w:val="005944F1"/>
    <w:rsid w:val="0059628A"/>
    <w:rsid w:val="005B1379"/>
    <w:rsid w:val="005B5695"/>
    <w:rsid w:val="005D1F75"/>
    <w:rsid w:val="005E497C"/>
    <w:rsid w:val="005F09B6"/>
    <w:rsid w:val="005F0D1B"/>
    <w:rsid w:val="005F54AA"/>
    <w:rsid w:val="006260CE"/>
    <w:rsid w:val="0064256E"/>
    <w:rsid w:val="00646734"/>
    <w:rsid w:val="00670785"/>
    <w:rsid w:val="00674526"/>
    <w:rsid w:val="0068668D"/>
    <w:rsid w:val="006913A1"/>
    <w:rsid w:val="006B0657"/>
    <w:rsid w:val="006B0A02"/>
    <w:rsid w:val="006D1905"/>
    <w:rsid w:val="006E3B7C"/>
    <w:rsid w:val="006F2FAB"/>
    <w:rsid w:val="0071072C"/>
    <w:rsid w:val="00710DAE"/>
    <w:rsid w:val="007A6461"/>
    <w:rsid w:val="007B7CD3"/>
    <w:rsid w:val="007D1350"/>
    <w:rsid w:val="007D627B"/>
    <w:rsid w:val="007F2D1B"/>
    <w:rsid w:val="0080517A"/>
    <w:rsid w:val="008242E8"/>
    <w:rsid w:val="00840355"/>
    <w:rsid w:val="00846E0C"/>
    <w:rsid w:val="008619F6"/>
    <w:rsid w:val="0088545E"/>
    <w:rsid w:val="00890ADB"/>
    <w:rsid w:val="008C130D"/>
    <w:rsid w:val="008E7896"/>
    <w:rsid w:val="009058B5"/>
    <w:rsid w:val="00906941"/>
    <w:rsid w:val="0090719E"/>
    <w:rsid w:val="009157D7"/>
    <w:rsid w:val="0094279F"/>
    <w:rsid w:val="009441CA"/>
    <w:rsid w:val="00967040"/>
    <w:rsid w:val="009954F9"/>
    <w:rsid w:val="00997680"/>
    <w:rsid w:val="009A35A3"/>
    <w:rsid w:val="009A7DA8"/>
    <w:rsid w:val="009B2A67"/>
    <w:rsid w:val="009D304D"/>
    <w:rsid w:val="00A11B89"/>
    <w:rsid w:val="00A20D54"/>
    <w:rsid w:val="00A40615"/>
    <w:rsid w:val="00A84C6C"/>
    <w:rsid w:val="00A973FD"/>
    <w:rsid w:val="00AA4317"/>
    <w:rsid w:val="00AA55A5"/>
    <w:rsid w:val="00AC3740"/>
    <w:rsid w:val="00AE0C22"/>
    <w:rsid w:val="00AE577B"/>
    <w:rsid w:val="00B07CFC"/>
    <w:rsid w:val="00B10D51"/>
    <w:rsid w:val="00B10EFD"/>
    <w:rsid w:val="00B17C1B"/>
    <w:rsid w:val="00B45401"/>
    <w:rsid w:val="00B46E6F"/>
    <w:rsid w:val="00B625F5"/>
    <w:rsid w:val="00B93626"/>
    <w:rsid w:val="00BC42E3"/>
    <w:rsid w:val="00BC7BF1"/>
    <w:rsid w:val="00BD1679"/>
    <w:rsid w:val="00BF114F"/>
    <w:rsid w:val="00BF7056"/>
    <w:rsid w:val="00C41F22"/>
    <w:rsid w:val="00C44035"/>
    <w:rsid w:val="00C70D68"/>
    <w:rsid w:val="00C77EC6"/>
    <w:rsid w:val="00CC57AB"/>
    <w:rsid w:val="00CD081A"/>
    <w:rsid w:val="00D232F3"/>
    <w:rsid w:val="00D337FE"/>
    <w:rsid w:val="00D508F1"/>
    <w:rsid w:val="00D5351D"/>
    <w:rsid w:val="00DA43F6"/>
    <w:rsid w:val="00DB6131"/>
    <w:rsid w:val="00DE2B09"/>
    <w:rsid w:val="00DF4B8E"/>
    <w:rsid w:val="00DF6A7B"/>
    <w:rsid w:val="00E039A7"/>
    <w:rsid w:val="00E42D49"/>
    <w:rsid w:val="00E7551F"/>
    <w:rsid w:val="00EA0323"/>
    <w:rsid w:val="00ED46EC"/>
    <w:rsid w:val="00ED47E2"/>
    <w:rsid w:val="00EF09CD"/>
    <w:rsid w:val="00EF72CC"/>
    <w:rsid w:val="00F1047E"/>
    <w:rsid w:val="00F311F4"/>
    <w:rsid w:val="00F36511"/>
    <w:rsid w:val="00F51954"/>
    <w:rsid w:val="00F529C5"/>
    <w:rsid w:val="00F74319"/>
    <w:rsid w:val="00FC2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B8E"/>
  </w:style>
  <w:style w:type="paragraph" w:styleId="1">
    <w:name w:val="heading 1"/>
    <w:basedOn w:val="a"/>
    <w:next w:val="a"/>
    <w:link w:val="10"/>
    <w:uiPriority w:val="9"/>
    <w:qFormat/>
    <w:rsid w:val="00DB6131"/>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DB6131"/>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DB6131"/>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9"/>
    <w:semiHidden/>
    <w:unhideWhenUsed/>
    <w:qFormat/>
    <w:rsid w:val="00DB613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DB6131"/>
  </w:style>
  <w:style w:type="character" w:customStyle="1" w:styleId="10">
    <w:name w:val="Заголовок 1 Знак"/>
    <w:basedOn w:val="a0"/>
    <w:link w:val="1"/>
    <w:uiPriority w:val="9"/>
    <w:rsid w:val="00DB613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B6131"/>
    <w:rPr>
      <w:rFonts w:ascii="Cambria" w:eastAsia="Times New Roman" w:hAnsi="Cambria" w:cs="Times New Roman"/>
      <w:b/>
      <w:bCs/>
      <w:color w:val="4F81BD"/>
      <w:sz w:val="26"/>
      <w:szCs w:val="26"/>
      <w:lang w:eastAsia="ru-RU"/>
    </w:rPr>
  </w:style>
  <w:style w:type="paragraph" w:styleId="a4">
    <w:name w:val="header"/>
    <w:basedOn w:val="a"/>
    <w:link w:val="a5"/>
    <w:uiPriority w:val="99"/>
    <w:unhideWhenUsed/>
    <w:rsid w:val="00DB613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5">
    <w:name w:val="Верхний колонтитул Знак"/>
    <w:basedOn w:val="a0"/>
    <w:link w:val="a4"/>
    <w:uiPriority w:val="99"/>
    <w:rsid w:val="00DB6131"/>
    <w:rPr>
      <w:rFonts w:ascii="Times New Roman" w:eastAsia="Calibri" w:hAnsi="Times New Roman" w:cs="Times New Roman"/>
      <w:sz w:val="24"/>
      <w:szCs w:val="24"/>
      <w:lang w:eastAsia="ru-RU"/>
    </w:rPr>
  </w:style>
  <w:style w:type="paragraph" w:styleId="a6">
    <w:name w:val="footer"/>
    <w:basedOn w:val="a"/>
    <w:link w:val="a7"/>
    <w:uiPriority w:val="99"/>
    <w:unhideWhenUsed/>
    <w:rsid w:val="00DB613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Нижний колонтитул Знак"/>
    <w:basedOn w:val="a0"/>
    <w:link w:val="a6"/>
    <w:uiPriority w:val="99"/>
    <w:rsid w:val="00DB6131"/>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DB6131"/>
    <w:pPr>
      <w:spacing w:after="0" w:line="240" w:lineRule="auto"/>
    </w:pPr>
    <w:rPr>
      <w:rFonts w:ascii="Tahoma" w:eastAsia="Calibri" w:hAnsi="Tahoma" w:cs="Tahoma"/>
      <w:sz w:val="16"/>
      <w:szCs w:val="16"/>
      <w:lang w:eastAsia="ru-RU"/>
    </w:rPr>
  </w:style>
  <w:style w:type="character" w:customStyle="1" w:styleId="a9">
    <w:name w:val="Текст выноски Знак"/>
    <w:basedOn w:val="a0"/>
    <w:link w:val="a8"/>
    <w:uiPriority w:val="99"/>
    <w:semiHidden/>
    <w:rsid w:val="00DB6131"/>
    <w:rPr>
      <w:rFonts w:ascii="Tahoma" w:eastAsia="Calibri" w:hAnsi="Tahoma" w:cs="Tahoma"/>
      <w:sz w:val="16"/>
      <w:szCs w:val="16"/>
      <w:lang w:eastAsia="ru-RU"/>
    </w:rPr>
  </w:style>
  <w:style w:type="paragraph" w:styleId="aa">
    <w:name w:val="List Paragraph"/>
    <w:basedOn w:val="a"/>
    <w:uiPriority w:val="34"/>
    <w:qFormat/>
    <w:rsid w:val="00DB6131"/>
    <w:pPr>
      <w:spacing w:after="0" w:line="240" w:lineRule="auto"/>
      <w:ind w:left="720"/>
      <w:contextualSpacing/>
    </w:pPr>
    <w:rPr>
      <w:rFonts w:ascii="Times New Roman" w:eastAsia="Calibri" w:hAnsi="Times New Roman" w:cs="Times New Roman"/>
      <w:sz w:val="24"/>
      <w:szCs w:val="24"/>
      <w:lang w:eastAsia="ru-RU"/>
    </w:rPr>
  </w:style>
  <w:style w:type="table" w:customStyle="1" w:styleId="13">
    <w:name w:val="Сетка таблицы1"/>
    <w:basedOn w:val="a1"/>
    <w:next w:val="a3"/>
    <w:uiPriority w:val="59"/>
    <w:rsid w:val="00DB61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DB613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B6131"/>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321DB3"/>
  </w:style>
  <w:style w:type="table" w:customStyle="1" w:styleId="23">
    <w:name w:val="Сетка таблицы2"/>
    <w:basedOn w:val="a1"/>
    <w:next w:val="a3"/>
    <w:uiPriority w:val="59"/>
    <w:rsid w:val="00321D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56307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rsid w:val="002A7C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387143"/>
  </w:style>
  <w:style w:type="character" w:customStyle="1" w:styleId="c2">
    <w:name w:val="c2"/>
    <w:basedOn w:val="a0"/>
    <w:rsid w:val="00387143"/>
  </w:style>
  <w:style w:type="character" w:styleId="ab">
    <w:name w:val="Hyperlink"/>
    <w:basedOn w:val="a0"/>
    <w:uiPriority w:val="99"/>
    <w:unhideWhenUsed/>
    <w:rsid w:val="009441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4435">
      <w:bodyDiv w:val="1"/>
      <w:marLeft w:val="0"/>
      <w:marRight w:val="0"/>
      <w:marTop w:val="0"/>
      <w:marBottom w:val="0"/>
      <w:divBdr>
        <w:top w:val="none" w:sz="0" w:space="0" w:color="auto"/>
        <w:left w:val="none" w:sz="0" w:space="0" w:color="auto"/>
        <w:bottom w:val="none" w:sz="0" w:space="0" w:color="auto"/>
        <w:right w:val="none" w:sz="0" w:space="0" w:color="auto"/>
      </w:divBdr>
    </w:div>
    <w:div w:id="930436244">
      <w:bodyDiv w:val="1"/>
      <w:marLeft w:val="0"/>
      <w:marRight w:val="0"/>
      <w:marTop w:val="0"/>
      <w:marBottom w:val="0"/>
      <w:divBdr>
        <w:top w:val="none" w:sz="0" w:space="0" w:color="auto"/>
        <w:left w:val="none" w:sz="0" w:space="0" w:color="auto"/>
        <w:bottom w:val="none" w:sz="0" w:space="0" w:color="auto"/>
        <w:right w:val="none" w:sz="0" w:space="0" w:color="auto"/>
      </w:divBdr>
    </w:div>
    <w:div w:id="1428237016">
      <w:bodyDiv w:val="1"/>
      <w:marLeft w:val="0"/>
      <w:marRight w:val="0"/>
      <w:marTop w:val="0"/>
      <w:marBottom w:val="0"/>
      <w:divBdr>
        <w:top w:val="none" w:sz="0" w:space="0" w:color="auto"/>
        <w:left w:val="none" w:sz="0" w:space="0" w:color="auto"/>
        <w:bottom w:val="none" w:sz="0" w:space="0" w:color="auto"/>
        <w:right w:val="none" w:sz="0" w:space="0" w:color="auto"/>
      </w:divBdr>
    </w:div>
    <w:div w:id="1451894934">
      <w:bodyDiv w:val="1"/>
      <w:marLeft w:val="0"/>
      <w:marRight w:val="0"/>
      <w:marTop w:val="0"/>
      <w:marBottom w:val="0"/>
      <w:divBdr>
        <w:top w:val="none" w:sz="0" w:space="0" w:color="auto"/>
        <w:left w:val="none" w:sz="0" w:space="0" w:color="auto"/>
        <w:bottom w:val="none" w:sz="0" w:space="0" w:color="auto"/>
        <w:right w:val="none" w:sz="0" w:space="0" w:color="auto"/>
      </w:divBdr>
    </w:div>
    <w:div w:id="1938173886">
      <w:bodyDiv w:val="1"/>
      <w:marLeft w:val="0"/>
      <w:marRight w:val="0"/>
      <w:marTop w:val="0"/>
      <w:marBottom w:val="0"/>
      <w:divBdr>
        <w:top w:val="none" w:sz="0" w:space="0" w:color="auto"/>
        <w:left w:val="none" w:sz="0" w:space="0" w:color="auto"/>
        <w:bottom w:val="none" w:sz="0" w:space="0" w:color="auto"/>
        <w:right w:val="none" w:sz="0" w:space="0" w:color="auto"/>
      </w:divBdr>
    </w:div>
    <w:div w:id="2007517643">
      <w:bodyDiv w:val="1"/>
      <w:marLeft w:val="0"/>
      <w:marRight w:val="0"/>
      <w:marTop w:val="0"/>
      <w:marBottom w:val="0"/>
      <w:divBdr>
        <w:top w:val="none" w:sz="0" w:space="0" w:color="auto"/>
        <w:left w:val="none" w:sz="0" w:space="0" w:color="auto"/>
        <w:bottom w:val="none" w:sz="0" w:space="0" w:color="auto"/>
        <w:right w:val="none" w:sz="0" w:space="0" w:color="auto"/>
      </w:divBdr>
    </w:div>
    <w:div w:id="21235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vologda-portal.ru" TargetMode="External"/><Relationship Id="rId5" Type="http://schemas.openxmlformats.org/officeDocument/2006/relationships/settings" Target="settings.xml"/><Relationship Id="rId10" Type="http://schemas.openxmlformats.org/officeDocument/2006/relationships/hyperlink" Target="http://vologda-porta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C375-4AD4-4721-9B31-ACB013E8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100</Pages>
  <Words>33804</Words>
  <Characters>192687</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43</cp:revision>
  <cp:lastPrinted>2021-05-11T08:43:00Z</cp:lastPrinted>
  <dcterms:created xsi:type="dcterms:W3CDTF">2015-11-08T19:21:00Z</dcterms:created>
  <dcterms:modified xsi:type="dcterms:W3CDTF">2021-07-22T11:14:00Z</dcterms:modified>
</cp:coreProperties>
</file>